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32771" w14:textId="77777777" w:rsidR="001F5C45" w:rsidRPr="001F386B" w:rsidRDefault="001F5C45">
      <w:pPr>
        <w:spacing w:line="360" w:lineRule="auto"/>
        <w:ind w:firstLine="437"/>
        <w:jc w:val="center"/>
        <w:rPr>
          <w:rFonts w:ascii="黑体" w:eastAsia="黑体" w:hAnsi="等线" w:cs="Times New Roman"/>
          <w:b/>
          <w:sz w:val="36"/>
          <w:szCs w:val="36"/>
        </w:rPr>
      </w:pPr>
      <w:bookmarkStart w:id="0" w:name="_GoBack"/>
      <w:bookmarkEnd w:id="0"/>
    </w:p>
    <w:p w14:paraId="5ADD0340" w14:textId="77777777" w:rsidR="001F5C45" w:rsidRDefault="001F5C45">
      <w:pPr>
        <w:spacing w:line="360" w:lineRule="auto"/>
        <w:ind w:firstLine="437"/>
        <w:jc w:val="center"/>
        <w:rPr>
          <w:rFonts w:ascii="黑体" w:eastAsia="黑体" w:hAnsi="等线" w:cs="Times New Roman"/>
          <w:b/>
          <w:sz w:val="36"/>
          <w:szCs w:val="36"/>
        </w:rPr>
      </w:pPr>
    </w:p>
    <w:p w14:paraId="6BD288FC" w14:textId="77777777" w:rsidR="001F5C45" w:rsidRDefault="006C6233">
      <w:pPr>
        <w:spacing w:line="360" w:lineRule="auto"/>
        <w:ind w:firstLine="437"/>
        <w:jc w:val="center"/>
        <w:rPr>
          <w:rFonts w:ascii="黑体" w:eastAsia="黑体" w:hAnsi="等线" w:cs="Times New Roman"/>
          <w:b/>
          <w:sz w:val="36"/>
          <w:szCs w:val="36"/>
        </w:rPr>
      </w:pPr>
      <w:r>
        <w:rPr>
          <w:rFonts w:ascii="等线" w:eastAsia="等线" w:hAnsi="等线" w:cs="Times New Roman"/>
          <w:noProof/>
        </w:rPr>
        <mc:AlternateContent>
          <mc:Choice Requires="wpg">
            <w:drawing>
              <wp:anchor distT="0" distB="0" distL="114300" distR="114300" simplePos="0" relativeHeight="251692032" behindDoc="0" locked="0" layoutInCell="1" allowOverlap="1" wp14:anchorId="175647BB" wp14:editId="640A88FA">
                <wp:simplePos x="0" y="0"/>
                <wp:positionH relativeFrom="column">
                  <wp:posOffset>717550</wp:posOffset>
                </wp:positionH>
                <wp:positionV relativeFrom="paragraph">
                  <wp:posOffset>346710</wp:posOffset>
                </wp:positionV>
                <wp:extent cx="3845560" cy="1080135"/>
                <wp:effectExtent l="0" t="0" r="0" b="5715"/>
                <wp:wrapNone/>
                <wp:docPr id="407" name="组合 407"/>
                <wp:cNvGraphicFramePr/>
                <a:graphic xmlns:a="http://schemas.openxmlformats.org/drawingml/2006/main">
                  <a:graphicData uri="http://schemas.microsoft.com/office/word/2010/wordprocessingGroup">
                    <wpg:wgp>
                      <wpg:cNvGrpSpPr/>
                      <wpg:grpSpPr>
                        <a:xfrm>
                          <a:off x="0" y="0"/>
                          <a:ext cx="3845560" cy="1080135"/>
                          <a:chOff x="2930" y="2610"/>
                          <a:chExt cx="6056" cy="1701"/>
                        </a:xfrm>
                        <a:effectLst/>
                      </wpg:grpSpPr>
                      <pic:pic xmlns:pic="http://schemas.openxmlformats.org/drawingml/2006/picture">
                        <pic:nvPicPr>
                          <pic:cNvPr id="408" name="图片 5" descr="8644ebf81a4c510ffa5cf12d6459252dd42aa568.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930" y="2610"/>
                            <a:ext cx="1670" cy="1701"/>
                          </a:xfrm>
                          <a:prstGeom prst="rect">
                            <a:avLst/>
                          </a:prstGeom>
                          <a:noFill/>
                          <a:ln>
                            <a:noFill/>
                          </a:ln>
                          <a:effectLst/>
                        </pic:spPr>
                      </pic:pic>
                      <pic:pic xmlns:pic="http://schemas.openxmlformats.org/drawingml/2006/picture">
                        <pic:nvPicPr>
                          <pic:cNvPr id="409" name="Picture 8" desc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5180" y="3130"/>
                            <a:ext cx="3806" cy="794"/>
                          </a:xfrm>
                          <a:prstGeom prst="rect">
                            <a:avLst/>
                          </a:prstGeom>
                          <a:noFill/>
                          <a:ln>
                            <a:noFill/>
                          </a:ln>
                          <a:effectLst/>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09C89B" id="组合 407" o:spid="_x0000_s1026" style="position:absolute;left:0;text-align:left;margin-left:56.5pt;margin-top:27.3pt;width:302.8pt;height:85.05pt;z-index:251692032" coordorigin="2930,2610" coordsize="60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">
                <v:shape id="图片 5" o:spid="_x0000_s1027" type="#_x0000_t75" alt="8644ebf81a4c510ffa5cf12d6459252dd42aa568.jpg" style="position:absolute;left:2930;top:2610;width:167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">
                  <v:imagedata r:id="rId106" o:title="8644ebf81a4c510ffa5cf12d6459252dd42aa568"/>
                  <o:lock v:ext="edit" aspectratio="f"/>
                </v:shape>
                <v:shape id="Picture 8" o:spid="_x0000_s1028" type="#_x0000_t75" alt="a" style="position:absolute;left:5180;top:3130;width:380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">
                  <v:imagedata r:id="rId107" o:title="a"/>
                </v:shape>
              </v:group>
            </w:pict>
          </mc:Fallback>
        </mc:AlternateContent>
      </w:r>
    </w:p>
    <w:p w14:paraId="06DE2A7B" w14:textId="77777777" w:rsidR="001F5C45" w:rsidRDefault="001F5C45">
      <w:pPr>
        <w:spacing w:line="360" w:lineRule="auto"/>
        <w:ind w:firstLine="437"/>
        <w:jc w:val="center"/>
        <w:rPr>
          <w:rFonts w:ascii="黑体" w:eastAsia="黑体" w:hAnsi="等线" w:cs="Times New Roman"/>
          <w:b/>
          <w:sz w:val="36"/>
          <w:szCs w:val="36"/>
        </w:rPr>
      </w:pPr>
    </w:p>
    <w:p w14:paraId="141058C6" w14:textId="77777777" w:rsidR="001F5C45" w:rsidRDefault="001F5C45">
      <w:pPr>
        <w:spacing w:line="360" w:lineRule="auto"/>
        <w:ind w:firstLine="437"/>
        <w:jc w:val="center"/>
        <w:rPr>
          <w:rFonts w:ascii="黑体" w:eastAsia="黑体" w:hAnsi="等线" w:cs="Times New Roman"/>
          <w:b/>
          <w:sz w:val="36"/>
          <w:szCs w:val="36"/>
        </w:rPr>
      </w:pPr>
    </w:p>
    <w:p w14:paraId="522A5E39" w14:textId="77777777" w:rsidR="001F5C45" w:rsidRDefault="001F5C45">
      <w:pPr>
        <w:spacing w:line="360" w:lineRule="auto"/>
        <w:ind w:firstLine="437"/>
        <w:jc w:val="center"/>
        <w:rPr>
          <w:rFonts w:ascii="黑体" w:eastAsia="黑体" w:hAnsi="等线" w:cs="Times New Roman"/>
          <w:b/>
          <w:sz w:val="36"/>
          <w:szCs w:val="36"/>
        </w:rPr>
      </w:pPr>
    </w:p>
    <w:p w14:paraId="3E6D96AF" w14:textId="77777777" w:rsidR="001F5C45" w:rsidRDefault="001F5C45">
      <w:pPr>
        <w:spacing w:line="360" w:lineRule="auto"/>
        <w:ind w:firstLine="437"/>
        <w:jc w:val="center"/>
        <w:rPr>
          <w:rFonts w:ascii="黑体" w:eastAsia="黑体" w:hAnsi="等线" w:cs="Times New Roman"/>
          <w:b/>
          <w:sz w:val="36"/>
          <w:szCs w:val="36"/>
        </w:rPr>
      </w:pPr>
    </w:p>
    <w:p w14:paraId="0D3A9995" w14:textId="77777777" w:rsidR="001F5C45" w:rsidRDefault="006C6233">
      <w:pPr>
        <w:spacing w:line="840" w:lineRule="auto"/>
        <w:jc w:val="center"/>
        <w:rPr>
          <w:rFonts w:ascii="等线" w:eastAsia="等线" w:hAnsi="等线" w:cs="Times New Roman"/>
          <w:b/>
          <w:sz w:val="48"/>
          <w:szCs w:val="48"/>
        </w:rPr>
      </w:pPr>
      <w:r>
        <w:rPr>
          <w:rFonts w:ascii="等线" w:eastAsia="等线" w:hAnsi="等线" w:cs="Times New Roman" w:hint="eastAsia"/>
          <w:b/>
          <w:sz w:val="48"/>
          <w:szCs w:val="48"/>
        </w:rPr>
        <w:t>202</w:t>
      </w:r>
      <w:r>
        <w:rPr>
          <w:rFonts w:ascii="等线" w:eastAsia="等线" w:hAnsi="等线" w:cs="Times New Roman"/>
          <w:b/>
          <w:sz w:val="48"/>
          <w:szCs w:val="48"/>
        </w:rPr>
        <w:t>0</w:t>
      </w:r>
      <w:r>
        <w:rPr>
          <w:rFonts w:ascii="等线" w:eastAsia="等线" w:hAnsi="等线" w:cs="Times New Roman" w:hint="eastAsia"/>
          <w:b/>
          <w:sz w:val="48"/>
          <w:szCs w:val="48"/>
        </w:rPr>
        <w:t>级材料成型及控制工程本科专业</w:t>
      </w:r>
    </w:p>
    <w:p w14:paraId="1C22B316" w14:textId="77777777" w:rsidR="001F5C45" w:rsidRDefault="006C6233">
      <w:pPr>
        <w:spacing w:line="840" w:lineRule="auto"/>
        <w:jc w:val="center"/>
        <w:rPr>
          <w:rFonts w:ascii="等线" w:eastAsia="等线" w:hAnsi="等线" w:cs="Times New Roman"/>
          <w:b/>
          <w:sz w:val="48"/>
          <w:szCs w:val="48"/>
        </w:rPr>
      </w:pPr>
      <w:r>
        <w:rPr>
          <w:rFonts w:ascii="等线" w:eastAsia="等线" w:hAnsi="等线" w:cs="Times New Roman" w:hint="eastAsia"/>
          <w:b/>
          <w:sz w:val="48"/>
          <w:szCs w:val="48"/>
        </w:rPr>
        <w:t>人才培养方案</w:t>
      </w:r>
    </w:p>
    <w:p w14:paraId="7A3D112E" w14:textId="77777777" w:rsidR="001F5C45" w:rsidRDefault="001F5C45">
      <w:pPr>
        <w:jc w:val="center"/>
        <w:rPr>
          <w:rFonts w:ascii="等线" w:eastAsia="等线" w:hAnsi="等线" w:cs="Times New Roman"/>
        </w:rPr>
      </w:pPr>
    </w:p>
    <w:p w14:paraId="13C908C6" w14:textId="77777777" w:rsidR="001F5C45" w:rsidRDefault="001F5C45">
      <w:pPr>
        <w:jc w:val="center"/>
        <w:rPr>
          <w:rFonts w:ascii="等线" w:eastAsia="等线" w:hAnsi="等线" w:cs="Times New Roman"/>
        </w:rPr>
      </w:pPr>
    </w:p>
    <w:p w14:paraId="22625F89" w14:textId="77777777" w:rsidR="001F5C45" w:rsidRDefault="001F5C45">
      <w:pPr>
        <w:jc w:val="center"/>
        <w:rPr>
          <w:rFonts w:ascii="等线" w:eastAsia="等线" w:hAnsi="等线" w:cs="Times New Roman"/>
        </w:rPr>
      </w:pPr>
    </w:p>
    <w:p w14:paraId="32F7C8D0" w14:textId="77777777" w:rsidR="001F5C45" w:rsidRDefault="001F5C45">
      <w:pPr>
        <w:jc w:val="center"/>
        <w:rPr>
          <w:rFonts w:ascii="等线" w:eastAsia="等线" w:hAnsi="等线" w:cs="Times New Roman"/>
        </w:rPr>
      </w:pPr>
    </w:p>
    <w:p w14:paraId="66DF9652" w14:textId="77777777" w:rsidR="001F5C45" w:rsidRDefault="001F5C45">
      <w:pPr>
        <w:jc w:val="center"/>
        <w:rPr>
          <w:rFonts w:ascii="等线" w:eastAsia="等线" w:hAnsi="等线" w:cs="Times New Roman"/>
        </w:rPr>
      </w:pPr>
    </w:p>
    <w:p w14:paraId="2A96C1EC" w14:textId="77777777" w:rsidR="001F5C45" w:rsidRDefault="001F5C45">
      <w:pPr>
        <w:jc w:val="center"/>
        <w:rPr>
          <w:rFonts w:ascii="等线" w:eastAsia="等线" w:hAnsi="等线" w:cs="Times New Roman"/>
        </w:rPr>
      </w:pPr>
    </w:p>
    <w:p w14:paraId="749A576B" w14:textId="77777777" w:rsidR="001F5C45" w:rsidRDefault="001F5C45">
      <w:pPr>
        <w:jc w:val="center"/>
        <w:rPr>
          <w:rFonts w:ascii="等线" w:eastAsia="等线" w:hAnsi="等线" w:cs="Times New Roman"/>
        </w:rPr>
      </w:pPr>
    </w:p>
    <w:p w14:paraId="60189828" w14:textId="77777777" w:rsidR="001F5C45" w:rsidRDefault="001F5C45">
      <w:pPr>
        <w:jc w:val="center"/>
        <w:rPr>
          <w:rFonts w:ascii="等线" w:eastAsia="等线" w:hAnsi="等线" w:cs="Times New Roman"/>
        </w:rPr>
      </w:pPr>
    </w:p>
    <w:p w14:paraId="2A923323" w14:textId="77777777" w:rsidR="001F5C45" w:rsidRDefault="001F5C45">
      <w:pPr>
        <w:jc w:val="center"/>
        <w:rPr>
          <w:rFonts w:ascii="等线" w:eastAsia="等线" w:hAnsi="等线" w:cs="Times New Roman"/>
        </w:rPr>
      </w:pPr>
    </w:p>
    <w:p w14:paraId="45C0A22D" w14:textId="77777777" w:rsidR="001F5C45" w:rsidRDefault="001F5C45">
      <w:pPr>
        <w:jc w:val="center"/>
        <w:rPr>
          <w:rFonts w:ascii="等线" w:eastAsia="等线" w:hAnsi="等线" w:cs="Times New Roman"/>
        </w:rPr>
      </w:pPr>
    </w:p>
    <w:p w14:paraId="0A1A77BC" w14:textId="77777777" w:rsidR="001F5C45" w:rsidRDefault="001F5C45">
      <w:pPr>
        <w:jc w:val="center"/>
        <w:rPr>
          <w:rFonts w:ascii="等线" w:eastAsia="等线" w:hAnsi="等线" w:cs="Times New Roman"/>
        </w:rPr>
      </w:pPr>
    </w:p>
    <w:p w14:paraId="3470238A" w14:textId="77777777" w:rsidR="001F5C45" w:rsidRDefault="001F5C45">
      <w:pPr>
        <w:jc w:val="center"/>
        <w:rPr>
          <w:rFonts w:ascii="等线" w:eastAsia="等线" w:hAnsi="等线" w:cs="Times New Roman"/>
        </w:rPr>
      </w:pPr>
    </w:p>
    <w:p w14:paraId="4D104078" w14:textId="77777777" w:rsidR="001F5C45" w:rsidRDefault="006C6233">
      <w:pPr>
        <w:spacing w:line="600" w:lineRule="auto"/>
        <w:jc w:val="center"/>
        <w:rPr>
          <w:rFonts w:ascii="等线" w:eastAsia="等线" w:hAnsi="等线" w:cs="Times New Roman"/>
          <w:b/>
          <w:sz w:val="36"/>
          <w:szCs w:val="36"/>
        </w:rPr>
      </w:pPr>
      <w:r>
        <w:rPr>
          <w:rFonts w:ascii="等线" w:eastAsia="等线" w:hAnsi="等线" w:cs="Times New Roman" w:hint="eastAsia"/>
          <w:b/>
          <w:sz w:val="36"/>
          <w:szCs w:val="36"/>
        </w:rPr>
        <w:t>材料与化学工程学院</w:t>
      </w:r>
    </w:p>
    <w:p w14:paraId="0386258C" w14:textId="77777777" w:rsidR="001F5C45" w:rsidRDefault="006C6233">
      <w:pPr>
        <w:spacing w:line="600" w:lineRule="auto"/>
        <w:jc w:val="center"/>
        <w:rPr>
          <w:rFonts w:ascii="黑体" w:eastAsia="黑体" w:hAnsi="等线" w:cs="Times New Roman"/>
          <w:b/>
          <w:sz w:val="36"/>
          <w:szCs w:val="36"/>
        </w:rPr>
      </w:pPr>
      <w:r>
        <w:rPr>
          <w:rFonts w:ascii="宋体" w:eastAsia="等线" w:hAnsi="宋体" w:cs="Times New Roman" w:hint="eastAsia"/>
          <w:b/>
          <w:sz w:val="36"/>
          <w:szCs w:val="36"/>
        </w:rPr>
        <w:t>二</w:t>
      </w:r>
      <w:r>
        <w:rPr>
          <w:rFonts w:ascii="Times New Roman" w:eastAsia="等线" w:hAnsi="Times New Roman" w:cs="Times New Roman"/>
          <w:b/>
          <w:sz w:val="36"/>
          <w:szCs w:val="36"/>
        </w:rPr>
        <w:t>O</w:t>
      </w:r>
      <w:r>
        <w:rPr>
          <w:rFonts w:ascii="宋体" w:eastAsia="等线" w:hAnsi="宋体" w:cs="Times New Roman" w:hint="eastAsia"/>
          <w:b/>
          <w:sz w:val="36"/>
          <w:szCs w:val="36"/>
        </w:rPr>
        <w:t>二</w:t>
      </w:r>
      <w:r>
        <w:rPr>
          <w:rFonts w:ascii="Times New Roman" w:eastAsia="等线" w:hAnsi="Times New Roman" w:cs="Times New Roman"/>
          <w:b/>
          <w:sz w:val="36"/>
          <w:szCs w:val="36"/>
        </w:rPr>
        <w:t>O</w:t>
      </w:r>
      <w:r>
        <w:rPr>
          <w:rFonts w:ascii="宋体" w:eastAsia="等线" w:hAnsi="宋体" w:cs="Times New Roman" w:hint="eastAsia"/>
          <w:b/>
          <w:sz w:val="36"/>
          <w:szCs w:val="36"/>
        </w:rPr>
        <w:t>年</w:t>
      </w:r>
      <w:r>
        <w:rPr>
          <w:rFonts w:ascii="宋体" w:eastAsia="等线" w:hAnsi="宋体" w:cs="Times New Roman" w:hint="eastAsia"/>
          <w:b/>
          <w:sz w:val="36"/>
          <w:szCs w:val="36"/>
        </w:rPr>
        <w:t xml:space="preserve"> </w:t>
      </w:r>
      <w:r>
        <w:rPr>
          <w:rFonts w:ascii="宋体" w:eastAsia="等线" w:hAnsi="宋体" w:cs="Times New Roman" w:hint="eastAsia"/>
          <w:b/>
          <w:sz w:val="36"/>
          <w:szCs w:val="36"/>
        </w:rPr>
        <w:t>九</w:t>
      </w:r>
      <w:r>
        <w:rPr>
          <w:rFonts w:ascii="宋体" w:eastAsia="等线" w:hAnsi="宋体" w:cs="Times New Roman" w:hint="eastAsia"/>
          <w:b/>
          <w:sz w:val="36"/>
          <w:szCs w:val="36"/>
        </w:rPr>
        <w:t xml:space="preserve"> </w:t>
      </w:r>
      <w:r>
        <w:rPr>
          <w:rFonts w:ascii="宋体" w:eastAsia="等线" w:hAnsi="宋体" w:cs="Times New Roman" w:hint="eastAsia"/>
          <w:b/>
          <w:sz w:val="36"/>
          <w:szCs w:val="36"/>
        </w:rPr>
        <w:t>月</w:t>
      </w:r>
    </w:p>
    <w:p w14:paraId="4C5B1931" w14:textId="77777777" w:rsidR="001F5C45" w:rsidRDefault="001F5C45">
      <w:pPr>
        <w:spacing w:line="500" w:lineRule="exact"/>
        <w:rPr>
          <w:rFonts w:ascii="黑体" w:eastAsia="黑体" w:hAnsi="等线" w:cs="Times New Roman"/>
          <w:b/>
          <w:sz w:val="36"/>
          <w:szCs w:val="36"/>
        </w:rPr>
        <w:sectPr w:rsidR="001F5C45" w:rsidSect="00B25217">
          <w:headerReference w:type="default" r:id="rId108"/>
          <w:footerReference w:type="default" r:id="rId109"/>
          <w:pgSz w:w="11906" w:h="16838"/>
          <w:pgMar w:top="1440" w:right="1800" w:bottom="1440" w:left="1800" w:header="851" w:footer="992" w:gutter="0"/>
          <w:cols w:space="425"/>
          <w:titlePg/>
          <w:docGrid w:type="lines" w:linePitch="312"/>
        </w:sectPr>
      </w:pPr>
    </w:p>
    <w:p w14:paraId="02108B6A"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1" w:name="_Toc44143430"/>
      <w:bookmarkStart w:id="2" w:name="_Toc113959121"/>
      <w:r>
        <w:rPr>
          <w:rFonts w:ascii="Times New Roman" w:eastAsia="仿宋" w:hAnsi="Times New Roman" w:cs="Times New Roman"/>
          <w:b/>
          <w:bCs/>
          <w:sz w:val="24"/>
          <w:szCs w:val="30"/>
        </w:rPr>
        <w:lastRenderedPageBreak/>
        <w:t>一、专业代码、学制、学位</w:t>
      </w:r>
      <w:bookmarkEnd w:id="1"/>
      <w:bookmarkEnd w:id="2"/>
    </w:p>
    <w:p w14:paraId="4FC11F19" w14:textId="77777777" w:rsidR="001F5C45" w:rsidRDefault="006C6233">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专业代码：</w:t>
      </w:r>
      <w:r>
        <w:rPr>
          <w:rFonts w:ascii="Times New Roman" w:eastAsia="仿宋" w:hAnsi="Times New Roman" w:cs="Times New Roman"/>
          <w:sz w:val="24"/>
        </w:rPr>
        <w:t>080203</w:t>
      </w:r>
    </w:p>
    <w:p w14:paraId="3ED2E7C3" w14:textId="77777777" w:rsidR="001F5C45" w:rsidRDefault="006C6233">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学</w:t>
      </w:r>
      <w:r>
        <w:rPr>
          <w:rFonts w:ascii="Times New Roman" w:eastAsia="仿宋" w:hAnsi="Times New Roman" w:cs="Times New Roman"/>
          <w:sz w:val="24"/>
        </w:rPr>
        <w:t xml:space="preserve">    </w:t>
      </w:r>
      <w:r>
        <w:rPr>
          <w:rFonts w:ascii="Times New Roman" w:eastAsia="仿宋" w:hAnsi="Times New Roman" w:cs="Times New Roman"/>
          <w:sz w:val="24"/>
        </w:rPr>
        <w:t>制：四年</w:t>
      </w:r>
    </w:p>
    <w:p w14:paraId="3C1200FA" w14:textId="77777777" w:rsidR="001F5C45" w:rsidRDefault="006C6233">
      <w:pPr>
        <w:spacing w:line="360" w:lineRule="auto"/>
        <w:ind w:firstLineChars="200" w:firstLine="480"/>
        <w:rPr>
          <w:rFonts w:ascii="Times New Roman" w:eastAsia="仿宋" w:hAnsi="Times New Roman" w:cs="Times New Roman"/>
          <w:sz w:val="30"/>
          <w:szCs w:val="30"/>
        </w:rPr>
      </w:pPr>
      <w:r>
        <w:rPr>
          <w:rFonts w:ascii="Times New Roman" w:eastAsia="仿宋" w:hAnsi="Times New Roman" w:cs="Times New Roman"/>
          <w:sz w:val="24"/>
        </w:rPr>
        <w:t>授予学位：工学学士</w:t>
      </w:r>
    </w:p>
    <w:p w14:paraId="19BC4832" w14:textId="77777777" w:rsidR="001F5C45" w:rsidRDefault="006C6233">
      <w:pPr>
        <w:keepNext/>
        <w:keepLines/>
        <w:spacing w:before="260" w:after="260" w:line="416" w:lineRule="auto"/>
        <w:outlineLvl w:val="1"/>
        <w:rPr>
          <w:rFonts w:ascii="Times New Roman" w:eastAsia="仿宋" w:hAnsi="Times New Roman" w:cs="Times New Roman"/>
          <w:b/>
          <w:bCs/>
          <w:sz w:val="30"/>
          <w:szCs w:val="30"/>
        </w:rPr>
      </w:pPr>
      <w:bookmarkStart w:id="3" w:name="_Toc44143431"/>
      <w:bookmarkStart w:id="4" w:name="_Toc113959122"/>
      <w:r>
        <w:rPr>
          <w:rFonts w:ascii="Times New Roman" w:eastAsia="仿宋" w:hAnsi="Times New Roman" w:cs="Times New Roman"/>
          <w:b/>
          <w:bCs/>
          <w:sz w:val="24"/>
          <w:szCs w:val="30"/>
        </w:rPr>
        <w:t>二、主干学科</w:t>
      </w:r>
      <w:bookmarkEnd w:id="3"/>
      <w:bookmarkEnd w:id="4"/>
      <w:r>
        <w:rPr>
          <w:rFonts w:ascii="Times New Roman" w:eastAsia="仿宋" w:hAnsi="Times New Roman" w:cs="Times New Roman"/>
          <w:b/>
          <w:bCs/>
          <w:sz w:val="24"/>
          <w:szCs w:val="30"/>
        </w:rPr>
        <w:t xml:space="preserve">   </w:t>
      </w:r>
      <w:r>
        <w:rPr>
          <w:rFonts w:ascii="Times New Roman" w:eastAsia="仿宋" w:hAnsi="Times New Roman" w:cs="Times New Roman"/>
          <w:b/>
          <w:bCs/>
          <w:sz w:val="30"/>
          <w:szCs w:val="30"/>
        </w:rPr>
        <w:t xml:space="preserve"> </w:t>
      </w:r>
    </w:p>
    <w:p w14:paraId="672A63AE" w14:textId="77777777" w:rsidR="001F5C45" w:rsidRDefault="006C6233">
      <w:pPr>
        <w:rPr>
          <w:rFonts w:ascii="Times New Roman" w:eastAsia="仿宋" w:hAnsi="Times New Roman" w:cs="Times New Roman"/>
        </w:rPr>
      </w:pPr>
      <w:r>
        <w:rPr>
          <w:rFonts w:ascii="Times New Roman" w:eastAsia="仿宋" w:hAnsi="Times New Roman" w:cs="Times New Roman"/>
          <w:sz w:val="24"/>
        </w:rPr>
        <w:t>机械工程，材料科学与工程。</w:t>
      </w:r>
    </w:p>
    <w:p w14:paraId="603EE8EB" w14:textId="77777777" w:rsidR="001F5C45" w:rsidRDefault="006C6233">
      <w:pPr>
        <w:keepNext/>
        <w:keepLines/>
        <w:spacing w:before="260" w:after="260" w:line="416" w:lineRule="auto"/>
        <w:outlineLvl w:val="1"/>
        <w:rPr>
          <w:rFonts w:ascii="Times New Roman" w:eastAsia="仿宋" w:hAnsi="Times New Roman" w:cs="Times New Roman"/>
          <w:b/>
          <w:bCs/>
          <w:sz w:val="30"/>
          <w:szCs w:val="30"/>
        </w:rPr>
      </w:pPr>
      <w:bookmarkStart w:id="5" w:name="_Toc44143432"/>
      <w:bookmarkStart w:id="6" w:name="_Toc113959123"/>
      <w:r>
        <w:rPr>
          <w:rFonts w:ascii="Times New Roman" w:eastAsia="仿宋" w:hAnsi="Times New Roman" w:cs="Times New Roman"/>
          <w:b/>
          <w:bCs/>
          <w:sz w:val="24"/>
          <w:szCs w:val="30"/>
        </w:rPr>
        <w:t>三、专业培养特色</w:t>
      </w:r>
      <w:bookmarkEnd w:id="5"/>
      <w:bookmarkEnd w:id="6"/>
      <w:r>
        <w:rPr>
          <w:rFonts w:ascii="Times New Roman" w:eastAsia="仿宋" w:hAnsi="Times New Roman" w:cs="Times New Roman"/>
          <w:b/>
          <w:bCs/>
          <w:sz w:val="24"/>
          <w:szCs w:val="30"/>
        </w:rPr>
        <w:t xml:space="preserve"> </w:t>
      </w:r>
      <w:r>
        <w:rPr>
          <w:rFonts w:ascii="Times New Roman" w:eastAsia="仿宋" w:hAnsi="Times New Roman" w:cs="Times New Roman"/>
          <w:b/>
          <w:bCs/>
          <w:sz w:val="30"/>
          <w:szCs w:val="30"/>
        </w:rPr>
        <w:t xml:space="preserve">   </w:t>
      </w:r>
    </w:p>
    <w:p w14:paraId="687A6FFC" w14:textId="77777777" w:rsidR="001F5C45" w:rsidRDefault="006C6233">
      <w:pPr>
        <w:spacing w:line="360" w:lineRule="auto"/>
        <w:ind w:firstLine="482"/>
        <w:rPr>
          <w:rFonts w:ascii="Times New Roman" w:eastAsia="仿宋" w:hAnsi="Times New Roman" w:cs="Times New Roman"/>
          <w:sz w:val="24"/>
        </w:rPr>
      </w:pPr>
      <w:r>
        <w:rPr>
          <w:rFonts w:ascii="Times New Roman" w:eastAsia="仿宋" w:hAnsi="Times New Roman" w:cs="Times New Roman"/>
          <w:sz w:val="24"/>
        </w:rPr>
        <w:t>在本科教学中，坚持</w:t>
      </w:r>
      <w:r>
        <w:rPr>
          <w:rFonts w:ascii="Times New Roman" w:eastAsia="仿宋" w:hAnsi="Times New Roman" w:cs="Times New Roman"/>
          <w:sz w:val="24"/>
        </w:rPr>
        <w:t>“</w:t>
      </w:r>
      <w:r>
        <w:rPr>
          <w:rFonts w:ascii="Times New Roman" w:eastAsia="仿宋" w:hAnsi="Times New Roman" w:cs="Times New Roman"/>
          <w:sz w:val="24"/>
        </w:rPr>
        <w:t>厚德、博学、求实、创新</w:t>
      </w:r>
      <w:r>
        <w:rPr>
          <w:rFonts w:ascii="Times New Roman" w:eastAsia="仿宋" w:hAnsi="Times New Roman" w:cs="Times New Roman"/>
          <w:sz w:val="24"/>
        </w:rPr>
        <w:t>”</w:t>
      </w:r>
      <w:r>
        <w:rPr>
          <w:rFonts w:ascii="Times New Roman" w:eastAsia="仿宋" w:hAnsi="Times New Roman" w:cs="Times New Roman"/>
          <w:sz w:val="24"/>
        </w:rPr>
        <w:t>的校训，以就业为导向，积极培养基础知识扎实、知识面宽广、实践能力强、具有一定创新创业意识、服务于湖北工业经济发展的高素质应用型人才。经过多年建设形成如下的教学特色：</w:t>
      </w:r>
    </w:p>
    <w:p w14:paraId="3C2716F9" w14:textId="77777777" w:rsidR="001F5C45" w:rsidRDefault="006C6233">
      <w:pPr>
        <w:spacing w:line="360" w:lineRule="auto"/>
        <w:ind w:firstLine="482"/>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．基础宽厚</w:t>
      </w:r>
      <w:r>
        <w:rPr>
          <w:rFonts w:ascii="Times New Roman" w:eastAsia="仿宋" w:hAnsi="Times New Roman" w:cs="Times New Roman"/>
          <w:sz w:val="24"/>
        </w:rPr>
        <w:t>+</w:t>
      </w:r>
      <w:r>
        <w:rPr>
          <w:rFonts w:ascii="Times New Roman" w:eastAsia="仿宋" w:hAnsi="Times New Roman" w:cs="Times New Roman"/>
          <w:sz w:val="24"/>
        </w:rPr>
        <w:t>特长鲜明</w:t>
      </w:r>
    </w:p>
    <w:p w14:paraId="42A93509" w14:textId="77777777" w:rsidR="001F5C45" w:rsidRDefault="006C6233">
      <w:pPr>
        <w:spacing w:line="360" w:lineRule="auto"/>
        <w:ind w:firstLine="482"/>
        <w:rPr>
          <w:rFonts w:ascii="Times New Roman" w:eastAsia="仿宋" w:hAnsi="Times New Roman" w:cs="Times New Roman"/>
          <w:sz w:val="24"/>
        </w:rPr>
      </w:pPr>
      <w:r>
        <w:rPr>
          <w:rFonts w:ascii="Times New Roman" w:eastAsia="仿宋" w:hAnsi="Times New Roman" w:cs="Times New Roman"/>
          <w:sz w:val="24"/>
        </w:rPr>
        <w:t>随着计算机技术的快速发展，智能制造、数字化制造在现代化工业生产中发挥着越来越大的作用。本专业立足于培养学生后毕业能够在材料成形工程领域内从事数字化设计与制造、工程管理等方面工作，开设计算机绘图、物理化学、材料加工冶金传输原理、金属学原理、材料成型原理、金属材料及热处理、材料力学性能、检测技术及控制工程基础、材料微观分析技术等材料科学基础课程；开设有</w:t>
      </w:r>
      <w:r>
        <w:rPr>
          <w:rFonts w:ascii="Times New Roman" w:eastAsia="仿宋" w:hAnsi="Times New Roman" w:cs="Times New Roman"/>
          <w:sz w:val="24"/>
        </w:rPr>
        <w:t>3D</w:t>
      </w:r>
      <w:r>
        <w:rPr>
          <w:rFonts w:ascii="Times New Roman" w:eastAsia="仿宋" w:hAnsi="Times New Roman" w:cs="Times New Roman"/>
          <w:sz w:val="24"/>
        </w:rPr>
        <w:t>打印技术、模具数字化设计与制造、材料成型工艺设计及模拟、材料连接工程基础、连接工程自动化技术、连接成形数值模拟等专业模块核心课程；开设有企业与生产运作管理、</w:t>
      </w:r>
      <w:r>
        <w:rPr>
          <w:rFonts w:ascii="Times New Roman" w:eastAsia="仿宋" w:hAnsi="Times New Roman" w:cs="Times New Roman"/>
          <w:sz w:val="24"/>
        </w:rPr>
        <w:t>3D</w:t>
      </w:r>
      <w:r>
        <w:rPr>
          <w:rFonts w:ascii="Times New Roman" w:eastAsia="仿宋" w:hAnsi="Times New Roman" w:cs="Times New Roman"/>
          <w:sz w:val="24"/>
        </w:rPr>
        <w:t>打印材料、逆向工程技术、先进加工技术、无损检测技术、现代机器人技术、计算机辅助工艺设计等专业选修课程，强化学生的数字化设计能力培养。</w:t>
      </w:r>
    </w:p>
    <w:p w14:paraId="7064674B" w14:textId="77777777" w:rsidR="001F5C45" w:rsidRDefault="006C6233">
      <w:pPr>
        <w:spacing w:line="360" w:lineRule="auto"/>
        <w:ind w:firstLine="482"/>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．加强实践</w:t>
      </w:r>
      <w:r>
        <w:rPr>
          <w:rFonts w:ascii="Times New Roman" w:eastAsia="仿宋" w:hAnsi="Times New Roman" w:cs="Times New Roman"/>
          <w:sz w:val="24"/>
        </w:rPr>
        <w:t>+</w:t>
      </w:r>
      <w:r>
        <w:rPr>
          <w:rFonts w:ascii="Times New Roman" w:eastAsia="仿宋" w:hAnsi="Times New Roman" w:cs="Times New Roman"/>
          <w:sz w:val="24"/>
        </w:rPr>
        <w:t>创新</w:t>
      </w:r>
    </w:p>
    <w:p w14:paraId="56DB9DF5" w14:textId="77777777" w:rsidR="001F5C45" w:rsidRDefault="006C6233">
      <w:pPr>
        <w:spacing w:line="360" w:lineRule="auto"/>
        <w:ind w:firstLine="482"/>
        <w:rPr>
          <w:rFonts w:ascii="Times New Roman" w:eastAsia="仿宋" w:hAnsi="Times New Roman" w:cs="Times New Roman"/>
          <w:sz w:val="24"/>
        </w:rPr>
      </w:pPr>
      <w:r>
        <w:rPr>
          <w:rFonts w:ascii="Times New Roman" w:eastAsia="仿宋" w:hAnsi="Times New Roman" w:cs="Times New Roman"/>
          <w:sz w:val="24"/>
        </w:rPr>
        <w:t>针对毕业实习存在的问题，采取校企协同的分散式毕业实习模式，制定了校企协同的分散式毕业实习模式的基本原则，建立了校外产学研基地建设和多模式的毕业实习规划，着重开发产学研基地功能，解决了传统毕业实习中实习平台难以支撑学生工程实践能力培养的需求和实习模式单一且与工程实践结合不紧密</w:t>
      </w:r>
      <w:r>
        <w:rPr>
          <w:rFonts w:ascii="Times New Roman" w:eastAsia="仿宋" w:hAnsi="Times New Roman" w:cs="Times New Roman"/>
          <w:sz w:val="24"/>
        </w:rPr>
        <w:lastRenderedPageBreak/>
        <w:t>的问题。</w:t>
      </w:r>
    </w:p>
    <w:p w14:paraId="4247A7A1" w14:textId="77777777" w:rsidR="001F5C45" w:rsidRDefault="006C6233">
      <w:pPr>
        <w:spacing w:line="360" w:lineRule="auto"/>
        <w:ind w:firstLineChars="200" w:firstLine="480"/>
        <w:rPr>
          <w:rFonts w:ascii="Times New Roman" w:eastAsia="仿宋" w:hAnsi="Times New Roman" w:cs="Times New Roman"/>
        </w:rPr>
      </w:pPr>
      <w:r>
        <w:rPr>
          <w:rFonts w:ascii="Times New Roman" w:eastAsia="仿宋" w:hAnsi="Times New Roman" w:cs="Times New Roman"/>
          <w:sz w:val="24"/>
        </w:rPr>
        <w:t>3</w:t>
      </w:r>
      <w:r>
        <w:rPr>
          <w:rFonts w:ascii="Times New Roman" w:eastAsia="仿宋" w:hAnsi="Times New Roman" w:cs="Times New Roman"/>
          <w:sz w:val="24"/>
        </w:rPr>
        <w:t>．强化理实一体化</w:t>
      </w:r>
      <w:r>
        <w:rPr>
          <w:rFonts w:ascii="Times New Roman" w:eastAsia="仿宋" w:hAnsi="Times New Roman" w:cs="Times New Roman"/>
          <w:sz w:val="24"/>
        </w:rPr>
        <w:t>+</w:t>
      </w:r>
      <w:r>
        <w:rPr>
          <w:rFonts w:ascii="Times New Roman" w:eastAsia="仿宋" w:hAnsi="Times New Roman" w:cs="Times New Roman"/>
          <w:sz w:val="24"/>
        </w:rPr>
        <w:t>累进</w:t>
      </w:r>
      <w:proofErr w:type="gramStart"/>
      <w:r>
        <w:rPr>
          <w:rFonts w:ascii="Times New Roman" w:eastAsia="仿宋" w:hAnsi="Times New Roman" w:cs="Times New Roman"/>
          <w:sz w:val="24"/>
        </w:rPr>
        <w:t>式考核</w:t>
      </w:r>
      <w:proofErr w:type="gramEnd"/>
      <w:r>
        <w:rPr>
          <w:rFonts w:ascii="Times New Roman" w:eastAsia="仿宋" w:hAnsi="Times New Roman" w:cs="Times New Roman"/>
          <w:sz w:val="24"/>
        </w:rPr>
        <w:t>课程，加强工程实践能力培养。为了强化学生的数字化成形能力，在原有课程基础上，设置课程模块，模块核心专业方向课程《材料成型工艺设计及模拟》、《模具数字化设计与制造》、《材料连接工程基础》、《连接成形数值模拟》等课程整合为理实一体化课程、推行累进式教学，进一步增强学生的实践工程能力。</w:t>
      </w:r>
    </w:p>
    <w:p w14:paraId="51F6AD58"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7" w:name="_Toc44143433"/>
      <w:bookmarkStart w:id="8" w:name="_Toc113959124"/>
      <w:r>
        <w:rPr>
          <w:rFonts w:ascii="Times New Roman" w:eastAsia="仿宋" w:hAnsi="Times New Roman" w:cs="Times New Roman"/>
          <w:b/>
          <w:bCs/>
          <w:sz w:val="24"/>
          <w:szCs w:val="30"/>
        </w:rPr>
        <w:t>四、培养目标</w:t>
      </w:r>
      <w:bookmarkEnd w:id="7"/>
      <w:bookmarkEnd w:id="8"/>
    </w:p>
    <w:p w14:paraId="7F64EB59" w14:textId="77777777" w:rsidR="001F5C45" w:rsidRDefault="006C6233">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本专业培养服务于区域经济发展需要，德智体美劳全面发展</w:t>
      </w:r>
      <w:r>
        <w:rPr>
          <w:rFonts w:ascii="Times New Roman" w:eastAsia="仿宋" w:hAnsi="Times New Roman" w:cs="Times New Roman"/>
          <w:sz w:val="24"/>
        </w:rPr>
        <w:t>,</w:t>
      </w:r>
      <w:r>
        <w:rPr>
          <w:rFonts w:ascii="Times New Roman" w:eastAsia="仿宋" w:hAnsi="Times New Roman" w:cs="Times New Roman"/>
          <w:sz w:val="24"/>
        </w:rPr>
        <w:t>面向节能与新能源汽车、航空航天、先进轨道交通、高技术船舶、新能源与新材料、工业机器人等行业，培养具有数学、自然科学基础知识、工程基础知识、数字化成形专业知识，具备较强的工程实践能力、创新能力、良好的沟通交流、团队合作能力与一定的国际视野，知识、能力、素养协调发展，能够在材料成形工程领域内从事数字化设计与制造、工程管理等方面工作的应用型技术人才。</w:t>
      </w:r>
    </w:p>
    <w:p w14:paraId="5DA5A220" w14:textId="77777777" w:rsidR="00286756" w:rsidRPr="00C80B74" w:rsidRDefault="00286756" w:rsidP="00286756">
      <w:pPr>
        <w:spacing w:line="360" w:lineRule="auto"/>
        <w:ind w:firstLineChars="200" w:firstLine="480"/>
        <w:rPr>
          <w:rFonts w:ascii="Times New Roman" w:eastAsia="仿宋" w:hAnsi="Times New Roman" w:cs="Times New Roman"/>
          <w:sz w:val="24"/>
        </w:rPr>
      </w:pPr>
      <w:r w:rsidRPr="00C80B74">
        <w:rPr>
          <w:rFonts w:ascii="Times New Roman" w:eastAsia="仿宋" w:hAnsi="Times New Roman" w:cs="Times New Roman" w:hint="eastAsia"/>
          <w:sz w:val="24"/>
        </w:rPr>
        <w:t>目标</w:t>
      </w:r>
      <w:r w:rsidRPr="00C80B74">
        <w:rPr>
          <w:rFonts w:ascii="Times New Roman" w:eastAsia="仿宋" w:hAnsi="Times New Roman" w:cs="Times New Roman" w:hint="eastAsia"/>
          <w:sz w:val="24"/>
        </w:rPr>
        <w:t>1</w:t>
      </w:r>
      <w:r w:rsidRPr="00C80B74">
        <w:rPr>
          <w:rFonts w:ascii="Times New Roman" w:eastAsia="仿宋" w:hAnsi="Times New Roman" w:cs="Times New Roman" w:hint="eastAsia"/>
          <w:sz w:val="24"/>
        </w:rPr>
        <w:t>：能够运用数学、自然科学、工程基础理论及其相关领域专业知识和现代工具，解决材料成型及控制工程专业领域的实际复杂工程问题，具有从事本专业领域设计、开发、制造、运行和管理等方面工作的能力。</w:t>
      </w:r>
    </w:p>
    <w:p w14:paraId="36499BF0" w14:textId="77777777" w:rsidR="00286756" w:rsidRPr="00C80B74" w:rsidRDefault="00286756" w:rsidP="00286756">
      <w:pPr>
        <w:spacing w:line="360" w:lineRule="auto"/>
        <w:ind w:firstLineChars="200" w:firstLine="480"/>
        <w:rPr>
          <w:rFonts w:ascii="Times New Roman" w:eastAsia="仿宋" w:hAnsi="Times New Roman" w:cs="Times New Roman"/>
          <w:sz w:val="24"/>
        </w:rPr>
      </w:pPr>
      <w:r w:rsidRPr="00C80B74">
        <w:rPr>
          <w:rFonts w:ascii="Times New Roman" w:eastAsia="仿宋" w:hAnsi="Times New Roman" w:cs="Times New Roman" w:hint="eastAsia"/>
          <w:sz w:val="24"/>
        </w:rPr>
        <w:t>目标</w:t>
      </w:r>
      <w:r w:rsidRPr="00C80B74">
        <w:rPr>
          <w:rFonts w:ascii="Times New Roman" w:eastAsia="仿宋" w:hAnsi="Times New Roman" w:cs="Times New Roman" w:hint="eastAsia"/>
          <w:sz w:val="24"/>
        </w:rPr>
        <w:t xml:space="preserve">2: </w:t>
      </w:r>
      <w:r w:rsidRPr="00C80B74">
        <w:rPr>
          <w:rFonts w:ascii="Times New Roman" w:eastAsia="仿宋" w:hAnsi="Times New Roman" w:cs="Times New Roman" w:hint="eastAsia"/>
          <w:sz w:val="24"/>
        </w:rPr>
        <w:t>具备良好的人文科学素养和工程师职业道德，熟悉所从事行业领域的国家法律法规，具有环境保护意识和社会责任感，理解并能正确评价所设计的工程对象和从事的工程实践活动对文化、健康、安全、环境和社会可持续发展的影响。</w:t>
      </w:r>
    </w:p>
    <w:p w14:paraId="40F018C2" w14:textId="77777777" w:rsidR="00286756" w:rsidRPr="00C80B74" w:rsidRDefault="00286756" w:rsidP="00286756">
      <w:pPr>
        <w:spacing w:line="360" w:lineRule="auto"/>
        <w:ind w:firstLineChars="200" w:firstLine="480"/>
        <w:rPr>
          <w:rFonts w:ascii="Times New Roman" w:eastAsia="仿宋" w:hAnsi="Times New Roman" w:cs="Times New Roman"/>
          <w:sz w:val="24"/>
        </w:rPr>
      </w:pPr>
      <w:r w:rsidRPr="00C80B74">
        <w:rPr>
          <w:rFonts w:ascii="Times New Roman" w:eastAsia="仿宋" w:hAnsi="Times New Roman" w:cs="Times New Roman" w:hint="eastAsia"/>
          <w:sz w:val="24"/>
        </w:rPr>
        <w:t>目标</w:t>
      </w:r>
      <w:r w:rsidRPr="00C80B74">
        <w:rPr>
          <w:rFonts w:ascii="Times New Roman" w:eastAsia="仿宋" w:hAnsi="Times New Roman" w:cs="Times New Roman" w:hint="eastAsia"/>
          <w:sz w:val="24"/>
        </w:rPr>
        <w:t xml:space="preserve">3: </w:t>
      </w:r>
      <w:r w:rsidRPr="00C80B74">
        <w:rPr>
          <w:rFonts w:ascii="Times New Roman" w:eastAsia="仿宋" w:hAnsi="Times New Roman" w:cs="Times New Roman" w:hint="eastAsia"/>
          <w:sz w:val="24"/>
        </w:rPr>
        <w:t>能够在专业实践和多学科背景下的团队中展现独立工作、团结协作和组织领导能力，能主动适应社会发展和环境变化，具有国际视野、良好的沟通交流和工程项目管理能力。</w:t>
      </w:r>
    </w:p>
    <w:p w14:paraId="55F2AAC2" w14:textId="77777777" w:rsidR="001F5C45" w:rsidRPr="00C80B74" w:rsidRDefault="00286756" w:rsidP="00286756">
      <w:pPr>
        <w:spacing w:line="360" w:lineRule="auto"/>
        <w:ind w:firstLineChars="200" w:firstLine="480"/>
        <w:rPr>
          <w:rFonts w:ascii="Times New Roman" w:eastAsia="仿宋" w:hAnsi="Times New Roman" w:cs="Times New Roman"/>
          <w:sz w:val="24"/>
        </w:rPr>
      </w:pPr>
      <w:r w:rsidRPr="00C80B74">
        <w:rPr>
          <w:rFonts w:ascii="Times New Roman" w:eastAsia="仿宋" w:hAnsi="Times New Roman" w:cs="Times New Roman" w:hint="eastAsia"/>
          <w:sz w:val="24"/>
        </w:rPr>
        <w:t>目标</w:t>
      </w:r>
      <w:r w:rsidRPr="00C80B74">
        <w:rPr>
          <w:rFonts w:ascii="Times New Roman" w:eastAsia="仿宋" w:hAnsi="Times New Roman" w:cs="Times New Roman" w:hint="eastAsia"/>
          <w:sz w:val="24"/>
        </w:rPr>
        <w:t xml:space="preserve">4: </w:t>
      </w:r>
      <w:r w:rsidRPr="00C80B74">
        <w:rPr>
          <w:rFonts w:ascii="Times New Roman" w:eastAsia="仿宋" w:hAnsi="Times New Roman" w:cs="Times New Roman" w:hint="eastAsia"/>
          <w:sz w:val="24"/>
        </w:rPr>
        <w:t>终身学习意识和能力，能通过继续教育或其它途径不断更新知识、提升能力，持续跟踪和了解本专业领域的新知识、新技术、新产品、新标准规范，并将其应用于专业实践中。</w:t>
      </w:r>
    </w:p>
    <w:p w14:paraId="598DBDF9"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9" w:name="_Toc44143434"/>
      <w:bookmarkStart w:id="10" w:name="_Toc113959125"/>
      <w:r>
        <w:rPr>
          <w:rFonts w:ascii="Times New Roman" w:eastAsia="仿宋" w:hAnsi="Times New Roman" w:cs="Times New Roman"/>
          <w:b/>
          <w:bCs/>
          <w:sz w:val="24"/>
          <w:szCs w:val="30"/>
        </w:rPr>
        <w:lastRenderedPageBreak/>
        <w:t>五、毕业要求</w:t>
      </w:r>
      <w:bookmarkEnd w:id="9"/>
      <w:bookmarkEnd w:id="10"/>
    </w:p>
    <w:p w14:paraId="2DBDF012"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本专业主要学习材料成型及控制工程专业领域的基础理论、工程基础知识与专业基础知识，专业技术和工程技能，注重工程实践能力和创新能力培养，达到下列毕业要求：</w:t>
      </w:r>
    </w:p>
    <w:p w14:paraId="6AAFAA9E"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）工程知识：能够将数学、自然科学、工程基础和专业知识用于解决材料成形复杂工程问题。</w:t>
      </w:r>
    </w:p>
    <w:p w14:paraId="7031658F"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）问题分析：能够应用数学、自然科学和工程科学的基本原理，识别、表达、并通过文献研究分析材料成形复杂工程问题，以获得有效结论。</w:t>
      </w:r>
    </w:p>
    <w:p w14:paraId="321209F3"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）设计</w:t>
      </w:r>
      <w:r>
        <w:rPr>
          <w:rFonts w:ascii="Times New Roman" w:eastAsia="仿宋" w:hAnsi="Times New Roman" w:cs="Times New Roman"/>
          <w:sz w:val="24"/>
        </w:rPr>
        <w:t>/</w:t>
      </w:r>
      <w:r>
        <w:rPr>
          <w:rFonts w:ascii="Times New Roman" w:eastAsia="仿宋" w:hAnsi="Times New Roman" w:cs="Times New Roman"/>
          <w:sz w:val="24"/>
        </w:rPr>
        <w:t>开发解决方案：能够设计针对材料成形复杂工程问题的解决方案，设计满足特定需求的系统、或工艺流程，并能够在设计环节中体现创新意识，考虑社会、健康、安全、法律、文化以及环境等因素。</w:t>
      </w:r>
    </w:p>
    <w:p w14:paraId="79147170"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）研究：能够基于科学原理并采用科学方法对材料成形复杂工程问题进行研究，包括设计实验、分析与解释数据、并通过信息综合得到合理有效的结论。</w:t>
      </w:r>
    </w:p>
    <w:p w14:paraId="2050BE71"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）使用现代工具：能够针对材料成形复杂工程问题，开发、选择与使用恰当的技术、资源、现代工程工具和信息技术工具，包括对材料成形复杂工程问题的预测与模拟，并能够理解其局限性。</w:t>
      </w:r>
    </w:p>
    <w:p w14:paraId="54A6A621"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6</w:t>
      </w:r>
      <w:r>
        <w:rPr>
          <w:rFonts w:ascii="Times New Roman" w:eastAsia="仿宋" w:hAnsi="Times New Roman" w:cs="Times New Roman"/>
          <w:sz w:val="24"/>
        </w:rPr>
        <w:t>）工程与社会：能够基于工程相关背景知识进行合理分析，评价材料成形复杂工程问题解决方案对社会、健康、安全、法律以及文化的影响，并理解应承担的责任。</w:t>
      </w:r>
      <w:r>
        <w:rPr>
          <w:rFonts w:ascii="Times New Roman" w:eastAsia="仿宋" w:hAnsi="Times New Roman" w:cs="Times New Roman"/>
          <w:sz w:val="24"/>
        </w:rPr>
        <w:tab/>
      </w:r>
    </w:p>
    <w:p w14:paraId="184018DB"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7</w:t>
      </w:r>
      <w:r>
        <w:rPr>
          <w:rFonts w:ascii="Times New Roman" w:eastAsia="仿宋" w:hAnsi="Times New Roman" w:cs="Times New Roman"/>
          <w:sz w:val="24"/>
        </w:rPr>
        <w:t>）环境和可持续发展：能够理解和评价针对材料成形复杂工程问题的专业工程实践对环境、社会可持续发展的影响。</w:t>
      </w:r>
      <w:r>
        <w:rPr>
          <w:rFonts w:ascii="Times New Roman" w:eastAsia="仿宋" w:hAnsi="Times New Roman" w:cs="Times New Roman"/>
          <w:sz w:val="24"/>
        </w:rPr>
        <w:tab/>
      </w:r>
    </w:p>
    <w:p w14:paraId="6E064D5E"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8</w:t>
      </w:r>
      <w:r>
        <w:rPr>
          <w:rFonts w:ascii="Times New Roman" w:eastAsia="仿宋" w:hAnsi="Times New Roman" w:cs="Times New Roman"/>
          <w:sz w:val="24"/>
        </w:rPr>
        <w:t>）职业规范：具有人文社会科学素养、社会责任感，能够在工程实践中理解并遵守工程职业道德和规范，履行责任。</w:t>
      </w:r>
    </w:p>
    <w:p w14:paraId="02D2F7C1"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9</w:t>
      </w:r>
      <w:r>
        <w:rPr>
          <w:rFonts w:ascii="Times New Roman" w:eastAsia="仿宋" w:hAnsi="Times New Roman" w:cs="Times New Roman"/>
          <w:sz w:val="24"/>
        </w:rPr>
        <w:t>）个人和团队：能够在多学科背景下的团队中承担个体、团队成员以及负责人的角色。</w:t>
      </w:r>
      <w:r>
        <w:rPr>
          <w:rFonts w:ascii="Times New Roman" w:eastAsia="仿宋" w:hAnsi="Times New Roman" w:cs="Times New Roman"/>
          <w:sz w:val="24"/>
        </w:rPr>
        <w:tab/>
      </w:r>
    </w:p>
    <w:p w14:paraId="72774A1A"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10</w:t>
      </w:r>
      <w:r>
        <w:rPr>
          <w:rFonts w:ascii="Times New Roman" w:eastAsia="仿宋" w:hAnsi="Times New Roman" w:cs="Times New Roman"/>
          <w:sz w:val="24"/>
        </w:rPr>
        <w:t>）沟通：能够就材料成形复杂工程问题与业界同行及社会公众进行有效沟通和交流，包括撰写报告和设计文稿、陈述发言、清晰表达或回应指令。并具备一定的国际视野，能够在跨文化背景下进行沟通和交流。</w:t>
      </w:r>
    </w:p>
    <w:p w14:paraId="6562C0FB"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11</w:t>
      </w:r>
      <w:r>
        <w:rPr>
          <w:rFonts w:ascii="Times New Roman" w:eastAsia="仿宋" w:hAnsi="Times New Roman" w:cs="Times New Roman"/>
          <w:sz w:val="24"/>
        </w:rPr>
        <w:t>）项目管理：理解并掌握工程管理原理与经济决策方法，并能在机械、材</w:t>
      </w:r>
      <w:r>
        <w:rPr>
          <w:rFonts w:ascii="Times New Roman" w:eastAsia="仿宋" w:hAnsi="Times New Roman" w:cs="Times New Roman"/>
          <w:sz w:val="24"/>
        </w:rPr>
        <w:lastRenderedPageBreak/>
        <w:t>料、自动化等多学科环境中应用。</w:t>
      </w:r>
    </w:p>
    <w:p w14:paraId="18923F91"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12</w:t>
      </w:r>
      <w:r>
        <w:rPr>
          <w:rFonts w:ascii="Times New Roman" w:eastAsia="仿宋" w:hAnsi="Times New Roman" w:cs="Times New Roman"/>
          <w:sz w:val="24"/>
        </w:rPr>
        <w:t>）终身学习：具有自主学习和终身学习的意识，有不断学习和适应技术进步和社会的能力。</w:t>
      </w:r>
    </w:p>
    <w:p w14:paraId="3D9D641C" w14:textId="77777777" w:rsidR="001F5C45" w:rsidRDefault="006C6233">
      <w:pPr>
        <w:spacing w:line="360" w:lineRule="auto"/>
        <w:ind w:firstLine="480"/>
        <w:rPr>
          <w:rFonts w:ascii="Times New Roman" w:eastAsia="仿宋" w:hAnsi="Times New Roman" w:cs="Times New Roman"/>
          <w:sz w:val="24"/>
        </w:rPr>
      </w:pPr>
      <w:r>
        <w:rPr>
          <w:rFonts w:ascii="Times New Roman" w:eastAsia="仿宋" w:hAnsi="Times New Roman" w:cs="Times New Roman"/>
          <w:sz w:val="24"/>
        </w:rPr>
        <w:t>为了便于构建能有效达成</w:t>
      </w:r>
      <w:r>
        <w:rPr>
          <w:rFonts w:ascii="Times New Roman" w:eastAsia="仿宋" w:hAnsi="Times New Roman" w:cs="Times New Roman"/>
          <w:sz w:val="24"/>
        </w:rPr>
        <w:t>12</w:t>
      </w:r>
      <w:r>
        <w:rPr>
          <w:rFonts w:ascii="Times New Roman" w:eastAsia="仿宋" w:hAnsi="Times New Roman" w:cs="Times New Roman"/>
          <w:sz w:val="24"/>
        </w:rPr>
        <w:t>点毕业要求的课程体系，并对课程达成度进行有效的评价，本专业将毕业要求分解成</w:t>
      </w:r>
      <w:r>
        <w:rPr>
          <w:rFonts w:ascii="Times New Roman" w:eastAsia="仿宋" w:hAnsi="Times New Roman" w:cs="Times New Roman"/>
          <w:sz w:val="24"/>
        </w:rPr>
        <w:t>37</w:t>
      </w:r>
      <w:r>
        <w:rPr>
          <w:rFonts w:ascii="Times New Roman" w:eastAsia="仿宋" w:hAnsi="Times New Roman" w:cs="Times New Roman"/>
          <w:sz w:val="24"/>
        </w:rPr>
        <w:t>个指标点，具体分解如下表</w:t>
      </w:r>
      <w:r>
        <w:rPr>
          <w:rFonts w:ascii="Times New Roman" w:eastAsia="仿宋" w:hAnsi="Times New Roman" w:cs="Times New Roman"/>
          <w:sz w:val="24"/>
        </w:rPr>
        <w:t>1</w:t>
      </w:r>
      <w:r>
        <w:rPr>
          <w:rFonts w:ascii="Times New Roman" w:eastAsia="仿宋" w:hAnsi="Times New Roman" w:cs="Times New Roman"/>
          <w:sz w:val="24"/>
        </w:rPr>
        <w:t>所示。</w:t>
      </w:r>
    </w:p>
    <w:p w14:paraId="5A16561E" w14:textId="77777777" w:rsidR="001F5C45" w:rsidRDefault="001F5C45">
      <w:pPr>
        <w:widowControl/>
        <w:jc w:val="left"/>
        <w:rPr>
          <w:rFonts w:ascii="宋体" w:eastAsia="等线" w:hAnsi="宋体" w:cs="Times New Roman"/>
          <w:sz w:val="24"/>
        </w:rPr>
      </w:pPr>
    </w:p>
    <w:tbl>
      <w:tblPr>
        <w:tblW w:w="0" w:type="auto"/>
        <w:tblLook w:val="04A0" w:firstRow="1" w:lastRow="0" w:firstColumn="1" w:lastColumn="0" w:noHBand="0" w:noVBand="1"/>
      </w:tblPr>
      <w:tblGrid>
        <w:gridCol w:w="2258"/>
        <w:gridCol w:w="6028"/>
      </w:tblGrid>
      <w:tr w:rsidR="001F5C45" w14:paraId="6B368CA9" w14:textId="77777777">
        <w:trPr>
          <w:trHeight w:val="406"/>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5F2B5D6" w14:textId="77777777" w:rsidR="001F5C45" w:rsidRDefault="006C6233">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表</w:t>
            </w:r>
            <w:r>
              <w:rPr>
                <w:rFonts w:ascii="Times New Roman" w:eastAsia="仿宋" w:hAnsi="Times New Roman" w:cs="Times New Roman"/>
                <w:color w:val="000000"/>
                <w:kern w:val="0"/>
                <w:szCs w:val="21"/>
              </w:rPr>
              <w:t xml:space="preserve">1  </w:t>
            </w:r>
            <w:r>
              <w:rPr>
                <w:rFonts w:ascii="Times New Roman" w:eastAsia="仿宋" w:hAnsi="Times New Roman" w:cs="Times New Roman"/>
                <w:color w:val="000000"/>
                <w:kern w:val="0"/>
                <w:szCs w:val="21"/>
              </w:rPr>
              <w:t>毕业要求指标点分解表</w:t>
            </w:r>
          </w:p>
        </w:tc>
      </w:tr>
      <w:tr w:rsidR="001F5C45" w14:paraId="62E48C21" w14:textId="77777777">
        <w:trPr>
          <w:trHeight w:val="378"/>
        </w:trPr>
        <w:tc>
          <w:tcPr>
            <w:tcW w:w="2258" w:type="dxa"/>
            <w:tcBorders>
              <w:top w:val="nil"/>
              <w:left w:val="single" w:sz="8" w:space="0" w:color="auto"/>
              <w:bottom w:val="single" w:sz="8" w:space="0" w:color="auto"/>
              <w:right w:val="single" w:sz="8" w:space="0" w:color="auto"/>
            </w:tcBorders>
            <w:shd w:val="clear" w:color="auto" w:fill="auto"/>
            <w:vAlign w:val="center"/>
          </w:tcPr>
          <w:p w14:paraId="26BF18E5" w14:textId="77777777" w:rsidR="001F5C45" w:rsidRDefault="006C6233">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毕业要求</w:t>
            </w:r>
          </w:p>
        </w:tc>
        <w:tc>
          <w:tcPr>
            <w:tcW w:w="6028" w:type="dxa"/>
            <w:tcBorders>
              <w:top w:val="nil"/>
              <w:left w:val="nil"/>
              <w:bottom w:val="single" w:sz="8" w:space="0" w:color="auto"/>
              <w:right w:val="single" w:sz="8" w:space="0" w:color="auto"/>
            </w:tcBorders>
            <w:shd w:val="clear" w:color="auto" w:fill="auto"/>
            <w:vAlign w:val="center"/>
          </w:tcPr>
          <w:p w14:paraId="0C2AD971" w14:textId="77777777" w:rsidR="001F5C45" w:rsidRDefault="006C6233">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指标点</w:t>
            </w:r>
          </w:p>
        </w:tc>
      </w:tr>
      <w:tr w:rsidR="001F5C45" w14:paraId="25443100" w14:textId="77777777">
        <w:trPr>
          <w:trHeight w:val="573"/>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74E0C426"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w:t>
            </w:r>
            <w:r>
              <w:rPr>
                <w:rFonts w:ascii="Times New Roman" w:eastAsia="仿宋" w:hAnsi="Times New Roman" w:cs="Times New Roman"/>
                <w:color w:val="000000"/>
                <w:kern w:val="0"/>
                <w:szCs w:val="21"/>
              </w:rPr>
              <w:t>、工程知识：能够将数学、自然科学、工程基础和专业知识用于解决材料成形复杂工程问题。</w:t>
            </w:r>
          </w:p>
        </w:tc>
        <w:tc>
          <w:tcPr>
            <w:tcW w:w="6028" w:type="dxa"/>
            <w:tcBorders>
              <w:top w:val="nil"/>
              <w:left w:val="nil"/>
              <w:bottom w:val="single" w:sz="8" w:space="0" w:color="auto"/>
              <w:right w:val="single" w:sz="8" w:space="0" w:color="auto"/>
            </w:tcBorders>
            <w:shd w:val="clear" w:color="auto" w:fill="auto"/>
            <w:vAlign w:val="center"/>
          </w:tcPr>
          <w:p w14:paraId="6DD1D0CD"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1.1</w:t>
            </w:r>
            <w:r>
              <w:rPr>
                <w:rFonts w:ascii="Times New Roman" w:eastAsia="仿宋" w:hAnsi="Times New Roman" w:cs="Times New Roman"/>
                <w:color w:val="000000"/>
                <w:kern w:val="0"/>
                <w:szCs w:val="21"/>
              </w:rPr>
              <w:t>能将数学、自然科学、工程科学语言工具用于工程问题的表述。</w:t>
            </w:r>
          </w:p>
        </w:tc>
      </w:tr>
      <w:tr w:rsidR="001F5C45" w14:paraId="47F438CC" w14:textId="77777777">
        <w:trPr>
          <w:trHeight w:val="355"/>
        </w:trPr>
        <w:tc>
          <w:tcPr>
            <w:tcW w:w="2258" w:type="dxa"/>
            <w:vMerge/>
            <w:tcBorders>
              <w:top w:val="nil"/>
              <w:left w:val="single" w:sz="8" w:space="0" w:color="auto"/>
              <w:bottom w:val="single" w:sz="8" w:space="0" w:color="000000"/>
              <w:right w:val="single" w:sz="8" w:space="0" w:color="auto"/>
            </w:tcBorders>
            <w:vAlign w:val="center"/>
          </w:tcPr>
          <w:p w14:paraId="44188F76"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D448020"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1.2</w:t>
            </w:r>
            <w:r>
              <w:rPr>
                <w:rFonts w:ascii="Times New Roman" w:eastAsia="仿宋" w:hAnsi="Times New Roman" w:cs="Times New Roman"/>
                <w:color w:val="000000"/>
                <w:kern w:val="0"/>
                <w:szCs w:val="21"/>
              </w:rPr>
              <w:t>能够针对材料成形过程中的具体对象建立数学模型并求解。</w:t>
            </w:r>
          </w:p>
        </w:tc>
      </w:tr>
      <w:tr w:rsidR="001F5C45" w14:paraId="317B2D21" w14:textId="77777777">
        <w:trPr>
          <w:trHeight w:val="686"/>
        </w:trPr>
        <w:tc>
          <w:tcPr>
            <w:tcW w:w="2258" w:type="dxa"/>
            <w:vMerge/>
            <w:tcBorders>
              <w:top w:val="nil"/>
              <w:left w:val="single" w:sz="8" w:space="0" w:color="auto"/>
              <w:bottom w:val="single" w:sz="8" w:space="0" w:color="000000"/>
              <w:right w:val="single" w:sz="8" w:space="0" w:color="auto"/>
            </w:tcBorders>
            <w:vAlign w:val="center"/>
          </w:tcPr>
          <w:p w14:paraId="7F33B69C"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DF169F7"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1.3</w:t>
            </w:r>
            <w:r>
              <w:rPr>
                <w:rFonts w:ascii="Times New Roman" w:eastAsia="仿宋" w:hAnsi="Times New Roman" w:cs="Times New Roman"/>
                <w:color w:val="000000"/>
                <w:kern w:val="0"/>
                <w:szCs w:val="21"/>
              </w:rPr>
              <w:t>能够将自然科学、工程基础、专业相关知识</w:t>
            </w:r>
            <w:r>
              <w:rPr>
                <w:rFonts w:ascii="Times New Roman" w:eastAsia="仿宋" w:hAnsi="Times New Roman" w:cs="Times New Roman"/>
                <w:kern w:val="0"/>
                <w:szCs w:val="21"/>
              </w:rPr>
              <w:t>和数学模型方法用于</w:t>
            </w:r>
            <w:r>
              <w:rPr>
                <w:rFonts w:ascii="Times New Roman" w:eastAsia="仿宋" w:hAnsi="Times New Roman" w:cs="Times New Roman"/>
                <w:color w:val="000000"/>
                <w:kern w:val="0"/>
                <w:szCs w:val="21"/>
              </w:rPr>
              <w:t>分析材料成形复杂工程问题。</w:t>
            </w:r>
          </w:p>
        </w:tc>
      </w:tr>
      <w:tr w:rsidR="001F5C45" w14:paraId="1D84B584" w14:textId="77777777">
        <w:trPr>
          <w:trHeight w:val="696"/>
        </w:trPr>
        <w:tc>
          <w:tcPr>
            <w:tcW w:w="2258" w:type="dxa"/>
            <w:vMerge/>
            <w:tcBorders>
              <w:top w:val="nil"/>
              <w:left w:val="single" w:sz="8" w:space="0" w:color="auto"/>
              <w:bottom w:val="single" w:sz="8" w:space="0" w:color="000000"/>
              <w:right w:val="single" w:sz="8" w:space="0" w:color="auto"/>
            </w:tcBorders>
            <w:vAlign w:val="center"/>
          </w:tcPr>
          <w:p w14:paraId="5D7F2354"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17B2D45"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1.4</w:t>
            </w:r>
            <w:r>
              <w:rPr>
                <w:rFonts w:ascii="Times New Roman" w:eastAsia="仿宋" w:hAnsi="Times New Roman" w:cs="Times New Roman"/>
                <w:color w:val="000000"/>
                <w:kern w:val="0"/>
                <w:szCs w:val="21"/>
              </w:rPr>
              <w:t>能够将自然科学、工程基础、专业相关知识</w:t>
            </w:r>
            <w:r>
              <w:rPr>
                <w:rFonts w:ascii="Times New Roman" w:eastAsia="仿宋" w:hAnsi="Times New Roman" w:cs="Times New Roman"/>
                <w:kern w:val="0"/>
                <w:szCs w:val="21"/>
              </w:rPr>
              <w:t>和数学模型方法用于</w:t>
            </w:r>
            <w:r>
              <w:rPr>
                <w:rFonts w:ascii="Times New Roman" w:eastAsia="仿宋" w:hAnsi="Times New Roman" w:cs="Times New Roman"/>
                <w:color w:val="000000"/>
                <w:kern w:val="0"/>
                <w:szCs w:val="21"/>
              </w:rPr>
              <w:t>材料成形复杂工程问题解决方案的比较与综合。</w:t>
            </w:r>
          </w:p>
        </w:tc>
      </w:tr>
      <w:tr w:rsidR="001F5C45" w14:paraId="6D7DED08" w14:textId="77777777">
        <w:trPr>
          <w:trHeight w:val="693"/>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07344FC4"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w:t>
            </w:r>
            <w:r>
              <w:rPr>
                <w:rFonts w:ascii="Times New Roman" w:eastAsia="仿宋" w:hAnsi="Times New Roman" w:cs="Times New Roman"/>
                <w:color w:val="000000"/>
                <w:kern w:val="0"/>
                <w:szCs w:val="21"/>
              </w:rPr>
              <w:t>、问题分析：能够应用数学、自然科学和工程科学的基本原理，识别、表达、并通过文献研究分析材料成形复杂工程问题，以获得有效结论。</w:t>
            </w:r>
          </w:p>
        </w:tc>
        <w:tc>
          <w:tcPr>
            <w:tcW w:w="6028" w:type="dxa"/>
            <w:tcBorders>
              <w:top w:val="nil"/>
              <w:left w:val="nil"/>
              <w:bottom w:val="single" w:sz="8" w:space="0" w:color="auto"/>
              <w:right w:val="single" w:sz="8" w:space="0" w:color="auto"/>
            </w:tcBorders>
            <w:shd w:val="clear" w:color="auto" w:fill="auto"/>
            <w:vAlign w:val="center"/>
          </w:tcPr>
          <w:p w14:paraId="7CE4B843"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2.1</w:t>
            </w:r>
            <w:r>
              <w:rPr>
                <w:rFonts w:ascii="Times New Roman" w:eastAsia="仿宋" w:hAnsi="Times New Roman" w:cs="Times New Roman"/>
                <w:color w:val="000000"/>
                <w:kern w:val="0"/>
                <w:szCs w:val="21"/>
              </w:rPr>
              <w:t>能够运用数学、自然科学、工程基础、</w:t>
            </w:r>
            <w:r>
              <w:rPr>
                <w:rFonts w:ascii="Times New Roman" w:eastAsia="仿宋" w:hAnsi="Times New Roman" w:cs="Times New Roman"/>
                <w:kern w:val="0"/>
                <w:szCs w:val="21"/>
              </w:rPr>
              <w:t>材料成型基本原理，</w:t>
            </w:r>
            <w:r>
              <w:rPr>
                <w:rFonts w:ascii="Times New Roman" w:eastAsia="仿宋" w:hAnsi="Times New Roman" w:cs="Times New Roman"/>
                <w:color w:val="000000"/>
                <w:kern w:val="0"/>
                <w:szCs w:val="21"/>
              </w:rPr>
              <w:t>识别和判断材料成形复杂工程问题关键环节。</w:t>
            </w:r>
          </w:p>
        </w:tc>
      </w:tr>
      <w:tr w:rsidR="001F5C45" w14:paraId="4B356677" w14:textId="77777777">
        <w:trPr>
          <w:trHeight w:val="532"/>
        </w:trPr>
        <w:tc>
          <w:tcPr>
            <w:tcW w:w="2258" w:type="dxa"/>
            <w:vMerge/>
            <w:tcBorders>
              <w:top w:val="nil"/>
              <w:left w:val="single" w:sz="8" w:space="0" w:color="auto"/>
              <w:bottom w:val="single" w:sz="8" w:space="0" w:color="000000"/>
              <w:right w:val="single" w:sz="8" w:space="0" w:color="auto"/>
            </w:tcBorders>
            <w:vAlign w:val="center"/>
          </w:tcPr>
          <w:p w14:paraId="12FB2E24"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4925D3A6"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2.2</w:t>
            </w:r>
            <w:r>
              <w:rPr>
                <w:rFonts w:ascii="Times New Roman" w:eastAsia="仿宋" w:hAnsi="Times New Roman" w:cs="Times New Roman"/>
                <w:color w:val="000000"/>
                <w:kern w:val="0"/>
                <w:szCs w:val="21"/>
              </w:rPr>
              <w:t>能够运用数学、自然科学、工程基础、</w:t>
            </w:r>
            <w:r>
              <w:rPr>
                <w:rFonts w:ascii="Times New Roman" w:eastAsia="仿宋" w:hAnsi="Times New Roman" w:cs="Times New Roman"/>
                <w:kern w:val="0"/>
                <w:szCs w:val="21"/>
              </w:rPr>
              <w:t>材料成型基本原理</w:t>
            </w:r>
            <w:r>
              <w:rPr>
                <w:rFonts w:ascii="Times New Roman" w:eastAsia="仿宋" w:hAnsi="Times New Roman" w:cs="Times New Roman"/>
                <w:color w:val="000000"/>
                <w:kern w:val="0"/>
                <w:szCs w:val="21"/>
              </w:rPr>
              <w:t>和数学模型方法正确表达材料成形复杂工程问题。</w:t>
            </w:r>
          </w:p>
        </w:tc>
      </w:tr>
      <w:tr w:rsidR="001F5C45" w14:paraId="39C647B8" w14:textId="77777777">
        <w:trPr>
          <w:trHeight w:val="456"/>
        </w:trPr>
        <w:tc>
          <w:tcPr>
            <w:tcW w:w="2258" w:type="dxa"/>
            <w:vMerge/>
            <w:tcBorders>
              <w:top w:val="nil"/>
              <w:left w:val="single" w:sz="8" w:space="0" w:color="auto"/>
              <w:bottom w:val="single" w:sz="8" w:space="0" w:color="000000"/>
              <w:right w:val="single" w:sz="8" w:space="0" w:color="auto"/>
            </w:tcBorders>
            <w:vAlign w:val="center"/>
          </w:tcPr>
          <w:p w14:paraId="5AA8B0EE"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498822A"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2.3</w:t>
            </w:r>
            <w:r>
              <w:rPr>
                <w:rFonts w:ascii="Times New Roman" w:eastAsia="仿宋" w:hAnsi="Times New Roman" w:cs="Times New Roman"/>
                <w:color w:val="000000"/>
                <w:kern w:val="0"/>
                <w:szCs w:val="21"/>
              </w:rPr>
              <w:t>能够认识到解决材料成形复杂工程问题的多方案可选择性，并通过文献研究寻求可替代的解决方案。</w:t>
            </w:r>
          </w:p>
        </w:tc>
      </w:tr>
      <w:tr w:rsidR="001F5C45" w14:paraId="79F1DFD2" w14:textId="77777777">
        <w:trPr>
          <w:trHeight w:val="664"/>
        </w:trPr>
        <w:tc>
          <w:tcPr>
            <w:tcW w:w="2258" w:type="dxa"/>
            <w:vMerge/>
            <w:tcBorders>
              <w:top w:val="nil"/>
              <w:left w:val="single" w:sz="8" w:space="0" w:color="auto"/>
              <w:bottom w:val="single" w:sz="8" w:space="0" w:color="000000"/>
              <w:right w:val="single" w:sz="8" w:space="0" w:color="auto"/>
            </w:tcBorders>
            <w:vAlign w:val="center"/>
          </w:tcPr>
          <w:p w14:paraId="06BA3C1B"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31A09E9E"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2.4</w:t>
            </w:r>
            <w:r>
              <w:rPr>
                <w:rFonts w:ascii="Times New Roman" w:eastAsia="仿宋" w:hAnsi="Times New Roman" w:cs="Times New Roman"/>
                <w:color w:val="000000"/>
                <w:kern w:val="0"/>
                <w:szCs w:val="21"/>
              </w:rPr>
              <w:t>能够运用基本原理，借助文献研究分析优化材料成形复杂工程问题的解决方案，并获得有效结论。</w:t>
            </w:r>
          </w:p>
        </w:tc>
      </w:tr>
      <w:tr w:rsidR="001F5C45" w14:paraId="502C515E" w14:textId="77777777">
        <w:trPr>
          <w:trHeight w:val="1002"/>
        </w:trPr>
        <w:tc>
          <w:tcPr>
            <w:tcW w:w="2258" w:type="dxa"/>
            <w:vMerge w:val="restart"/>
            <w:tcBorders>
              <w:top w:val="nil"/>
              <w:left w:val="single" w:sz="8" w:space="0" w:color="auto"/>
              <w:right w:val="single" w:sz="8" w:space="0" w:color="auto"/>
            </w:tcBorders>
            <w:shd w:val="clear" w:color="auto" w:fill="auto"/>
            <w:vAlign w:val="center"/>
          </w:tcPr>
          <w:p w14:paraId="4F2485FB"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3</w:t>
            </w:r>
            <w:r>
              <w:rPr>
                <w:rFonts w:ascii="Times New Roman" w:eastAsia="仿宋" w:hAnsi="Times New Roman" w:cs="Times New Roman"/>
                <w:kern w:val="0"/>
                <w:szCs w:val="21"/>
              </w:rPr>
              <w:t>、设计</w:t>
            </w:r>
            <w:r>
              <w:rPr>
                <w:rFonts w:ascii="Times New Roman" w:eastAsia="仿宋" w:hAnsi="Times New Roman" w:cs="Times New Roman"/>
                <w:kern w:val="0"/>
                <w:szCs w:val="21"/>
              </w:rPr>
              <w:t>/</w:t>
            </w:r>
            <w:r>
              <w:rPr>
                <w:rFonts w:ascii="Times New Roman" w:eastAsia="仿宋" w:hAnsi="Times New Roman" w:cs="Times New Roman"/>
                <w:kern w:val="0"/>
                <w:szCs w:val="21"/>
              </w:rPr>
              <w:t>开发解决方案：能够设计针对材料成形复杂工程问题的解决方案，设计满足特定需求的系统、或工艺流程，并能够在设计环节中体现创新意识，考虑社会、健康、安全、法律、文化以及环境等因素。</w:t>
            </w:r>
          </w:p>
        </w:tc>
        <w:tc>
          <w:tcPr>
            <w:tcW w:w="6028" w:type="dxa"/>
            <w:tcBorders>
              <w:top w:val="nil"/>
              <w:left w:val="nil"/>
              <w:bottom w:val="single" w:sz="8" w:space="0" w:color="auto"/>
              <w:right w:val="single" w:sz="8" w:space="0" w:color="auto"/>
            </w:tcBorders>
            <w:shd w:val="clear" w:color="auto" w:fill="auto"/>
            <w:vAlign w:val="center"/>
          </w:tcPr>
          <w:p w14:paraId="4734D06A"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3.1</w:t>
            </w:r>
            <w:r>
              <w:rPr>
                <w:rFonts w:ascii="Times New Roman" w:eastAsia="仿宋" w:hAnsi="Times New Roman" w:cs="Times New Roman"/>
                <w:kern w:val="0"/>
                <w:szCs w:val="21"/>
              </w:rPr>
              <w:t>掌握材料成型工程设计和产品开发全周期、全流程的基本设计</w:t>
            </w:r>
            <w:r>
              <w:rPr>
                <w:rFonts w:ascii="Times New Roman" w:eastAsia="仿宋" w:hAnsi="Times New Roman" w:cs="Times New Roman"/>
                <w:kern w:val="0"/>
                <w:szCs w:val="21"/>
              </w:rPr>
              <w:t>/</w:t>
            </w:r>
            <w:r>
              <w:rPr>
                <w:rFonts w:ascii="Times New Roman" w:eastAsia="仿宋" w:hAnsi="Times New Roman" w:cs="Times New Roman"/>
                <w:kern w:val="0"/>
                <w:szCs w:val="21"/>
              </w:rPr>
              <w:t>开发方法和技术，了解工程设计目标和产品加工技术方案的各种影响因素。</w:t>
            </w:r>
          </w:p>
        </w:tc>
      </w:tr>
      <w:tr w:rsidR="001F5C45" w14:paraId="79043EEC" w14:textId="77777777">
        <w:trPr>
          <w:trHeight w:val="518"/>
        </w:trPr>
        <w:tc>
          <w:tcPr>
            <w:tcW w:w="2258" w:type="dxa"/>
            <w:vMerge/>
            <w:tcBorders>
              <w:left w:val="single" w:sz="8" w:space="0" w:color="auto"/>
              <w:right w:val="single" w:sz="8" w:space="0" w:color="auto"/>
            </w:tcBorders>
            <w:vAlign w:val="center"/>
          </w:tcPr>
          <w:p w14:paraId="4F3A5B57"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0CCEEA6E"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3.2</w:t>
            </w:r>
            <w:r>
              <w:rPr>
                <w:rFonts w:ascii="Times New Roman" w:eastAsia="仿宋" w:hAnsi="Times New Roman" w:cs="Times New Roman"/>
                <w:kern w:val="0"/>
                <w:szCs w:val="21"/>
              </w:rPr>
              <w:t>能够针对系统的特定需求，完成产品单元</w:t>
            </w:r>
            <w:r>
              <w:rPr>
                <w:rFonts w:ascii="Times New Roman" w:eastAsia="仿宋" w:hAnsi="Times New Roman" w:cs="Times New Roman"/>
                <w:color w:val="000000"/>
                <w:szCs w:val="21"/>
              </w:rPr>
              <w:t>（部件）</w:t>
            </w:r>
            <w:r>
              <w:rPr>
                <w:rFonts w:ascii="Times New Roman" w:eastAsia="仿宋" w:hAnsi="Times New Roman" w:cs="Times New Roman"/>
                <w:kern w:val="0"/>
                <w:szCs w:val="21"/>
              </w:rPr>
              <w:t>的成形工艺设计或工装设计。</w:t>
            </w:r>
          </w:p>
        </w:tc>
      </w:tr>
      <w:tr w:rsidR="001F5C45" w14:paraId="4ADFD707" w14:textId="77777777">
        <w:trPr>
          <w:trHeight w:val="584"/>
        </w:trPr>
        <w:tc>
          <w:tcPr>
            <w:tcW w:w="2258" w:type="dxa"/>
            <w:vMerge/>
            <w:tcBorders>
              <w:left w:val="single" w:sz="8" w:space="0" w:color="auto"/>
              <w:right w:val="single" w:sz="8" w:space="0" w:color="auto"/>
            </w:tcBorders>
            <w:vAlign w:val="center"/>
          </w:tcPr>
          <w:p w14:paraId="32EED015"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0EB18249"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3.3</w:t>
            </w:r>
            <w:r>
              <w:rPr>
                <w:rFonts w:ascii="Times New Roman" w:eastAsia="仿宋" w:hAnsi="Times New Roman" w:cs="Times New Roman"/>
                <w:kern w:val="0"/>
                <w:szCs w:val="21"/>
              </w:rPr>
              <w:t>能够针对材料成形复杂工程问题的解决方案，进行系统或工艺流程设计，在方案设计中要体现创新意识。</w:t>
            </w:r>
          </w:p>
        </w:tc>
      </w:tr>
      <w:tr w:rsidR="001F5C45" w14:paraId="6C6FA6B9" w14:textId="77777777">
        <w:trPr>
          <w:trHeight w:val="934"/>
        </w:trPr>
        <w:tc>
          <w:tcPr>
            <w:tcW w:w="2258" w:type="dxa"/>
            <w:vMerge/>
            <w:tcBorders>
              <w:left w:val="single" w:sz="8" w:space="0" w:color="auto"/>
              <w:bottom w:val="single" w:sz="8" w:space="0" w:color="000000"/>
              <w:right w:val="single" w:sz="8" w:space="0" w:color="auto"/>
            </w:tcBorders>
            <w:vAlign w:val="center"/>
          </w:tcPr>
          <w:p w14:paraId="0848FD57"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32BA541"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3.4</w:t>
            </w:r>
            <w:r>
              <w:rPr>
                <w:rFonts w:ascii="Times New Roman" w:eastAsia="仿宋" w:hAnsi="Times New Roman" w:cs="Times New Roman"/>
                <w:kern w:val="0"/>
                <w:szCs w:val="21"/>
              </w:rPr>
              <w:t>在系统或工艺流程设计中能够考虑社会、健康、安全、法律、文化以及环境等制约因素。</w:t>
            </w:r>
          </w:p>
        </w:tc>
      </w:tr>
      <w:tr w:rsidR="001F5C45" w14:paraId="2149618C" w14:textId="77777777">
        <w:trPr>
          <w:trHeight w:val="1002"/>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125BE7A5"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4</w:t>
            </w:r>
            <w:r>
              <w:rPr>
                <w:rFonts w:ascii="Times New Roman" w:eastAsia="仿宋" w:hAnsi="Times New Roman" w:cs="Times New Roman"/>
                <w:color w:val="000000"/>
                <w:kern w:val="0"/>
                <w:szCs w:val="21"/>
              </w:rPr>
              <w:t>、研究：能够基于科学原理并采用科学方法对材料成形复杂工程问题进行研究，包括设计实验、分析与解释数</w:t>
            </w:r>
            <w:r>
              <w:rPr>
                <w:rFonts w:ascii="Times New Roman" w:eastAsia="仿宋" w:hAnsi="Times New Roman" w:cs="Times New Roman"/>
                <w:color w:val="000000"/>
                <w:kern w:val="0"/>
                <w:szCs w:val="21"/>
              </w:rPr>
              <w:lastRenderedPageBreak/>
              <w:t>据、并通过信息综合得到合理有效的结论。</w:t>
            </w:r>
          </w:p>
        </w:tc>
        <w:tc>
          <w:tcPr>
            <w:tcW w:w="6028" w:type="dxa"/>
            <w:tcBorders>
              <w:top w:val="nil"/>
              <w:left w:val="nil"/>
              <w:bottom w:val="single" w:sz="8" w:space="0" w:color="auto"/>
              <w:right w:val="single" w:sz="8" w:space="0" w:color="auto"/>
            </w:tcBorders>
            <w:shd w:val="clear" w:color="auto" w:fill="auto"/>
            <w:vAlign w:val="center"/>
          </w:tcPr>
          <w:p w14:paraId="6AD24FB9"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lastRenderedPageBreak/>
              <w:t xml:space="preserve">4.1 </w:t>
            </w:r>
            <w:r>
              <w:rPr>
                <w:rFonts w:ascii="Times New Roman" w:eastAsia="仿宋" w:hAnsi="Times New Roman" w:cs="Times New Roman"/>
                <w:color w:val="000000"/>
                <w:kern w:val="0"/>
                <w:szCs w:val="21"/>
              </w:rPr>
              <w:t>能够基于科学原理，通过文献研究和相关方法，调研和分析材料结构与性能、成形工艺与方法、质量检测与控制等复杂工程问题的解决方案。</w:t>
            </w:r>
          </w:p>
        </w:tc>
      </w:tr>
      <w:tr w:rsidR="001F5C45" w14:paraId="1E2CC809" w14:textId="77777777">
        <w:trPr>
          <w:trHeight w:val="650"/>
        </w:trPr>
        <w:tc>
          <w:tcPr>
            <w:tcW w:w="2258" w:type="dxa"/>
            <w:vMerge/>
            <w:tcBorders>
              <w:top w:val="nil"/>
              <w:left w:val="single" w:sz="8" w:space="0" w:color="auto"/>
              <w:bottom w:val="single" w:sz="8" w:space="0" w:color="000000"/>
              <w:right w:val="single" w:sz="8" w:space="0" w:color="auto"/>
            </w:tcBorders>
            <w:vAlign w:val="center"/>
          </w:tcPr>
          <w:p w14:paraId="172FFCB9"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26FEF5EA"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4.2</w:t>
            </w:r>
            <w:r>
              <w:rPr>
                <w:rFonts w:ascii="Times New Roman" w:eastAsia="仿宋" w:hAnsi="Times New Roman" w:cs="Times New Roman"/>
                <w:kern w:val="0"/>
                <w:szCs w:val="21"/>
              </w:rPr>
              <w:t>针对材料成形复杂工程问题，根据研究对象特征，</w:t>
            </w:r>
            <w:r>
              <w:rPr>
                <w:rFonts w:ascii="Times New Roman" w:eastAsia="仿宋" w:hAnsi="Times New Roman" w:cs="Times New Roman"/>
                <w:color w:val="000000"/>
                <w:kern w:val="0"/>
                <w:szCs w:val="21"/>
              </w:rPr>
              <w:t>选择研究路线，设计合理、可行的实验方案。</w:t>
            </w:r>
          </w:p>
        </w:tc>
      </w:tr>
      <w:tr w:rsidR="001F5C45" w14:paraId="6CAC9DEA" w14:textId="77777777">
        <w:trPr>
          <w:trHeight w:val="546"/>
        </w:trPr>
        <w:tc>
          <w:tcPr>
            <w:tcW w:w="2258" w:type="dxa"/>
            <w:vMerge/>
            <w:tcBorders>
              <w:top w:val="nil"/>
              <w:left w:val="single" w:sz="8" w:space="0" w:color="auto"/>
              <w:bottom w:val="single" w:sz="8" w:space="0" w:color="000000"/>
              <w:right w:val="single" w:sz="8" w:space="0" w:color="auto"/>
            </w:tcBorders>
            <w:vAlign w:val="center"/>
          </w:tcPr>
          <w:p w14:paraId="3702B353"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DA63783"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 xml:space="preserve">4.3 </w:t>
            </w:r>
            <w:r>
              <w:rPr>
                <w:rFonts w:ascii="Times New Roman" w:eastAsia="仿宋" w:hAnsi="Times New Roman" w:cs="Times New Roman"/>
                <w:color w:val="000000"/>
                <w:kern w:val="0"/>
                <w:szCs w:val="21"/>
              </w:rPr>
              <w:t>能够根据实验方案构建实验系统，安全地开展实验，正确地采集实验数据。</w:t>
            </w:r>
          </w:p>
        </w:tc>
      </w:tr>
      <w:tr w:rsidR="001F5C45" w14:paraId="1D644A43" w14:textId="77777777">
        <w:trPr>
          <w:trHeight w:val="484"/>
        </w:trPr>
        <w:tc>
          <w:tcPr>
            <w:tcW w:w="2258" w:type="dxa"/>
            <w:vMerge/>
            <w:tcBorders>
              <w:top w:val="nil"/>
              <w:left w:val="single" w:sz="8" w:space="0" w:color="auto"/>
              <w:bottom w:val="single" w:sz="8" w:space="0" w:color="000000"/>
              <w:right w:val="single" w:sz="8" w:space="0" w:color="auto"/>
            </w:tcBorders>
            <w:vAlign w:val="center"/>
          </w:tcPr>
          <w:p w14:paraId="353307A1"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01B87B71"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4.4</w:t>
            </w:r>
            <w:r>
              <w:rPr>
                <w:rFonts w:ascii="Times New Roman" w:eastAsia="仿宋" w:hAnsi="Times New Roman" w:cs="Times New Roman"/>
                <w:color w:val="000000"/>
                <w:kern w:val="0"/>
                <w:szCs w:val="21"/>
              </w:rPr>
              <w:t>能对实验（设计）结果进行整理、分析和解释，并通过信息综合得出合理有效的结论。</w:t>
            </w:r>
          </w:p>
        </w:tc>
      </w:tr>
      <w:tr w:rsidR="001F5C45" w14:paraId="12A15FDE" w14:textId="77777777">
        <w:trPr>
          <w:trHeight w:val="1002"/>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2B81A643"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5</w:t>
            </w:r>
            <w:r>
              <w:rPr>
                <w:rFonts w:ascii="Times New Roman" w:eastAsia="仿宋" w:hAnsi="Times New Roman" w:cs="Times New Roman"/>
                <w:color w:val="000000"/>
                <w:kern w:val="0"/>
                <w:szCs w:val="21"/>
              </w:rPr>
              <w:t>、使用现代工具：能够针对材料成形复杂工程问题，开发、选择与使用恰当的技术、资源、现代工程工具和信息技术工具，包括对材料成形复杂工程问题的预测与模拟，并能够理解其局限性。</w:t>
            </w:r>
          </w:p>
        </w:tc>
        <w:tc>
          <w:tcPr>
            <w:tcW w:w="6028" w:type="dxa"/>
            <w:tcBorders>
              <w:top w:val="nil"/>
              <w:left w:val="nil"/>
              <w:bottom w:val="single" w:sz="8" w:space="0" w:color="auto"/>
              <w:right w:val="single" w:sz="8" w:space="0" w:color="auto"/>
            </w:tcBorders>
            <w:shd w:val="clear" w:color="auto" w:fill="auto"/>
            <w:vAlign w:val="center"/>
          </w:tcPr>
          <w:p w14:paraId="27D4327B"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5.1</w:t>
            </w:r>
            <w:r>
              <w:rPr>
                <w:rFonts w:ascii="Times New Roman" w:eastAsia="仿宋" w:hAnsi="Times New Roman" w:cs="Times New Roman"/>
                <w:color w:val="000000"/>
                <w:kern w:val="0"/>
                <w:szCs w:val="21"/>
              </w:rPr>
              <w:t>了解材料成形领域内常用的</w:t>
            </w:r>
            <w:r>
              <w:rPr>
                <w:rFonts w:ascii="Times New Roman" w:eastAsia="仿宋" w:hAnsi="Times New Roman" w:cs="Times New Roman"/>
                <w:kern w:val="0"/>
                <w:szCs w:val="21"/>
              </w:rPr>
              <w:t>现代仪器、信息技术工具、工程工具和模拟软件的使用原理和方法，并理解其局限性；</w:t>
            </w:r>
            <w:r>
              <w:rPr>
                <w:rFonts w:ascii="Times New Roman" w:eastAsia="仿宋" w:hAnsi="Times New Roman" w:cs="Times New Roman"/>
                <w:color w:val="000000"/>
                <w:kern w:val="0"/>
                <w:szCs w:val="21"/>
              </w:rPr>
              <w:t xml:space="preserve"> </w:t>
            </w:r>
          </w:p>
        </w:tc>
      </w:tr>
      <w:tr w:rsidR="001F5C45" w14:paraId="4C0525BA" w14:textId="77777777">
        <w:trPr>
          <w:trHeight w:val="1002"/>
        </w:trPr>
        <w:tc>
          <w:tcPr>
            <w:tcW w:w="2258" w:type="dxa"/>
            <w:vMerge/>
            <w:tcBorders>
              <w:top w:val="nil"/>
              <w:left w:val="single" w:sz="8" w:space="0" w:color="auto"/>
              <w:bottom w:val="single" w:sz="8" w:space="0" w:color="000000"/>
              <w:right w:val="single" w:sz="8" w:space="0" w:color="auto"/>
            </w:tcBorders>
            <w:vAlign w:val="center"/>
          </w:tcPr>
          <w:p w14:paraId="53E7908E"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5A1674F"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 xml:space="preserve">5.2 </w:t>
            </w:r>
            <w:r>
              <w:rPr>
                <w:rFonts w:ascii="Times New Roman" w:eastAsia="仿宋" w:hAnsi="Times New Roman" w:cs="Times New Roman"/>
                <w:kern w:val="0"/>
                <w:szCs w:val="21"/>
              </w:rPr>
              <w:t>能够选择与使用恰当的仪器、信息资源、工程工具和专业模拟软件，对材料结构与性能、成形工艺与方法、质量检测与控制等复杂工程问题进行分析、计算与设计；</w:t>
            </w:r>
          </w:p>
        </w:tc>
      </w:tr>
      <w:tr w:rsidR="001F5C45" w14:paraId="29599AEA" w14:textId="77777777">
        <w:trPr>
          <w:trHeight w:val="817"/>
        </w:trPr>
        <w:tc>
          <w:tcPr>
            <w:tcW w:w="2258" w:type="dxa"/>
            <w:vMerge/>
            <w:tcBorders>
              <w:top w:val="nil"/>
              <w:left w:val="single" w:sz="8" w:space="0" w:color="auto"/>
              <w:bottom w:val="single" w:sz="8" w:space="0" w:color="000000"/>
              <w:right w:val="single" w:sz="8" w:space="0" w:color="auto"/>
            </w:tcBorders>
            <w:vAlign w:val="center"/>
          </w:tcPr>
          <w:p w14:paraId="7C853D4A"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E8D2F3B"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 xml:space="preserve">5.3 </w:t>
            </w:r>
            <w:r>
              <w:rPr>
                <w:rFonts w:ascii="Times New Roman" w:eastAsia="仿宋" w:hAnsi="Times New Roman" w:cs="Times New Roman"/>
                <w:kern w:val="0"/>
                <w:szCs w:val="21"/>
              </w:rPr>
              <w:t>能够针对材料成形领域内的具体对象，开发或选用满足特定需求的现代工具，模拟和预测专业问题，并能够分析其局限性。</w:t>
            </w:r>
          </w:p>
        </w:tc>
      </w:tr>
      <w:tr w:rsidR="001F5C45" w14:paraId="3769D11E" w14:textId="77777777">
        <w:trPr>
          <w:trHeight w:val="1002"/>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6D98CA7D"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6</w:t>
            </w:r>
            <w:r>
              <w:rPr>
                <w:rFonts w:ascii="Times New Roman" w:eastAsia="仿宋" w:hAnsi="Times New Roman" w:cs="Times New Roman"/>
                <w:color w:val="000000"/>
                <w:kern w:val="0"/>
                <w:szCs w:val="21"/>
              </w:rPr>
              <w:t>、工程与社会：能够基于工程相关背景知识进行合理分析，评价材料成形复杂工程问题解决方案对社会、健康、安全、法律以及文化的影响，并理解应承担的责任。</w:t>
            </w:r>
          </w:p>
        </w:tc>
        <w:tc>
          <w:tcPr>
            <w:tcW w:w="6028" w:type="dxa"/>
            <w:tcBorders>
              <w:top w:val="nil"/>
              <w:left w:val="nil"/>
              <w:bottom w:val="single" w:sz="8" w:space="0" w:color="auto"/>
              <w:right w:val="single" w:sz="8" w:space="0" w:color="auto"/>
            </w:tcBorders>
            <w:shd w:val="clear" w:color="auto" w:fill="auto"/>
            <w:vAlign w:val="center"/>
          </w:tcPr>
          <w:p w14:paraId="199D0231"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6.1</w:t>
            </w:r>
            <w:r>
              <w:rPr>
                <w:rFonts w:ascii="Times New Roman" w:eastAsia="仿宋" w:hAnsi="Times New Roman" w:cs="Times New Roman"/>
                <w:color w:val="000000"/>
                <w:kern w:val="0"/>
                <w:szCs w:val="21"/>
              </w:rPr>
              <w:t>了解材料成形领域的技术标准体系、知识产权、产业政策和法律法规，理解不同社会文化对工程活动的影响。</w:t>
            </w:r>
          </w:p>
        </w:tc>
      </w:tr>
      <w:tr w:rsidR="001F5C45" w14:paraId="03FC0E1A" w14:textId="77777777">
        <w:trPr>
          <w:trHeight w:val="1002"/>
        </w:trPr>
        <w:tc>
          <w:tcPr>
            <w:tcW w:w="2258" w:type="dxa"/>
            <w:vMerge/>
            <w:tcBorders>
              <w:top w:val="nil"/>
              <w:left w:val="single" w:sz="8" w:space="0" w:color="auto"/>
              <w:bottom w:val="single" w:sz="8" w:space="0" w:color="000000"/>
              <w:right w:val="single" w:sz="8" w:space="0" w:color="auto"/>
            </w:tcBorders>
            <w:vAlign w:val="center"/>
          </w:tcPr>
          <w:p w14:paraId="71883207"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0F43759"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6.2</w:t>
            </w:r>
            <w:r>
              <w:rPr>
                <w:rFonts w:ascii="Times New Roman" w:eastAsia="仿宋" w:hAnsi="Times New Roman" w:cs="Times New Roman"/>
                <w:color w:val="000000"/>
                <w:kern w:val="0"/>
                <w:szCs w:val="21"/>
              </w:rPr>
              <w:t>能够分析和评价专业工程实践和材料成形复杂工程问题解决方案对社会、健康、安全、法律以及文化的影响，以及这些制约因素对项目实施的影响，并理解应承担的责任。</w:t>
            </w:r>
          </w:p>
        </w:tc>
      </w:tr>
      <w:tr w:rsidR="001F5C45" w14:paraId="116EE4DD" w14:textId="77777777">
        <w:trPr>
          <w:trHeight w:val="1002"/>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77B5BAD5"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7</w:t>
            </w:r>
            <w:r>
              <w:rPr>
                <w:rFonts w:ascii="Times New Roman" w:eastAsia="仿宋" w:hAnsi="Times New Roman" w:cs="Times New Roman"/>
                <w:color w:val="000000"/>
                <w:kern w:val="0"/>
                <w:szCs w:val="21"/>
              </w:rPr>
              <w:t>、环境和可持续发展：能够理解和评价针对材料成形复杂工程问题的专业工程实践对环境、社会可持续发展的影响。</w:t>
            </w:r>
          </w:p>
        </w:tc>
        <w:tc>
          <w:tcPr>
            <w:tcW w:w="6028" w:type="dxa"/>
            <w:tcBorders>
              <w:top w:val="nil"/>
              <w:left w:val="nil"/>
              <w:bottom w:val="single" w:sz="8" w:space="0" w:color="auto"/>
              <w:right w:val="single" w:sz="8" w:space="0" w:color="auto"/>
            </w:tcBorders>
            <w:shd w:val="clear" w:color="auto" w:fill="auto"/>
            <w:vAlign w:val="center"/>
          </w:tcPr>
          <w:p w14:paraId="11CD70D9"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 xml:space="preserve">7.1 </w:t>
            </w:r>
            <w:r>
              <w:rPr>
                <w:rFonts w:ascii="Times New Roman" w:eastAsia="仿宋" w:hAnsi="Times New Roman" w:cs="Times New Roman"/>
                <w:color w:val="000000"/>
                <w:kern w:val="0"/>
                <w:szCs w:val="21"/>
              </w:rPr>
              <w:t>知晓和理解材料成形复杂工程问题的专业工程实践中环境保护和可持续发展的理念和内涵；</w:t>
            </w:r>
            <w:r>
              <w:rPr>
                <w:rFonts w:ascii="Times New Roman" w:eastAsia="仿宋" w:hAnsi="Times New Roman" w:cs="Times New Roman"/>
                <w:color w:val="000000"/>
                <w:kern w:val="0"/>
                <w:szCs w:val="21"/>
              </w:rPr>
              <w:t xml:space="preserve"> </w:t>
            </w:r>
          </w:p>
        </w:tc>
      </w:tr>
      <w:tr w:rsidR="001F5C45" w14:paraId="683C13D0" w14:textId="77777777">
        <w:trPr>
          <w:trHeight w:val="1002"/>
        </w:trPr>
        <w:tc>
          <w:tcPr>
            <w:tcW w:w="2258" w:type="dxa"/>
            <w:vMerge/>
            <w:tcBorders>
              <w:top w:val="nil"/>
              <w:left w:val="single" w:sz="8" w:space="0" w:color="auto"/>
              <w:bottom w:val="single" w:sz="8" w:space="0" w:color="000000"/>
              <w:right w:val="single" w:sz="8" w:space="0" w:color="auto"/>
            </w:tcBorders>
            <w:vAlign w:val="center"/>
          </w:tcPr>
          <w:p w14:paraId="664EB651"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4B53EEE"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7.2</w:t>
            </w:r>
            <w:r>
              <w:rPr>
                <w:rFonts w:ascii="Times New Roman" w:eastAsia="仿宋" w:hAnsi="Times New Roman" w:cs="Times New Roman"/>
                <w:color w:val="000000"/>
                <w:kern w:val="0"/>
                <w:szCs w:val="21"/>
              </w:rPr>
              <w:t>能够站在环境保护和可持续发展的角度思考材料成形复杂工程问题的专业工程实践的可持续性，评价产品周期中可能对人类和环境造成的损害和隐患。</w:t>
            </w:r>
          </w:p>
        </w:tc>
      </w:tr>
      <w:tr w:rsidR="001F5C45" w14:paraId="604534A3" w14:textId="77777777">
        <w:trPr>
          <w:trHeight w:val="780"/>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63D10D5E"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8</w:t>
            </w:r>
            <w:r>
              <w:rPr>
                <w:rFonts w:ascii="Times New Roman" w:eastAsia="仿宋" w:hAnsi="Times New Roman" w:cs="Times New Roman"/>
                <w:color w:val="000000"/>
                <w:kern w:val="0"/>
                <w:szCs w:val="21"/>
              </w:rPr>
              <w:t>、职业规范：具有人文社会科学素养、社会责任感，能够在工程实践中理解并遵守工程职业道德和规范，履行责任。</w:t>
            </w:r>
          </w:p>
        </w:tc>
        <w:tc>
          <w:tcPr>
            <w:tcW w:w="6028" w:type="dxa"/>
            <w:tcBorders>
              <w:top w:val="nil"/>
              <w:left w:val="nil"/>
              <w:bottom w:val="single" w:sz="8" w:space="0" w:color="auto"/>
              <w:right w:val="single" w:sz="8" w:space="0" w:color="auto"/>
            </w:tcBorders>
            <w:shd w:val="clear" w:color="auto" w:fill="auto"/>
            <w:vAlign w:val="center"/>
          </w:tcPr>
          <w:p w14:paraId="65FAC42F"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kern w:val="0"/>
                <w:szCs w:val="21"/>
              </w:rPr>
              <w:t>8.1</w:t>
            </w:r>
            <w:r>
              <w:rPr>
                <w:rFonts w:ascii="Times New Roman" w:eastAsia="仿宋" w:hAnsi="Times New Roman" w:cs="Times New Roman"/>
                <w:kern w:val="0"/>
                <w:szCs w:val="21"/>
              </w:rPr>
              <w:t>树立和</w:t>
            </w:r>
            <w:proofErr w:type="gramStart"/>
            <w:r>
              <w:rPr>
                <w:rFonts w:ascii="Times New Roman" w:eastAsia="仿宋" w:hAnsi="Times New Roman" w:cs="Times New Roman"/>
                <w:kern w:val="0"/>
                <w:szCs w:val="21"/>
              </w:rPr>
              <w:t>践行</w:t>
            </w:r>
            <w:proofErr w:type="gramEnd"/>
            <w:r>
              <w:rPr>
                <w:rFonts w:ascii="Times New Roman" w:eastAsia="仿宋" w:hAnsi="Times New Roman" w:cs="Times New Roman"/>
                <w:kern w:val="0"/>
                <w:szCs w:val="21"/>
              </w:rPr>
              <w:t>社会主义核心价值观，理解个人与社会的关系，了解中国国情</w:t>
            </w:r>
            <w:r>
              <w:rPr>
                <w:rFonts w:ascii="Times New Roman" w:eastAsia="仿宋" w:hAnsi="Times New Roman" w:cs="Times New Roman"/>
                <w:szCs w:val="21"/>
              </w:rPr>
              <w:t>，</w:t>
            </w:r>
            <w:r>
              <w:rPr>
                <w:rFonts w:ascii="Times New Roman" w:eastAsia="仿宋" w:hAnsi="Times New Roman" w:cs="Times New Roman"/>
                <w:kern w:val="0"/>
                <w:szCs w:val="21"/>
              </w:rPr>
              <w:t>具有良好的社会责任感。</w:t>
            </w:r>
          </w:p>
        </w:tc>
      </w:tr>
      <w:tr w:rsidR="001F5C45" w14:paraId="78277331" w14:textId="77777777">
        <w:trPr>
          <w:trHeight w:val="752"/>
        </w:trPr>
        <w:tc>
          <w:tcPr>
            <w:tcW w:w="2258" w:type="dxa"/>
            <w:vMerge/>
            <w:tcBorders>
              <w:top w:val="nil"/>
              <w:left w:val="single" w:sz="8" w:space="0" w:color="auto"/>
              <w:bottom w:val="single" w:sz="8" w:space="0" w:color="000000"/>
              <w:right w:val="single" w:sz="8" w:space="0" w:color="auto"/>
            </w:tcBorders>
            <w:vAlign w:val="center"/>
          </w:tcPr>
          <w:p w14:paraId="5A012AD4"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9D4EA24"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 xml:space="preserve">8.2 </w:t>
            </w:r>
            <w:r>
              <w:rPr>
                <w:rFonts w:ascii="Times New Roman" w:eastAsia="仿宋" w:hAnsi="Times New Roman" w:cs="Times New Roman"/>
                <w:color w:val="000000"/>
                <w:kern w:val="0"/>
                <w:szCs w:val="21"/>
              </w:rPr>
              <w:t>理解诚实公正、诚信守则的工程职业道德和规范，并能在工程实践中自觉遵守。</w:t>
            </w:r>
          </w:p>
        </w:tc>
      </w:tr>
      <w:tr w:rsidR="001F5C45" w14:paraId="60F003E6" w14:textId="77777777">
        <w:trPr>
          <w:trHeight w:val="632"/>
        </w:trPr>
        <w:tc>
          <w:tcPr>
            <w:tcW w:w="2258" w:type="dxa"/>
            <w:vMerge/>
            <w:tcBorders>
              <w:top w:val="nil"/>
              <w:left w:val="single" w:sz="8" w:space="0" w:color="auto"/>
              <w:bottom w:val="single" w:sz="8" w:space="0" w:color="000000"/>
              <w:right w:val="single" w:sz="8" w:space="0" w:color="auto"/>
            </w:tcBorders>
            <w:vAlign w:val="center"/>
          </w:tcPr>
          <w:p w14:paraId="1C7B126B"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387E50D6"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8.3</w:t>
            </w:r>
            <w:r>
              <w:rPr>
                <w:rFonts w:ascii="Times New Roman" w:eastAsia="仿宋" w:hAnsi="Times New Roman" w:cs="Times New Roman"/>
                <w:color w:val="000000"/>
                <w:kern w:val="0"/>
                <w:szCs w:val="21"/>
              </w:rPr>
              <w:t>理解材料成形领域工程师对公众的安全、健康和福祉，以及环境保护的社会责任，能够在工程实践中自觉履行责任。</w:t>
            </w:r>
          </w:p>
        </w:tc>
      </w:tr>
      <w:tr w:rsidR="001F5C45" w14:paraId="7D4F5404" w14:textId="77777777">
        <w:trPr>
          <w:trHeight w:val="670"/>
        </w:trPr>
        <w:tc>
          <w:tcPr>
            <w:tcW w:w="2258" w:type="dxa"/>
            <w:vMerge w:val="restart"/>
            <w:tcBorders>
              <w:top w:val="nil"/>
              <w:left w:val="single" w:sz="8" w:space="0" w:color="auto"/>
              <w:right w:val="single" w:sz="8" w:space="0" w:color="auto"/>
            </w:tcBorders>
            <w:shd w:val="clear" w:color="auto" w:fill="auto"/>
            <w:vAlign w:val="center"/>
          </w:tcPr>
          <w:p w14:paraId="72D26671"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9</w:t>
            </w:r>
            <w:r>
              <w:rPr>
                <w:rFonts w:ascii="Times New Roman" w:eastAsia="仿宋" w:hAnsi="Times New Roman" w:cs="Times New Roman"/>
                <w:color w:val="000000"/>
                <w:kern w:val="0"/>
                <w:szCs w:val="21"/>
              </w:rPr>
              <w:t>、个人和团队：能够在多学科背景下的团队中承担个体、团队成员以及负责人的角色。</w:t>
            </w:r>
          </w:p>
        </w:tc>
        <w:tc>
          <w:tcPr>
            <w:tcW w:w="6028" w:type="dxa"/>
            <w:tcBorders>
              <w:top w:val="nil"/>
              <w:left w:val="nil"/>
              <w:bottom w:val="single" w:sz="8" w:space="0" w:color="auto"/>
              <w:right w:val="single" w:sz="8" w:space="0" w:color="auto"/>
            </w:tcBorders>
            <w:shd w:val="clear" w:color="auto" w:fill="auto"/>
            <w:vAlign w:val="center"/>
          </w:tcPr>
          <w:p w14:paraId="0CB0FFBB"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9.1</w:t>
            </w:r>
            <w:r>
              <w:rPr>
                <w:rFonts w:ascii="Times New Roman" w:eastAsia="仿宋" w:hAnsi="Times New Roman" w:cs="Times New Roman"/>
                <w:kern w:val="0"/>
                <w:szCs w:val="21"/>
              </w:rPr>
              <w:t>在多学科背景团队合作中能够与其他学科的团队成员有效沟通，合作共事。</w:t>
            </w:r>
          </w:p>
        </w:tc>
      </w:tr>
      <w:tr w:rsidR="001F5C45" w14:paraId="6E19BAAE" w14:textId="77777777">
        <w:trPr>
          <w:trHeight w:val="520"/>
        </w:trPr>
        <w:tc>
          <w:tcPr>
            <w:tcW w:w="2258" w:type="dxa"/>
            <w:vMerge/>
            <w:tcBorders>
              <w:left w:val="single" w:sz="8" w:space="0" w:color="auto"/>
              <w:right w:val="single" w:sz="8" w:space="0" w:color="auto"/>
            </w:tcBorders>
            <w:vAlign w:val="center"/>
          </w:tcPr>
          <w:p w14:paraId="6757084C"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0E64CB7"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 xml:space="preserve">9.2 </w:t>
            </w:r>
            <w:r>
              <w:rPr>
                <w:rFonts w:ascii="Times New Roman" w:eastAsia="仿宋" w:hAnsi="Times New Roman" w:cs="Times New Roman"/>
                <w:kern w:val="0"/>
                <w:szCs w:val="21"/>
              </w:rPr>
              <w:t>能够在团队中独立或合作开展工作，正确处理个人与团队的关系。</w:t>
            </w:r>
          </w:p>
        </w:tc>
      </w:tr>
      <w:tr w:rsidR="001F5C45" w14:paraId="4665DBE2" w14:textId="77777777">
        <w:trPr>
          <w:trHeight w:val="477"/>
        </w:trPr>
        <w:tc>
          <w:tcPr>
            <w:tcW w:w="2258" w:type="dxa"/>
            <w:vMerge/>
            <w:tcBorders>
              <w:left w:val="single" w:sz="8" w:space="0" w:color="auto"/>
              <w:bottom w:val="single" w:sz="8" w:space="0" w:color="000000"/>
              <w:right w:val="single" w:sz="8" w:space="0" w:color="auto"/>
            </w:tcBorders>
            <w:vAlign w:val="center"/>
          </w:tcPr>
          <w:p w14:paraId="6C1B99DF"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9EAF92B"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9.3</w:t>
            </w:r>
            <w:r>
              <w:rPr>
                <w:rFonts w:ascii="Times New Roman" w:eastAsia="仿宋" w:hAnsi="Times New Roman" w:cs="Times New Roman"/>
                <w:kern w:val="0"/>
                <w:szCs w:val="21"/>
              </w:rPr>
              <w:t>具备一定的组织管理能力，能根据任务要求合理制订工作计划，组织、协调和指挥团队成员开展工作。</w:t>
            </w:r>
          </w:p>
        </w:tc>
      </w:tr>
      <w:tr w:rsidR="001F5C45" w14:paraId="03294203" w14:textId="77777777">
        <w:trPr>
          <w:trHeight w:val="1002"/>
        </w:trPr>
        <w:tc>
          <w:tcPr>
            <w:tcW w:w="2258" w:type="dxa"/>
            <w:vMerge w:val="restart"/>
            <w:tcBorders>
              <w:top w:val="nil"/>
              <w:left w:val="single" w:sz="8" w:space="0" w:color="auto"/>
              <w:bottom w:val="single" w:sz="8" w:space="0" w:color="000000"/>
              <w:right w:val="single" w:sz="8" w:space="0" w:color="auto"/>
            </w:tcBorders>
            <w:shd w:val="clear" w:color="auto" w:fill="auto"/>
            <w:vAlign w:val="center"/>
          </w:tcPr>
          <w:p w14:paraId="4CB15148"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10</w:t>
            </w:r>
            <w:r>
              <w:rPr>
                <w:rFonts w:ascii="Times New Roman" w:eastAsia="仿宋" w:hAnsi="Times New Roman" w:cs="Times New Roman"/>
                <w:color w:val="000000"/>
                <w:kern w:val="0"/>
                <w:szCs w:val="21"/>
              </w:rPr>
              <w:t>、沟通：能够就材料成形复杂工程问题与业界同行及社会公众</w:t>
            </w:r>
            <w:r>
              <w:rPr>
                <w:rFonts w:ascii="Times New Roman" w:eastAsia="仿宋" w:hAnsi="Times New Roman" w:cs="Times New Roman"/>
                <w:color w:val="000000"/>
                <w:kern w:val="0"/>
                <w:szCs w:val="21"/>
              </w:rPr>
              <w:lastRenderedPageBreak/>
              <w:t>进行有效沟通和交流，包括撰写报告和设计文稿、陈述发言、清晰表达或回应指令。并具备一定的国际视野，能够在跨文化背景下进行沟通和交流。</w:t>
            </w:r>
          </w:p>
        </w:tc>
        <w:tc>
          <w:tcPr>
            <w:tcW w:w="6028" w:type="dxa"/>
            <w:tcBorders>
              <w:top w:val="nil"/>
              <w:left w:val="nil"/>
              <w:bottom w:val="single" w:sz="8" w:space="0" w:color="auto"/>
              <w:right w:val="single" w:sz="8" w:space="0" w:color="auto"/>
            </w:tcBorders>
            <w:shd w:val="clear" w:color="auto" w:fill="auto"/>
            <w:vAlign w:val="center"/>
          </w:tcPr>
          <w:p w14:paraId="49880B60"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lastRenderedPageBreak/>
              <w:t>10.1</w:t>
            </w:r>
            <w:r>
              <w:rPr>
                <w:rFonts w:ascii="Times New Roman" w:eastAsia="仿宋" w:hAnsi="Times New Roman" w:cs="Times New Roman"/>
                <w:color w:val="000000"/>
                <w:kern w:val="0"/>
                <w:szCs w:val="21"/>
              </w:rPr>
              <w:t>能够就材料成形复杂工程问题，以口头、文稿、图表等方式，准确表达自己的观点，回应质疑，理解与业界同行和社会公众交流的差异性。</w:t>
            </w:r>
          </w:p>
        </w:tc>
      </w:tr>
      <w:tr w:rsidR="001F5C45" w14:paraId="7D81C635" w14:textId="77777777">
        <w:trPr>
          <w:trHeight w:val="1002"/>
        </w:trPr>
        <w:tc>
          <w:tcPr>
            <w:tcW w:w="2258" w:type="dxa"/>
            <w:vMerge/>
            <w:tcBorders>
              <w:top w:val="nil"/>
              <w:left w:val="single" w:sz="8" w:space="0" w:color="auto"/>
              <w:bottom w:val="single" w:sz="8" w:space="0" w:color="000000"/>
              <w:right w:val="single" w:sz="8" w:space="0" w:color="auto"/>
            </w:tcBorders>
            <w:vAlign w:val="center"/>
          </w:tcPr>
          <w:p w14:paraId="60D6224A"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1EE4961"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10.2</w:t>
            </w:r>
            <w:r>
              <w:rPr>
                <w:rFonts w:ascii="Times New Roman" w:eastAsia="仿宋" w:hAnsi="Times New Roman" w:cs="Times New Roman"/>
                <w:color w:val="000000"/>
                <w:kern w:val="0"/>
                <w:szCs w:val="21"/>
              </w:rPr>
              <w:t>了解材料成形领域的国际发展趋势、研究热点，理解和尊重世界不同文化的差异性和多样性。</w:t>
            </w:r>
          </w:p>
        </w:tc>
      </w:tr>
      <w:tr w:rsidR="001F5C45" w14:paraId="2CCA8828" w14:textId="77777777">
        <w:trPr>
          <w:trHeight w:val="1002"/>
        </w:trPr>
        <w:tc>
          <w:tcPr>
            <w:tcW w:w="2258" w:type="dxa"/>
            <w:vMerge/>
            <w:tcBorders>
              <w:top w:val="nil"/>
              <w:left w:val="single" w:sz="8" w:space="0" w:color="auto"/>
              <w:bottom w:val="single" w:sz="8" w:space="0" w:color="000000"/>
              <w:right w:val="single" w:sz="8" w:space="0" w:color="auto"/>
            </w:tcBorders>
            <w:vAlign w:val="center"/>
          </w:tcPr>
          <w:p w14:paraId="769DD364"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1FC39226"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10.3</w:t>
            </w:r>
            <w:r>
              <w:rPr>
                <w:rFonts w:ascii="Times New Roman" w:eastAsia="仿宋" w:hAnsi="Times New Roman" w:cs="Times New Roman"/>
                <w:color w:val="000000"/>
                <w:kern w:val="0"/>
                <w:szCs w:val="21"/>
              </w:rPr>
              <w:t>具备跨文化交流的语言和书面表达能力，能就材料成形复杂工程问题，在跨文化背景下进行基本沟通和交流。</w:t>
            </w:r>
          </w:p>
        </w:tc>
      </w:tr>
      <w:tr w:rsidR="001F5C45" w14:paraId="3C61AB66" w14:textId="77777777">
        <w:trPr>
          <w:trHeight w:val="689"/>
        </w:trPr>
        <w:tc>
          <w:tcPr>
            <w:tcW w:w="2258" w:type="dxa"/>
            <w:vMerge w:val="restart"/>
            <w:tcBorders>
              <w:top w:val="nil"/>
              <w:left w:val="single" w:sz="8" w:space="0" w:color="auto"/>
              <w:right w:val="single" w:sz="8" w:space="0" w:color="auto"/>
            </w:tcBorders>
            <w:shd w:val="clear" w:color="auto" w:fill="auto"/>
            <w:vAlign w:val="center"/>
          </w:tcPr>
          <w:p w14:paraId="70D643E4"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11</w:t>
            </w:r>
            <w:r>
              <w:rPr>
                <w:rFonts w:ascii="Times New Roman" w:eastAsia="仿宋" w:hAnsi="Times New Roman" w:cs="Times New Roman"/>
                <w:kern w:val="0"/>
                <w:szCs w:val="21"/>
              </w:rPr>
              <w:t>、项目管理：理解并掌握工程管理原理与经济决策方法，并能在机械、材料、自动化等多学科环境中应用。</w:t>
            </w:r>
          </w:p>
        </w:tc>
        <w:tc>
          <w:tcPr>
            <w:tcW w:w="6028" w:type="dxa"/>
            <w:tcBorders>
              <w:top w:val="nil"/>
              <w:left w:val="nil"/>
              <w:bottom w:val="single" w:sz="8" w:space="0" w:color="auto"/>
              <w:right w:val="single" w:sz="8" w:space="0" w:color="auto"/>
            </w:tcBorders>
            <w:shd w:val="clear" w:color="auto" w:fill="auto"/>
            <w:vAlign w:val="center"/>
          </w:tcPr>
          <w:p w14:paraId="66F7681A"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11.1</w:t>
            </w:r>
            <w:r>
              <w:rPr>
                <w:rFonts w:ascii="Times New Roman" w:eastAsia="仿宋" w:hAnsi="Times New Roman" w:cs="Times New Roman"/>
                <w:kern w:val="0"/>
                <w:szCs w:val="21"/>
              </w:rPr>
              <w:t>掌握工程项目中涉及的管理基本原理、经济分析与决策方法。</w:t>
            </w:r>
          </w:p>
        </w:tc>
      </w:tr>
      <w:tr w:rsidR="001F5C45" w14:paraId="589FE9C2" w14:textId="77777777">
        <w:trPr>
          <w:trHeight w:val="571"/>
        </w:trPr>
        <w:tc>
          <w:tcPr>
            <w:tcW w:w="2258" w:type="dxa"/>
            <w:vMerge/>
            <w:tcBorders>
              <w:left w:val="single" w:sz="8" w:space="0" w:color="auto"/>
              <w:right w:val="single" w:sz="8" w:space="0" w:color="auto"/>
            </w:tcBorders>
            <w:vAlign w:val="center"/>
          </w:tcPr>
          <w:p w14:paraId="09F94EDC" w14:textId="77777777" w:rsidR="001F5C45" w:rsidRDefault="001F5C45">
            <w:pPr>
              <w:widowControl/>
              <w:jc w:val="left"/>
              <w:rPr>
                <w:rFonts w:ascii="Times New Roman" w:eastAsia="仿宋" w:hAnsi="Times New Roman" w:cs="Times New Roman"/>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3C53097E"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11.2</w:t>
            </w:r>
            <w:r>
              <w:rPr>
                <w:rFonts w:ascii="Times New Roman" w:eastAsia="仿宋" w:hAnsi="Times New Roman" w:cs="Times New Roman"/>
                <w:kern w:val="0"/>
                <w:szCs w:val="21"/>
              </w:rPr>
              <w:t>了解工程设计及产品开发全周期、全流程的成本构成，理解其中涉及的工程管理与经济决策问题。</w:t>
            </w:r>
          </w:p>
        </w:tc>
      </w:tr>
      <w:tr w:rsidR="001F5C45" w14:paraId="014358D4" w14:textId="77777777">
        <w:trPr>
          <w:trHeight w:val="637"/>
        </w:trPr>
        <w:tc>
          <w:tcPr>
            <w:tcW w:w="2258" w:type="dxa"/>
            <w:vMerge/>
            <w:tcBorders>
              <w:left w:val="single" w:sz="8" w:space="0" w:color="auto"/>
              <w:bottom w:val="nil"/>
              <w:right w:val="single" w:sz="8" w:space="0" w:color="auto"/>
            </w:tcBorders>
            <w:vAlign w:val="center"/>
          </w:tcPr>
          <w:p w14:paraId="09D7A028" w14:textId="77777777" w:rsidR="001F5C45" w:rsidRDefault="001F5C45">
            <w:pPr>
              <w:widowControl/>
              <w:jc w:val="left"/>
              <w:rPr>
                <w:rFonts w:ascii="Times New Roman" w:eastAsia="仿宋" w:hAnsi="Times New Roman" w:cs="Times New Roman"/>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3027C87E" w14:textId="77777777" w:rsidR="001F5C45" w:rsidRDefault="006C6233">
            <w:pPr>
              <w:widowControl/>
              <w:rPr>
                <w:rFonts w:ascii="Times New Roman" w:eastAsia="仿宋" w:hAnsi="Times New Roman" w:cs="Times New Roman"/>
                <w:kern w:val="0"/>
                <w:szCs w:val="21"/>
              </w:rPr>
            </w:pPr>
            <w:r>
              <w:rPr>
                <w:rFonts w:ascii="Times New Roman" w:eastAsia="仿宋" w:hAnsi="Times New Roman" w:cs="Times New Roman"/>
                <w:kern w:val="0"/>
                <w:szCs w:val="21"/>
              </w:rPr>
              <w:t>11.3</w:t>
            </w:r>
            <w:r>
              <w:rPr>
                <w:rFonts w:ascii="Times New Roman" w:eastAsia="仿宋" w:hAnsi="Times New Roman" w:cs="Times New Roman"/>
                <w:kern w:val="0"/>
                <w:szCs w:val="21"/>
              </w:rPr>
              <w:t>能够在机械、材料、自动化等多学科环境下，在设计开发解决方案的过程中，运用工程管理和经济决策的方法。</w:t>
            </w:r>
          </w:p>
        </w:tc>
      </w:tr>
      <w:tr w:rsidR="001F5C45" w14:paraId="1DCAC3F9" w14:textId="77777777">
        <w:trPr>
          <w:trHeight w:val="816"/>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FB36255"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12</w:t>
            </w:r>
            <w:r>
              <w:rPr>
                <w:rFonts w:ascii="Times New Roman" w:eastAsia="仿宋" w:hAnsi="Times New Roman" w:cs="Times New Roman"/>
                <w:color w:val="000000"/>
                <w:kern w:val="0"/>
                <w:szCs w:val="21"/>
              </w:rPr>
              <w:t>、终身学习：具有自主学习和终身学习的意识，有不断学习和适应技术进步和社会的能力。</w:t>
            </w:r>
          </w:p>
        </w:tc>
        <w:tc>
          <w:tcPr>
            <w:tcW w:w="6028" w:type="dxa"/>
            <w:tcBorders>
              <w:top w:val="nil"/>
              <w:left w:val="nil"/>
              <w:bottom w:val="single" w:sz="8" w:space="0" w:color="auto"/>
              <w:right w:val="single" w:sz="8" w:space="0" w:color="auto"/>
            </w:tcBorders>
            <w:shd w:val="clear" w:color="auto" w:fill="auto"/>
            <w:vAlign w:val="center"/>
          </w:tcPr>
          <w:p w14:paraId="6FD01BE3"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 xml:space="preserve">12.1 </w:t>
            </w:r>
            <w:r>
              <w:rPr>
                <w:rFonts w:ascii="Times New Roman" w:eastAsia="仿宋" w:hAnsi="Times New Roman" w:cs="Times New Roman"/>
                <w:color w:val="000000"/>
                <w:kern w:val="0"/>
                <w:szCs w:val="21"/>
              </w:rPr>
              <w:t>能在社会发展的大背景下，认识到自主和终身学习的必要性，具有良好的职业发展观。</w:t>
            </w:r>
          </w:p>
        </w:tc>
      </w:tr>
      <w:tr w:rsidR="001F5C45" w14:paraId="1EA18868" w14:textId="77777777">
        <w:trPr>
          <w:trHeight w:val="646"/>
        </w:trPr>
        <w:tc>
          <w:tcPr>
            <w:tcW w:w="2258" w:type="dxa"/>
            <w:vMerge/>
            <w:tcBorders>
              <w:top w:val="single" w:sz="8" w:space="0" w:color="auto"/>
              <w:left w:val="single" w:sz="8" w:space="0" w:color="auto"/>
              <w:bottom w:val="single" w:sz="8" w:space="0" w:color="000000"/>
              <w:right w:val="single" w:sz="8" w:space="0" w:color="auto"/>
            </w:tcBorders>
            <w:vAlign w:val="center"/>
          </w:tcPr>
          <w:p w14:paraId="06CCE3EE" w14:textId="77777777" w:rsidR="001F5C45" w:rsidRDefault="001F5C45">
            <w:pPr>
              <w:widowControl/>
              <w:jc w:val="left"/>
              <w:rPr>
                <w:rFonts w:ascii="Times New Roman" w:eastAsia="仿宋" w:hAnsi="Times New Roman" w:cs="Times New Roman"/>
                <w:color w:val="000000"/>
                <w:kern w:val="0"/>
                <w:szCs w:val="21"/>
              </w:rPr>
            </w:pPr>
          </w:p>
        </w:tc>
        <w:tc>
          <w:tcPr>
            <w:tcW w:w="6028" w:type="dxa"/>
            <w:tcBorders>
              <w:top w:val="nil"/>
              <w:left w:val="nil"/>
              <w:bottom w:val="single" w:sz="8" w:space="0" w:color="auto"/>
              <w:right w:val="single" w:sz="8" w:space="0" w:color="auto"/>
            </w:tcBorders>
            <w:shd w:val="clear" w:color="auto" w:fill="auto"/>
            <w:vAlign w:val="center"/>
          </w:tcPr>
          <w:p w14:paraId="7D50C4F9" w14:textId="77777777" w:rsidR="001F5C45" w:rsidRDefault="006C6233">
            <w:pPr>
              <w:widowControl/>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 xml:space="preserve">12.2 </w:t>
            </w:r>
            <w:r>
              <w:rPr>
                <w:rFonts w:ascii="Times New Roman" w:eastAsia="仿宋" w:hAnsi="Times New Roman" w:cs="Times New Roman"/>
                <w:color w:val="000000"/>
                <w:kern w:val="0"/>
                <w:szCs w:val="21"/>
              </w:rPr>
              <w:t>具有自主学习的能力，包括对技术问题的理解能力，</w:t>
            </w:r>
            <w:r>
              <w:rPr>
                <w:rFonts w:ascii="Times New Roman" w:eastAsia="仿宋" w:hAnsi="Times New Roman" w:cs="Times New Roman"/>
                <w:color w:val="000000"/>
                <w:kern w:val="0"/>
                <w:szCs w:val="21"/>
              </w:rPr>
              <w:t xml:space="preserve"> </w:t>
            </w:r>
            <w:r>
              <w:rPr>
                <w:rFonts w:ascii="Times New Roman" w:eastAsia="仿宋" w:hAnsi="Times New Roman" w:cs="Times New Roman"/>
                <w:color w:val="000000"/>
                <w:kern w:val="0"/>
                <w:szCs w:val="21"/>
              </w:rPr>
              <w:t>归纳总结的能力和提出问题的能力等。</w:t>
            </w:r>
          </w:p>
        </w:tc>
      </w:tr>
    </w:tbl>
    <w:p w14:paraId="35FAD2AD"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11" w:name="_Toc44143435"/>
      <w:bookmarkStart w:id="12" w:name="_Toc113959126"/>
      <w:r>
        <w:rPr>
          <w:rFonts w:ascii="Times New Roman" w:eastAsia="仿宋" w:hAnsi="Times New Roman" w:cs="Times New Roman"/>
          <w:b/>
          <w:bCs/>
          <w:sz w:val="24"/>
          <w:szCs w:val="30"/>
        </w:rPr>
        <w:t>六、专业核心及特色课程</w:t>
      </w:r>
      <w:bookmarkEnd w:id="11"/>
      <w:bookmarkEnd w:id="12"/>
    </w:p>
    <w:p w14:paraId="727108F7" w14:textId="77777777" w:rsidR="001F5C45" w:rsidRDefault="006C6233">
      <w:pPr>
        <w:spacing w:line="360" w:lineRule="auto"/>
        <w:ind w:firstLine="420"/>
        <w:rPr>
          <w:rFonts w:ascii="Times New Roman" w:eastAsia="仿宋" w:hAnsi="Times New Roman" w:cs="Times New Roman"/>
          <w:sz w:val="24"/>
        </w:rPr>
      </w:pPr>
      <w:bookmarkStart w:id="13" w:name="_Toc44143436"/>
      <w:r>
        <w:rPr>
          <w:rFonts w:ascii="Times New Roman" w:eastAsia="仿宋" w:hAnsi="Times New Roman" w:cs="Times New Roman"/>
          <w:sz w:val="24"/>
        </w:rPr>
        <w:t>本专业的主要课程包括：</w:t>
      </w:r>
    </w:p>
    <w:p w14:paraId="7571EEED"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工程基础必修课：</w:t>
      </w:r>
    </w:p>
    <w:p w14:paraId="2EE7FC66"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实用数值方法、工程图学、电工电子学、工程力学、机械设计基础、材料成型及机械制造基础、互换性与技术测量、企业与生产运作管理、检测技术及控制工程基础、计算机绘图、材料热</w:t>
      </w:r>
      <w:proofErr w:type="gramStart"/>
      <w:r>
        <w:rPr>
          <w:rFonts w:ascii="Times New Roman" w:eastAsia="仿宋" w:hAnsi="Times New Roman" w:cs="Times New Roman"/>
          <w:sz w:val="24"/>
        </w:rPr>
        <w:t>工基础</w:t>
      </w:r>
      <w:proofErr w:type="gramEnd"/>
      <w:r>
        <w:rPr>
          <w:rFonts w:ascii="Times New Roman" w:eastAsia="仿宋" w:hAnsi="Times New Roman" w:cs="Times New Roman"/>
          <w:sz w:val="24"/>
        </w:rPr>
        <w:t>等。</w:t>
      </w:r>
    </w:p>
    <w:p w14:paraId="14CAAA1A"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专业基础必修课：</w:t>
      </w:r>
    </w:p>
    <w:p w14:paraId="3DEC6124"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金属学原理，材料冶金传输原理、材料成型原理、金属材料及热处理、材料力学性能等。</w:t>
      </w:r>
    </w:p>
    <w:p w14:paraId="305776AC"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专业模块核心课：</w:t>
      </w:r>
    </w:p>
    <w:p w14:paraId="26708119" w14:textId="77777777" w:rsidR="001F5C45" w:rsidRDefault="006C6233">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专业模块</w:t>
      </w:r>
      <w:proofErr w:type="gramStart"/>
      <w:r>
        <w:rPr>
          <w:rFonts w:ascii="Times New Roman" w:eastAsia="仿宋" w:hAnsi="Times New Roman" w:cs="Times New Roman"/>
          <w:sz w:val="24"/>
        </w:rPr>
        <w:t>一</w:t>
      </w:r>
      <w:proofErr w:type="gramEnd"/>
      <w:r>
        <w:rPr>
          <w:rFonts w:ascii="Times New Roman" w:eastAsia="仿宋" w:hAnsi="Times New Roman" w:cs="Times New Roman"/>
          <w:sz w:val="24"/>
        </w:rPr>
        <w:t>：材料连接工程基础、连接工程自动化技术、连接成形数值模拟，连接成形数字化实验。</w:t>
      </w:r>
    </w:p>
    <w:p w14:paraId="27E07DAA" w14:textId="77777777" w:rsidR="00C80B74" w:rsidRDefault="006C6233" w:rsidP="00C80B74">
      <w:pPr>
        <w:spacing w:line="360" w:lineRule="auto"/>
        <w:ind w:firstLine="420"/>
        <w:rPr>
          <w:rFonts w:ascii="Times New Roman" w:eastAsia="仿宋" w:hAnsi="Times New Roman" w:cs="Times New Roman"/>
          <w:sz w:val="24"/>
        </w:rPr>
      </w:pPr>
      <w:r>
        <w:rPr>
          <w:rFonts w:ascii="Times New Roman" w:eastAsia="仿宋" w:hAnsi="Times New Roman" w:cs="Times New Roman"/>
          <w:sz w:val="24"/>
        </w:rPr>
        <w:t>专业模块二：</w:t>
      </w:r>
      <w:r>
        <w:rPr>
          <w:rFonts w:ascii="Times New Roman" w:eastAsia="仿宋" w:hAnsi="Times New Roman" w:cs="Times New Roman"/>
          <w:sz w:val="24"/>
        </w:rPr>
        <w:t>3D</w:t>
      </w:r>
      <w:r>
        <w:rPr>
          <w:rFonts w:ascii="Times New Roman" w:eastAsia="仿宋" w:hAnsi="Times New Roman" w:cs="Times New Roman"/>
          <w:sz w:val="24"/>
        </w:rPr>
        <w:t>打印技术、模具数字化设计与制造、材料成型工艺设计及模拟，精密液态数字化设计实验。</w:t>
      </w:r>
    </w:p>
    <w:p w14:paraId="6A41B3D4" w14:textId="77777777" w:rsidR="00C80B74" w:rsidRDefault="00C80B74" w:rsidP="00C80B74">
      <w:pPr>
        <w:spacing w:line="360" w:lineRule="auto"/>
        <w:ind w:firstLine="420"/>
        <w:rPr>
          <w:rFonts w:ascii="Times New Roman" w:eastAsia="仿宋" w:hAnsi="Times New Roman" w:cs="Times New Roman"/>
          <w:b/>
          <w:bCs/>
          <w:sz w:val="24"/>
          <w:szCs w:val="30"/>
        </w:rPr>
        <w:sectPr w:rsidR="00C80B74" w:rsidSect="00B25217">
          <w:pgSz w:w="11906" w:h="16838"/>
          <w:pgMar w:top="1440" w:right="1800" w:bottom="1440" w:left="1800" w:header="851" w:footer="992" w:gutter="0"/>
          <w:cols w:space="425"/>
          <w:docGrid w:type="lines" w:linePitch="312"/>
        </w:sectPr>
      </w:pPr>
    </w:p>
    <w:p w14:paraId="3F4AC448" w14:textId="77777777" w:rsidR="001F5C45" w:rsidRDefault="006C6233" w:rsidP="000955D9">
      <w:pPr>
        <w:keepNext/>
        <w:keepLines/>
        <w:spacing w:before="260" w:after="260" w:line="416" w:lineRule="auto"/>
        <w:outlineLvl w:val="1"/>
        <w:rPr>
          <w:rFonts w:ascii="Times New Roman" w:eastAsia="仿宋" w:hAnsi="Times New Roman" w:cs="Times New Roman"/>
          <w:b/>
          <w:bCs/>
          <w:sz w:val="24"/>
          <w:szCs w:val="30"/>
        </w:rPr>
      </w:pPr>
      <w:bookmarkStart w:id="14" w:name="_Toc113959127"/>
      <w:r>
        <w:rPr>
          <w:rFonts w:ascii="Times New Roman" w:eastAsia="仿宋" w:hAnsi="Times New Roman" w:cs="Times New Roman"/>
          <w:b/>
          <w:bCs/>
          <w:sz w:val="24"/>
          <w:szCs w:val="30"/>
        </w:rPr>
        <w:lastRenderedPageBreak/>
        <w:t>七、课程教学进程图</w:t>
      </w:r>
      <w:bookmarkEnd w:id="13"/>
      <w:bookmarkEnd w:id="14"/>
    </w:p>
    <w:tbl>
      <w:tblPr>
        <w:tblpPr w:leftFromText="180" w:rightFromText="180" w:vertAnchor="text" w:horzAnchor="margin" w:tblpY="148"/>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743"/>
        <w:gridCol w:w="1743"/>
        <w:gridCol w:w="1743"/>
        <w:gridCol w:w="1744"/>
        <w:gridCol w:w="1744"/>
        <w:gridCol w:w="1744"/>
        <w:gridCol w:w="1744"/>
      </w:tblGrid>
      <w:tr w:rsidR="00CA3614" w14:paraId="3E00B7C1" w14:textId="77777777" w:rsidTr="00CA3614">
        <w:trPr>
          <w:trHeight w:val="156"/>
        </w:trPr>
        <w:tc>
          <w:tcPr>
            <w:tcW w:w="625" w:type="pct"/>
            <w:tcBorders>
              <w:top w:val="single" w:sz="4" w:space="0" w:color="auto"/>
              <w:bottom w:val="single" w:sz="4" w:space="0" w:color="auto"/>
            </w:tcBorders>
            <w:shd w:val="clear" w:color="auto" w:fill="808080"/>
            <w:vAlign w:val="center"/>
          </w:tcPr>
          <w:p w14:paraId="0DEC3287"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第一学期</w:t>
            </w:r>
          </w:p>
        </w:tc>
        <w:tc>
          <w:tcPr>
            <w:tcW w:w="625" w:type="pct"/>
            <w:tcBorders>
              <w:top w:val="single" w:sz="4" w:space="0" w:color="auto"/>
              <w:bottom w:val="single" w:sz="4" w:space="0" w:color="auto"/>
            </w:tcBorders>
            <w:shd w:val="clear" w:color="auto" w:fill="808080"/>
            <w:vAlign w:val="center"/>
          </w:tcPr>
          <w:p w14:paraId="395B0FD4"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第二学期</w:t>
            </w:r>
          </w:p>
        </w:tc>
        <w:tc>
          <w:tcPr>
            <w:tcW w:w="625" w:type="pct"/>
            <w:tcBorders>
              <w:top w:val="single" w:sz="4" w:space="0" w:color="auto"/>
              <w:bottom w:val="single" w:sz="4" w:space="0" w:color="auto"/>
            </w:tcBorders>
            <w:shd w:val="clear" w:color="auto" w:fill="808080"/>
            <w:vAlign w:val="center"/>
          </w:tcPr>
          <w:p w14:paraId="757B06FD"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第三学期</w:t>
            </w:r>
          </w:p>
        </w:tc>
        <w:tc>
          <w:tcPr>
            <w:tcW w:w="625" w:type="pct"/>
            <w:tcBorders>
              <w:top w:val="single" w:sz="4" w:space="0" w:color="auto"/>
              <w:bottom w:val="single" w:sz="4" w:space="0" w:color="auto"/>
            </w:tcBorders>
            <w:shd w:val="clear" w:color="auto" w:fill="808080"/>
            <w:vAlign w:val="center"/>
          </w:tcPr>
          <w:p w14:paraId="0BC802FC"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第四学期</w:t>
            </w:r>
          </w:p>
        </w:tc>
        <w:tc>
          <w:tcPr>
            <w:tcW w:w="625" w:type="pct"/>
            <w:tcBorders>
              <w:top w:val="single" w:sz="4" w:space="0" w:color="auto"/>
              <w:bottom w:val="single" w:sz="4" w:space="0" w:color="auto"/>
            </w:tcBorders>
            <w:shd w:val="clear" w:color="auto" w:fill="808080"/>
            <w:vAlign w:val="center"/>
          </w:tcPr>
          <w:p w14:paraId="132746C1"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第五学期</w:t>
            </w:r>
          </w:p>
        </w:tc>
        <w:tc>
          <w:tcPr>
            <w:tcW w:w="625" w:type="pct"/>
            <w:tcBorders>
              <w:top w:val="single" w:sz="4" w:space="0" w:color="auto"/>
              <w:bottom w:val="single" w:sz="4" w:space="0" w:color="auto"/>
            </w:tcBorders>
            <w:shd w:val="clear" w:color="auto" w:fill="808080"/>
            <w:vAlign w:val="center"/>
          </w:tcPr>
          <w:p w14:paraId="64D21F58"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第六学期</w:t>
            </w:r>
          </w:p>
        </w:tc>
        <w:tc>
          <w:tcPr>
            <w:tcW w:w="625" w:type="pct"/>
            <w:tcBorders>
              <w:top w:val="single" w:sz="4" w:space="0" w:color="auto"/>
              <w:bottom w:val="single" w:sz="4" w:space="0" w:color="auto"/>
            </w:tcBorders>
            <w:shd w:val="clear" w:color="auto" w:fill="808080"/>
            <w:vAlign w:val="center"/>
          </w:tcPr>
          <w:p w14:paraId="6C096CE0"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第七学期</w:t>
            </w:r>
          </w:p>
        </w:tc>
        <w:tc>
          <w:tcPr>
            <w:tcW w:w="625" w:type="pct"/>
            <w:tcBorders>
              <w:top w:val="single" w:sz="4" w:space="0" w:color="auto"/>
              <w:bottom w:val="single" w:sz="4" w:space="0" w:color="auto"/>
            </w:tcBorders>
            <w:shd w:val="clear" w:color="auto" w:fill="808080"/>
            <w:vAlign w:val="center"/>
          </w:tcPr>
          <w:p w14:paraId="40A2BB85" w14:textId="77777777" w:rsidR="00CA3614" w:rsidRDefault="00CA3614" w:rsidP="00CA3614">
            <w:pPr>
              <w:jc w:val="center"/>
              <w:rPr>
                <w:rFonts w:ascii="黑体" w:eastAsia="黑体" w:hAnsi="等线" w:cs="Times New Roman"/>
                <w:sz w:val="18"/>
                <w:szCs w:val="18"/>
              </w:rPr>
            </w:pPr>
            <w:r>
              <w:rPr>
                <w:rFonts w:ascii="黑体" w:eastAsia="黑体" w:hAnsi="等线" w:cs="Times New Roman" w:hint="eastAsia"/>
                <w:sz w:val="18"/>
                <w:szCs w:val="18"/>
              </w:rPr>
              <w:t>第八学期</w:t>
            </w:r>
          </w:p>
        </w:tc>
      </w:tr>
    </w:tbl>
    <w:p w14:paraId="154C2459" w14:textId="579FC83A" w:rsidR="00CA3614" w:rsidRDefault="00CA3614" w:rsidP="00C80B74">
      <w:pPr>
        <w:spacing w:line="360" w:lineRule="auto"/>
        <w:rPr>
          <w:rFonts w:ascii="Times New Roman" w:eastAsia="仿宋" w:hAnsi="Times New Roman" w:cs="Times New Roman"/>
          <w:b/>
          <w:bCs/>
          <w:sz w:val="24"/>
          <w:szCs w:val="30"/>
        </w:rPr>
      </w:pPr>
      <w:r>
        <w:rPr>
          <w:rFonts w:ascii="等线" w:eastAsia="等线" w:hAnsi="等线" w:cs="Times New Roman"/>
          <w:noProof/>
        </w:rPr>
        <mc:AlternateContent>
          <mc:Choice Requires="wpg">
            <w:drawing>
              <wp:anchor distT="0" distB="0" distL="114300" distR="114300" simplePos="0" relativeHeight="251694080" behindDoc="0" locked="0" layoutInCell="1" allowOverlap="1" wp14:anchorId="1746F396" wp14:editId="135DF3AF">
                <wp:simplePos x="0" y="0"/>
                <wp:positionH relativeFrom="margin">
                  <wp:posOffset>6139</wp:posOffset>
                </wp:positionH>
                <wp:positionV relativeFrom="paragraph">
                  <wp:posOffset>481631</wp:posOffset>
                </wp:positionV>
                <wp:extent cx="8863330" cy="5029835"/>
                <wp:effectExtent l="0" t="0" r="0" b="0"/>
                <wp:wrapNone/>
                <wp:docPr id="410" name="Group 2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863330" cy="5029835"/>
                          <a:chOff x="1021" y="1848"/>
                          <a:chExt cx="15120" cy="8580"/>
                        </a:xfrm>
                      </wpg:grpSpPr>
                      <wps:wsp>
                        <wps:cNvPr id="411" name="AutoShape 289"/>
                        <wps:cNvSpPr>
                          <a:spLocks noChangeAspect="1" noChangeArrowheads="1" noTextEdit="1"/>
                        </wps:cNvSpPr>
                        <wps:spPr bwMode="auto">
                          <a:xfrm>
                            <a:off x="1021" y="1848"/>
                            <a:ext cx="15120" cy="8580"/>
                          </a:xfrm>
                          <a:prstGeom prst="rect">
                            <a:avLst/>
                          </a:prstGeom>
                          <a:noFill/>
                          <a:ln>
                            <a:noFill/>
                          </a:ln>
                        </wps:spPr>
                        <wps:bodyPr rot="0" vert="horz" wrap="square" lIns="91440" tIns="45720" rIns="91440" bIns="45720" anchor="t" anchorCtr="0" upright="1">
                          <a:noAutofit/>
                        </wps:bodyPr>
                      </wps:wsp>
                      <wps:wsp>
                        <wps:cNvPr id="412" name="Rectangle 320"/>
                        <wps:cNvSpPr>
                          <a:spLocks noChangeArrowheads="1"/>
                        </wps:cNvSpPr>
                        <wps:spPr bwMode="auto">
                          <a:xfrm>
                            <a:off x="15421" y="2452"/>
                            <a:ext cx="360" cy="7820"/>
                          </a:xfrm>
                          <a:prstGeom prst="rect">
                            <a:avLst/>
                          </a:prstGeom>
                          <a:solidFill>
                            <a:srgbClr val="FFFFFF"/>
                          </a:solidFill>
                          <a:ln w="6350">
                            <a:solidFill>
                              <a:srgbClr val="000000"/>
                            </a:solidFill>
                            <a:miter lim="800000"/>
                          </a:ln>
                        </wps:spPr>
                        <wps:txbx>
                          <w:txbxContent>
                            <w:p w14:paraId="061CAD4C" w14:textId="77777777" w:rsidR="00CA3614" w:rsidRDefault="00CA3614" w:rsidP="00CA3614">
                              <w:pPr>
                                <w:jc w:val="center"/>
                                <w:rPr>
                                  <w:spacing w:val="100"/>
                                  <w:sz w:val="18"/>
                                  <w:szCs w:val="18"/>
                                </w:rPr>
                              </w:pPr>
                              <w:r>
                                <w:rPr>
                                  <w:rFonts w:hint="eastAsia"/>
                                  <w:spacing w:val="100"/>
                                  <w:sz w:val="18"/>
                                  <w:szCs w:val="18"/>
                                </w:rPr>
                                <w:t>毕业实习</w:t>
                              </w:r>
                              <w:r>
                                <w:rPr>
                                  <w:spacing w:val="100"/>
                                  <w:sz w:val="18"/>
                                  <w:szCs w:val="18"/>
                                </w:rPr>
                                <w:t>及</w:t>
                              </w:r>
                              <w:r>
                                <w:rPr>
                                  <w:rFonts w:hint="eastAsia"/>
                                  <w:spacing w:val="100"/>
                                  <w:sz w:val="18"/>
                                  <w:szCs w:val="18"/>
                                </w:rPr>
                                <w:t>毕业设计</w:t>
                              </w:r>
                            </w:p>
                          </w:txbxContent>
                        </wps:txbx>
                        <wps:bodyPr rot="0" vert="eaVert" wrap="square" lIns="0" tIns="0" rIns="0" bIns="0" anchor="t" anchorCtr="0" upright="1">
                          <a:noAutofit/>
                        </wps:bodyPr>
                      </wps:wsp>
                      <wps:wsp>
                        <wps:cNvPr id="416" name="Rectangle 321"/>
                        <wps:cNvSpPr>
                          <a:spLocks noChangeArrowheads="1"/>
                        </wps:cNvSpPr>
                        <wps:spPr bwMode="auto">
                          <a:xfrm>
                            <a:off x="1140" y="4340"/>
                            <a:ext cx="1531" cy="314"/>
                          </a:xfrm>
                          <a:prstGeom prst="rect">
                            <a:avLst/>
                          </a:prstGeom>
                          <a:solidFill>
                            <a:srgbClr val="FFFFFF"/>
                          </a:solidFill>
                          <a:ln w="6350">
                            <a:solidFill>
                              <a:srgbClr val="000000"/>
                            </a:solidFill>
                            <a:miter lim="800000"/>
                          </a:ln>
                        </wps:spPr>
                        <wps:txbx>
                          <w:txbxContent>
                            <w:p w14:paraId="1530E214" w14:textId="77777777" w:rsidR="00CA3614" w:rsidRDefault="00CA3614" w:rsidP="00CA3614">
                              <w:pPr>
                                <w:jc w:val="center"/>
                              </w:pPr>
                              <w:r>
                                <w:rPr>
                                  <w:rFonts w:hint="eastAsia"/>
                                  <w:sz w:val="18"/>
                                </w:rPr>
                                <w:t>大学英语</w:t>
                              </w:r>
                              <w:r>
                                <w:rPr>
                                  <w:rFonts w:hint="eastAsia"/>
                                  <w:sz w:val="18"/>
                                </w:rPr>
                                <w:t>-1</w:t>
                              </w:r>
                            </w:p>
                            <w:p w14:paraId="0F5DC5DA" w14:textId="77777777" w:rsidR="00CA3614" w:rsidRDefault="00CA3614" w:rsidP="00CA3614"/>
                          </w:txbxContent>
                        </wps:txbx>
                        <wps:bodyPr rot="0" vert="horz" wrap="square" lIns="0" tIns="0" rIns="0" bIns="0" anchor="t" anchorCtr="0" upright="1">
                          <a:noAutofit/>
                        </wps:bodyPr>
                      </wps:wsp>
                      <wps:wsp>
                        <wps:cNvPr id="417" name="Rectangle 322"/>
                        <wps:cNvSpPr>
                          <a:spLocks noChangeArrowheads="1"/>
                        </wps:cNvSpPr>
                        <wps:spPr bwMode="auto">
                          <a:xfrm>
                            <a:off x="3001" y="4342"/>
                            <a:ext cx="1531" cy="314"/>
                          </a:xfrm>
                          <a:prstGeom prst="rect">
                            <a:avLst/>
                          </a:prstGeom>
                          <a:solidFill>
                            <a:srgbClr val="FFFFFF"/>
                          </a:solidFill>
                          <a:ln w="6350">
                            <a:solidFill>
                              <a:srgbClr val="000000"/>
                            </a:solidFill>
                            <a:miter lim="800000"/>
                          </a:ln>
                        </wps:spPr>
                        <wps:txbx>
                          <w:txbxContent>
                            <w:p w14:paraId="1B7BF299" w14:textId="77777777" w:rsidR="00CA3614" w:rsidRDefault="00CA3614" w:rsidP="00CA3614">
                              <w:pPr>
                                <w:jc w:val="center"/>
                              </w:pPr>
                              <w:r>
                                <w:rPr>
                                  <w:rFonts w:hint="eastAsia"/>
                                  <w:sz w:val="18"/>
                                </w:rPr>
                                <w:t>大学英语</w:t>
                              </w:r>
                              <w:r>
                                <w:rPr>
                                  <w:rFonts w:hint="eastAsia"/>
                                  <w:sz w:val="18"/>
                                </w:rPr>
                                <w:t>-2</w:t>
                              </w:r>
                            </w:p>
                            <w:p w14:paraId="7D16861C" w14:textId="77777777" w:rsidR="00CA3614" w:rsidRDefault="00CA3614" w:rsidP="00CA3614"/>
                          </w:txbxContent>
                        </wps:txbx>
                        <wps:bodyPr rot="0" vert="horz" wrap="square" lIns="0" tIns="0" rIns="0" bIns="0" anchor="t" anchorCtr="0" upright="1">
                          <a:noAutofit/>
                        </wps:bodyPr>
                      </wps:wsp>
                      <wps:wsp>
                        <wps:cNvPr id="418" name="Rectangle 323"/>
                        <wps:cNvSpPr>
                          <a:spLocks noChangeArrowheads="1"/>
                        </wps:cNvSpPr>
                        <wps:spPr bwMode="auto">
                          <a:xfrm>
                            <a:off x="4981" y="4342"/>
                            <a:ext cx="1531" cy="314"/>
                          </a:xfrm>
                          <a:prstGeom prst="rect">
                            <a:avLst/>
                          </a:prstGeom>
                          <a:solidFill>
                            <a:srgbClr val="FFFFFF"/>
                          </a:solidFill>
                          <a:ln w="6350">
                            <a:solidFill>
                              <a:srgbClr val="000000"/>
                            </a:solidFill>
                            <a:miter lim="800000"/>
                          </a:ln>
                        </wps:spPr>
                        <wps:txbx>
                          <w:txbxContent>
                            <w:p w14:paraId="6423D8A8" w14:textId="77777777" w:rsidR="00CA3614" w:rsidRDefault="00CA3614" w:rsidP="00CA3614">
                              <w:pPr>
                                <w:jc w:val="center"/>
                              </w:pPr>
                              <w:r>
                                <w:rPr>
                                  <w:rFonts w:hint="eastAsia"/>
                                  <w:sz w:val="18"/>
                                </w:rPr>
                                <w:t>大学英语</w:t>
                              </w:r>
                              <w:r>
                                <w:rPr>
                                  <w:rFonts w:hint="eastAsia"/>
                                  <w:sz w:val="18"/>
                                </w:rPr>
                                <w:t>-3</w:t>
                              </w:r>
                            </w:p>
                            <w:p w14:paraId="4E3B81DE" w14:textId="77777777" w:rsidR="00CA3614" w:rsidRDefault="00CA3614" w:rsidP="00CA3614"/>
                          </w:txbxContent>
                        </wps:txbx>
                        <wps:bodyPr rot="0" vert="horz" wrap="square" lIns="0" tIns="0" rIns="0" bIns="0" anchor="t" anchorCtr="0" upright="1">
                          <a:noAutofit/>
                        </wps:bodyPr>
                      </wps:wsp>
                      <wps:wsp>
                        <wps:cNvPr id="419" name="Rectangle 324"/>
                        <wps:cNvSpPr>
                          <a:spLocks noChangeArrowheads="1"/>
                        </wps:cNvSpPr>
                        <wps:spPr bwMode="auto">
                          <a:xfrm>
                            <a:off x="1140" y="5122"/>
                            <a:ext cx="1531" cy="314"/>
                          </a:xfrm>
                          <a:prstGeom prst="rect">
                            <a:avLst/>
                          </a:prstGeom>
                          <a:solidFill>
                            <a:srgbClr val="FFFFFF"/>
                          </a:solidFill>
                          <a:ln w="6350">
                            <a:solidFill>
                              <a:srgbClr val="000000"/>
                            </a:solidFill>
                            <a:miter lim="800000"/>
                          </a:ln>
                        </wps:spPr>
                        <wps:txbx>
                          <w:txbxContent>
                            <w:p w14:paraId="5BF1FD82" w14:textId="77777777" w:rsidR="00CA3614" w:rsidRDefault="00CA3614" w:rsidP="00CA3614">
                              <w:pPr>
                                <w:jc w:val="center"/>
                              </w:pPr>
                              <w:r>
                                <w:rPr>
                                  <w:rFonts w:hint="eastAsia"/>
                                  <w:sz w:val="18"/>
                                </w:rPr>
                                <w:t>高等数学</w:t>
                              </w:r>
                              <w:r>
                                <w:rPr>
                                  <w:rFonts w:hint="eastAsia"/>
                                  <w:sz w:val="18"/>
                                </w:rPr>
                                <w:t>-1</w:t>
                              </w:r>
                            </w:p>
                            <w:p w14:paraId="6D975896" w14:textId="77777777" w:rsidR="00CA3614" w:rsidRDefault="00CA3614" w:rsidP="00CA3614"/>
                          </w:txbxContent>
                        </wps:txbx>
                        <wps:bodyPr rot="0" vert="horz" wrap="square" lIns="0" tIns="0" rIns="0" bIns="0" anchor="t" anchorCtr="0" upright="1">
                          <a:noAutofit/>
                        </wps:bodyPr>
                      </wps:wsp>
                      <wps:wsp>
                        <wps:cNvPr id="420" name="Rectangle 325"/>
                        <wps:cNvSpPr>
                          <a:spLocks noChangeArrowheads="1"/>
                        </wps:cNvSpPr>
                        <wps:spPr bwMode="auto">
                          <a:xfrm>
                            <a:off x="2985" y="5124"/>
                            <a:ext cx="1531" cy="314"/>
                          </a:xfrm>
                          <a:prstGeom prst="rect">
                            <a:avLst/>
                          </a:prstGeom>
                          <a:solidFill>
                            <a:srgbClr val="FFFFFF"/>
                          </a:solidFill>
                          <a:ln w="6350">
                            <a:solidFill>
                              <a:srgbClr val="000000"/>
                            </a:solidFill>
                            <a:miter lim="800000"/>
                          </a:ln>
                        </wps:spPr>
                        <wps:txbx>
                          <w:txbxContent>
                            <w:p w14:paraId="622E7611" w14:textId="77777777" w:rsidR="00CA3614" w:rsidRDefault="00CA3614" w:rsidP="00CA3614">
                              <w:pPr>
                                <w:jc w:val="center"/>
                              </w:pPr>
                              <w:r>
                                <w:rPr>
                                  <w:rFonts w:hint="eastAsia"/>
                                  <w:sz w:val="18"/>
                                </w:rPr>
                                <w:t>高等数学</w:t>
                              </w:r>
                              <w:r>
                                <w:rPr>
                                  <w:rFonts w:hint="eastAsia"/>
                                  <w:sz w:val="18"/>
                                </w:rPr>
                                <w:t>-2</w:t>
                              </w:r>
                            </w:p>
                            <w:p w14:paraId="2B744285" w14:textId="77777777" w:rsidR="00CA3614" w:rsidRDefault="00CA3614" w:rsidP="00CA3614"/>
                          </w:txbxContent>
                        </wps:txbx>
                        <wps:bodyPr rot="0" vert="horz" wrap="square" lIns="0" tIns="0" rIns="0" bIns="0" anchor="t" anchorCtr="0" upright="1">
                          <a:noAutofit/>
                        </wps:bodyPr>
                      </wps:wsp>
                      <wps:wsp>
                        <wps:cNvPr id="421" name="Rectangle 326"/>
                        <wps:cNvSpPr>
                          <a:spLocks noChangeArrowheads="1"/>
                        </wps:cNvSpPr>
                        <wps:spPr bwMode="auto">
                          <a:xfrm>
                            <a:off x="4981" y="5124"/>
                            <a:ext cx="1531" cy="314"/>
                          </a:xfrm>
                          <a:prstGeom prst="rect">
                            <a:avLst/>
                          </a:prstGeom>
                          <a:solidFill>
                            <a:srgbClr val="FFFFFF"/>
                          </a:solidFill>
                          <a:ln w="6350">
                            <a:solidFill>
                              <a:srgbClr val="000000"/>
                            </a:solidFill>
                            <a:miter lim="800000"/>
                          </a:ln>
                        </wps:spPr>
                        <wps:txbx>
                          <w:txbxContent>
                            <w:p w14:paraId="2628A1B7" w14:textId="77777777" w:rsidR="00CA3614" w:rsidRDefault="00CA3614" w:rsidP="00CA3614">
                              <w:pPr>
                                <w:jc w:val="center"/>
                              </w:pPr>
                              <w:r>
                                <w:rPr>
                                  <w:rFonts w:hint="eastAsia"/>
                                  <w:sz w:val="18"/>
                                </w:rPr>
                                <w:t>线性代数</w:t>
                              </w:r>
                            </w:p>
                            <w:p w14:paraId="7FD0A233" w14:textId="77777777" w:rsidR="00CA3614" w:rsidRDefault="00CA3614" w:rsidP="00CA3614"/>
                          </w:txbxContent>
                        </wps:txbx>
                        <wps:bodyPr rot="0" vert="horz" wrap="square" lIns="0" tIns="0" rIns="0" bIns="0" anchor="t" anchorCtr="0" upright="1">
                          <a:noAutofit/>
                        </wps:bodyPr>
                      </wps:wsp>
                      <wps:wsp>
                        <wps:cNvPr id="422" name="Rectangle 327"/>
                        <wps:cNvSpPr>
                          <a:spLocks noChangeArrowheads="1"/>
                        </wps:cNvSpPr>
                        <wps:spPr bwMode="auto">
                          <a:xfrm>
                            <a:off x="6870" y="4968"/>
                            <a:ext cx="1531" cy="314"/>
                          </a:xfrm>
                          <a:prstGeom prst="rect">
                            <a:avLst/>
                          </a:prstGeom>
                          <a:solidFill>
                            <a:srgbClr val="FFFFFF"/>
                          </a:solidFill>
                          <a:ln w="6350">
                            <a:solidFill>
                              <a:srgbClr val="000000"/>
                            </a:solidFill>
                            <a:miter lim="800000"/>
                          </a:ln>
                        </wps:spPr>
                        <wps:txbx>
                          <w:txbxContent>
                            <w:p w14:paraId="01EB6BA1" w14:textId="77777777" w:rsidR="00CA3614" w:rsidRDefault="00CA3614" w:rsidP="00CA3614">
                              <w:pPr>
                                <w:jc w:val="center"/>
                              </w:pPr>
                              <w:r>
                                <w:rPr>
                                  <w:rFonts w:hint="eastAsia"/>
                                  <w:sz w:val="18"/>
                                </w:rPr>
                                <w:t>概率论与数理统计</w:t>
                              </w:r>
                            </w:p>
                            <w:p w14:paraId="3F8C9E95" w14:textId="77777777" w:rsidR="00CA3614" w:rsidRDefault="00CA3614" w:rsidP="00CA3614"/>
                          </w:txbxContent>
                        </wps:txbx>
                        <wps:bodyPr rot="0" vert="horz" wrap="square" lIns="0" tIns="0" rIns="0" bIns="0" anchor="t" anchorCtr="0" upright="1">
                          <a:noAutofit/>
                        </wps:bodyPr>
                      </wps:wsp>
                      <wps:wsp>
                        <wps:cNvPr id="423" name="Rectangle 328"/>
                        <wps:cNvSpPr>
                          <a:spLocks noChangeArrowheads="1"/>
                        </wps:cNvSpPr>
                        <wps:spPr bwMode="auto">
                          <a:xfrm>
                            <a:off x="6870" y="5284"/>
                            <a:ext cx="1531" cy="314"/>
                          </a:xfrm>
                          <a:prstGeom prst="rect">
                            <a:avLst/>
                          </a:prstGeom>
                          <a:solidFill>
                            <a:srgbClr val="FFFFFF"/>
                          </a:solidFill>
                          <a:ln w="6350">
                            <a:solidFill>
                              <a:srgbClr val="000000"/>
                            </a:solidFill>
                            <a:miter lim="800000"/>
                          </a:ln>
                        </wps:spPr>
                        <wps:txbx>
                          <w:txbxContent>
                            <w:p w14:paraId="10ACA296" w14:textId="77777777" w:rsidR="00CA3614" w:rsidRDefault="00CA3614" w:rsidP="00CA3614">
                              <w:pPr>
                                <w:jc w:val="center"/>
                              </w:pPr>
                              <w:r>
                                <w:rPr>
                                  <w:rFonts w:hint="eastAsia"/>
                                  <w:sz w:val="18"/>
                                </w:rPr>
                                <w:t>实用数值方法</w:t>
                              </w:r>
                            </w:p>
                            <w:p w14:paraId="49E6008D" w14:textId="77777777" w:rsidR="00CA3614" w:rsidRDefault="00CA3614" w:rsidP="00CA3614"/>
                          </w:txbxContent>
                        </wps:txbx>
                        <wps:bodyPr rot="0" vert="horz" wrap="square" lIns="0" tIns="0" rIns="0" bIns="0" anchor="t" anchorCtr="0" upright="1">
                          <a:noAutofit/>
                        </wps:bodyPr>
                      </wps:wsp>
                      <wps:wsp>
                        <wps:cNvPr id="424" name="Rectangle 339"/>
                        <wps:cNvSpPr>
                          <a:spLocks noChangeArrowheads="1"/>
                        </wps:cNvSpPr>
                        <wps:spPr bwMode="auto">
                          <a:xfrm>
                            <a:off x="7113" y="8398"/>
                            <a:ext cx="1531" cy="314"/>
                          </a:xfrm>
                          <a:prstGeom prst="rect">
                            <a:avLst/>
                          </a:prstGeom>
                          <a:solidFill>
                            <a:srgbClr val="FFFFFF"/>
                          </a:solidFill>
                          <a:ln w="6350">
                            <a:solidFill>
                              <a:srgbClr val="000000"/>
                            </a:solidFill>
                            <a:miter lim="800000"/>
                          </a:ln>
                        </wps:spPr>
                        <wps:txbx>
                          <w:txbxContent>
                            <w:p w14:paraId="17AFF392" w14:textId="77777777" w:rsidR="00CA3614" w:rsidRDefault="00CA3614" w:rsidP="00CA3614">
                              <w:pPr>
                                <w:jc w:val="center"/>
                                <w:rPr>
                                  <w:sz w:val="15"/>
                                  <w:szCs w:val="15"/>
                                </w:rPr>
                              </w:pPr>
                              <w:r>
                                <w:rPr>
                                  <w:rFonts w:hint="eastAsia"/>
                                  <w:sz w:val="15"/>
                                  <w:szCs w:val="15"/>
                                </w:rPr>
                                <w:t>材料成型及</w:t>
                              </w:r>
                              <w:r>
                                <w:rPr>
                                  <w:sz w:val="15"/>
                                  <w:szCs w:val="15"/>
                                </w:rPr>
                                <w:t>机制基础</w:t>
                              </w:r>
                            </w:p>
                            <w:p w14:paraId="541FF36B" w14:textId="77777777" w:rsidR="00CA3614" w:rsidRDefault="00CA3614" w:rsidP="00CA3614">
                              <w:pPr>
                                <w:rPr>
                                  <w:sz w:val="15"/>
                                  <w:szCs w:val="15"/>
                                </w:rPr>
                              </w:pPr>
                            </w:p>
                          </w:txbxContent>
                        </wps:txbx>
                        <wps:bodyPr rot="0" vert="horz" wrap="square" lIns="0" tIns="0" rIns="0" bIns="0" anchor="t" anchorCtr="0" upright="1">
                          <a:noAutofit/>
                        </wps:bodyPr>
                      </wps:wsp>
                      <wps:wsp>
                        <wps:cNvPr id="425" name="Rectangle 344"/>
                        <wps:cNvSpPr>
                          <a:spLocks noChangeArrowheads="1"/>
                        </wps:cNvSpPr>
                        <wps:spPr bwMode="auto">
                          <a:xfrm>
                            <a:off x="8850" y="7598"/>
                            <a:ext cx="1531" cy="314"/>
                          </a:xfrm>
                          <a:prstGeom prst="rect">
                            <a:avLst/>
                          </a:prstGeom>
                          <a:solidFill>
                            <a:srgbClr val="FFFFFF"/>
                          </a:solidFill>
                          <a:ln w="6350">
                            <a:solidFill>
                              <a:srgbClr val="000000"/>
                            </a:solidFill>
                            <a:miter lim="800000"/>
                          </a:ln>
                        </wps:spPr>
                        <wps:txbx>
                          <w:txbxContent>
                            <w:p w14:paraId="68CA1F5E" w14:textId="77777777" w:rsidR="00CA3614" w:rsidRDefault="00CA3614" w:rsidP="00CA3614">
                              <w:pPr>
                                <w:rPr>
                                  <w:sz w:val="15"/>
                                  <w:szCs w:val="15"/>
                                </w:rPr>
                              </w:pPr>
                              <w:r>
                                <w:rPr>
                                  <w:rFonts w:hint="eastAsia"/>
                                  <w:sz w:val="15"/>
                                  <w:szCs w:val="15"/>
                                </w:rPr>
                                <w:t>企业与生产运作管理</w:t>
                              </w:r>
                            </w:p>
                          </w:txbxContent>
                        </wps:txbx>
                        <wps:bodyPr rot="0" vert="horz" wrap="square" lIns="0" tIns="0" rIns="0" bIns="0" anchor="t" anchorCtr="0" upright="1">
                          <a:noAutofit/>
                        </wps:bodyPr>
                      </wps:wsp>
                      <wps:wsp>
                        <wps:cNvPr id="426" name="Rectangle 347"/>
                        <wps:cNvSpPr>
                          <a:spLocks noChangeArrowheads="1"/>
                        </wps:cNvSpPr>
                        <wps:spPr bwMode="auto">
                          <a:xfrm>
                            <a:off x="7113" y="8084"/>
                            <a:ext cx="1531" cy="314"/>
                          </a:xfrm>
                          <a:prstGeom prst="rect">
                            <a:avLst/>
                          </a:prstGeom>
                          <a:solidFill>
                            <a:srgbClr val="FFFFFF"/>
                          </a:solidFill>
                          <a:ln w="6350">
                            <a:solidFill>
                              <a:srgbClr val="000000"/>
                            </a:solidFill>
                            <a:miter lim="800000"/>
                          </a:ln>
                        </wps:spPr>
                        <wps:txbx>
                          <w:txbxContent>
                            <w:p w14:paraId="2D224EA3" w14:textId="77777777" w:rsidR="00CA3614" w:rsidRDefault="00CA3614" w:rsidP="00CA3614">
                              <w:pPr>
                                <w:jc w:val="center"/>
                                <w:rPr>
                                  <w:sz w:val="18"/>
                                  <w:szCs w:val="18"/>
                                </w:rPr>
                              </w:pPr>
                              <w:r>
                                <w:rPr>
                                  <w:rFonts w:hint="eastAsia"/>
                                  <w:sz w:val="18"/>
                                  <w:szCs w:val="18"/>
                                </w:rPr>
                                <w:t>互换性与技术测量</w:t>
                              </w:r>
                            </w:p>
                            <w:p w14:paraId="182F95DD" w14:textId="77777777" w:rsidR="00CA3614" w:rsidRDefault="00CA3614" w:rsidP="00CA3614">
                              <w:pPr>
                                <w:rPr>
                                  <w:sz w:val="18"/>
                                  <w:szCs w:val="18"/>
                                </w:rPr>
                              </w:pPr>
                            </w:p>
                          </w:txbxContent>
                        </wps:txbx>
                        <wps:bodyPr rot="0" vert="horz" wrap="square" lIns="0" tIns="0" rIns="0" bIns="0" anchor="t" anchorCtr="0" upright="1">
                          <a:noAutofit/>
                        </wps:bodyPr>
                      </wps:wsp>
                      <wps:wsp>
                        <wps:cNvPr id="427" name="Rectangle 352"/>
                        <wps:cNvSpPr>
                          <a:spLocks noChangeArrowheads="1"/>
                        </wps:cNvSpPr>
                        <wps:spPr bwMode="auto">
                          <a:xfrm>
                            <a:off x="9030" y="8946"/>
                            <a:ext cx="1531" cy="314"/>
                          </a:xfrm>
                          <a:prstGeom prst="rect">
                            <a:avLst/>
                          </a:prstGeom>
                          <a:solidFill>
                            <a:srgbClr val="FFFFFF"/>
                          </a:solidFill>
                          <a:ln w="6350">
                            <a:solidFill>
                              <a:srgbClr val="000000"/>
                            </a:solidFill>
                            <a:miter lim="800000"/>
                          </a:ln>
                        </wps:spPr>
                        <wps:txbx>
                          <w:txbxContent>
                            <w:p w14:paraId="7495002C" w14:textId="77777777" w:rsidR="00CA3614" w:rsidRDefault="00CA3614" w:rsidP="00CA3614">
                              <w:pPr>
                                <w:jc w:val="center"/>
                                <w:rPr>
                                  <w:sz w:val="15"/>
                                  <w:szCs w:val="15"/>
                                </w:rPr>
                              </w:pPr>
                              <w:r>
                                <w:rPr>
                                  <w:rFonts w:hint="eastAsia"/>
                                  <w:sz w:val="15"/>
                                  <w:szCs w:val="15"/>
                                </w:rPr>
                                <w:t>机械设计基础课程设计</w:t>
                              </w:r>
                            </w:p>
                            <w:p w14:paraId="13347D5E" w14:textId="77777777" w:rsidR="00CA3614" w:rsidRDefault="00CA3614" w:rsidP="00CA3614">
                              <w:pPr>
                                <w:rPr>
                                  <w:sz w:val="15"/>
                                  <w:szCs w:val="15"/>
                                </w:rPr>
                              </w:pPr>
                            </w:p>
                          </w:txbxContent>
                        </wps:txbx>
                        <wps:bodyPr rot="0" vert="horz" wrap="square" lIns="0" tIns="0" rIns="0" bIns="0" anchor="t" anchorCtr="0" upright="1">
                          <a:noAutofit/>
                        </wps:bodyPr>
                      </wps:wsp>
                      <wps:wsp>
                        <wps:cNvPr id="428" name="AutoShape 353"/>
                        <wps:cNvSpPr>
                          <a:spLocks noChangeArrowheads="1"/>
                        </wps:cNvSpPr>
                        <wps:spPr bwMode="auto">
                          <a:xfrm>
                            <a:off x="10761" y="6828"/>
                            <a:ext cx="1531" cy="511"/>
                          </a:xfrm>
                          <a:prstGeom prst="flowChartAlternateProcess">
                            <a:avLst/>
                          </a:prstGeom>
                          <a:solidFill>
                            <a:srgbClr val="FFFFFF"/>
                          </a:solidFill>
                          <a:ln w="6350">
                            <a:solidFill>
                              <a:srgbClr val="000000"/>
                            </a:solidFill>
                            <a:miter lim="800000"/>
                          </a:ln>
                        </wps:spPr>
                        <wps:txbx>
                          <w:txbxContent>
                            <w:p w14:paraId="5FBA297B" w14:textId="77777777" w:rsidR="00CA3614" w:rsidRDefault="00CA3614" w:rsidP="00CA3614">
                              <w:pPr>
                                <w:spacing w:line="240" w:lineRule="exact"/>
                                <w:jc w:val="center"/>
                                <w:rPr>
                                  <w:sz w:val="18"/>
                                  <w:szCs w:val="18"/>
                                </w:rPr>
                              </w:pPr>
                              <w:r>
                                <w:rPr>
                                  <w:rFonts w:hint="eastAsia"/>
                                  <w:sz w:val="18"/>
                                  <w:szCs w:val="18"/>
                                </w:rPr>
                                <w:t>专业</w:t>
                              </w:r>
                              <w:r>
                                <w:rPr>
                                  <w:sz w:val="18"/>
                                  <w:szCs w:val="18"/>
                                </w:rPr>
                                <w:t>模块</w:t>
                              </w:r>
                              <w:r>
                                <w:rPr>
                                  <w:rFonts w:hint="eastAsia"/>
                                  <w:sz w:val="18"/>
                                  <w:szCs w:val="18"/>
                                </w:rPr>
                                <w:t>核心课</w:t>
                              </w:r>
                            </w:p>
                          </w:txbxContent>
                        </wps:txbx>
                        <wps:bodyPr rot="0" vert="horz" wrap="square" lIns="0" tIns="0" rIns="0" bIns="0" anchor="t" anchorCtr="0" upright="1">
                          <a:noAutofit/>
                        </wps:bodyPr>
                      </wps:wsp>
                      <wps:wsp>
                        <wps:cNvPr id="429" name="Rectangle 355"/>
                        <wps:cNvSpPr>
                          <a:spLocks noChangeArrowheads="1"/>
                        </wps:cNvSpPr>
                        <wps:spPr bwMode="auto">
                          <a:xfrm flipV="1">
                            <a:off x="12721" y="7352"/>
                            <a:ext cx="1531" cy="312"/>
                          </a:xfrm>
                          <a:prstGeom prst="rect">
                            <a:avLst/>
                          </a:prstGeom>
                          <a:solidFill>
                            <a:srgbClr val="FFFFFF"/>
                          </a:solidFill>
                          <a:ln w="6350">
                            <a:solidFill>
                              <a:srgbClr val="000000"/>
                            </a:solidFill>
                            <a:miter lim="800000"/>
                          </a:ln>
                        </wps:spPr>
                        <wps:txbx>
                          <w:txbxContent>
                            <w:p w14:paraId="03D64594" w14:textId="77777777" w:rsidR="00CA3614" w:rsidRDefault="00CA3614" w:rsidP="00CA3614">
                              <w:pPr>
                                <w:jc w:val="center"/>
                                <w:rPr>
                                  <w:sz w:val="18"/>
                                </w:rPr>
                              </w:pPr>
                              <w:r>
                                <w:rPr>
                                  <w:rFonts w:hint="eastAsia"/>
                                  <w:sz w:val="18"/>
                                  <w:szCs w:val="18"/>
                                </w:rPr>
                                <w:t>专业</w:t>
                              </w:r>
                              <w:r>
                                <w:rPr>
                                  <w:rFonts w:hint="eastAsia"/>
                                  <w:sz w:val="18"/>
                                </w:rPr>
                                <w:t>综合实验</w:t>
                              </w:r>
                            </w:p>
                          </w:txbxContent>
                        </wps:txbx>
                        <wps:bodyPr rot="0" vert="horz" wrap="square" lIns="0" tIns="0" rIns="0" bIns="0" anchor="t" anchorCtr="0" upright="1">
                          <a:noAutofit/>
                        </wps:bodyPr>
                      </wps:wsp>
                      <wps:wsp>
                        <wps:cNvPr id="430" name="Rectangle 356"/>
                        <wps:cNvSpPr>
                          <a:spLocks noChangeArrowheads="1"/>
                        </wps:cNvSpPr>
                        <wps:spPr bwMode="auto">
                          <a:xfrm flipV="1">
                            <a:off x="10761" y="7498"/>
                            <a:ext cx="1531" cy="312"/>
                          </a:xfrm>
                          <a:prstGeom prst="rect">
                            <a:avLst/>
                          </a:prstGeom>
                          <a:solidFill>
                            <a:srgbClr val="FFFFFF"/>
                          </a:solidFill>
                          <a:ln w="6350">
                            <a:solidFill>
                              <a:srgbClr val="000000"/>
                            </a:solidFill>
                            <a:miter lim="800000"/>
                          </a:ln>
                        </wps:spPr>
                        <wps:txbx>
                          <w:txbxContent>
                            <w:p w14:paraId="4E37F5D6" w14:textId="77777777" w:rsidR="00CA3614" w:rsidRDefault="00CA3614" w:rsidP="00CA3614">
                              <w:pPr>
                                <w:jc w:val="center"/>
                              </w:pPr>
                              <w:r>
                                <w:rPr>
                                  <w:rFonts w:hint="eastAsia"/>
                                  <w:sz w:val="18"/>
                                </w:rPr>
                                <w:t>专业课程设</w:t>
                              </w:r>
                              <w:r>
                                <w:rPr>
                                  <w:rFonts w:hint="eastAsia"/>
                                  <w:spacing w:val="-8"/>
                                  <w:sz w:val="18"/>
                                  <w:szCs w:val="18"/>
                                </w:rPr>
                                <w:t>计</w:t>
                              </w:r>
                            </w:p>
                          </w:txbxContent>
                        </wps:txbx>
                        <wps:bodyPr rot="0" vert="horz" wrap="square" lIns="0" tIns="0" rIns="0" bIns="0" anchor="t" anchorCtr="0" upright="1">
                          <a:noAutofit/>
                        </wps:bodyPr>
                      </wps:wsp>
                      <wps:wsp>
                        <wps:cNvPr id="431" name="Rectangle 357"/>
                        <wps:cNvSpPr>
                          <a:spLocks noChangeArrowheads="1"/>
                        </wps:cNvSpPr>
                        <wps:spPr bwMode="auto">
                          <a:xfrm>
                            <a:off x="12671" y="6090"/>
                            <a:ext cx="1661" cy="1644"/>
                          </a:xfrm>
                          <a:prstGeom prst="rect">
                            <a:avLst/>
                          </a:prstGeom>
                          <a:noFill/>
                          <a:ln w="6350">
                            <a:solidFill>
                              <a:srgbClr val="FF0000"/>
                            </a:solidFill>
                            <a:prstDash val="dash"/>
                            <a:miter lim="800000"/>
                          </a:ln>
                        </wps:spPr>
                        <wps:bodyPr rot="0" vert="horz" wrap="square" lIns="91440" tIns="45720" rIns="91440" bIns="45720" anchor="t" anchorCtr="0" upright="1">
                          <a:noAutofit/>
                        </wps:bodyPr>
                      </wps:wsp>
                      <wps:wsp>
                        <wps:cNvPr id="432" name="Rectangle 358"/>
                        <wps:cNvSpPr>
                          <a:spLocks noChangeArrowheads="1"/>
                        </wps:cNvSpPr>
                        <wps:spPr bwMode="auto">
                          <a:xfrm flipV="1">
                            <a:off x="12721" y="7040"/>
                            <a:ext cx="1531" cy="312"/>
                          </a:xfrm>
                          <a:prstGeom prst="rect">
                            <a:avLst/>
                          </a:prstGeom>
                          <a:solidFill>
                            <a:srgbClr val="FFFFFF"/>
                          </a:solidFill>
                          <a:ln w="6350">
                            <a:solidFill>
                              <a:srgbClr val="000000"/>
                            </a:solidFill>
                            <a:miter lim="800000"/>
                          </a:ln>
                        </wps:spPr>
                        <wps:txbx>
                          <w:txbxContent>
                            <w:p w14:paraId="53DEFFFD" w14:textId="77777777" w:rsidR="00CA3614" w:rsidRDefault="00CA3614" w:rsidP="00CA3614">
                              <w:pPr>
                                <w:jc w:val="center"/>
                                <w:rPr>
                                  <w:sz w:val="18"/>
                                </w:rPr>
                              </w:pPr>
                              <w:r>
                                <w:rPr>
                                  <w:rFonts w:hint="eastAsia"/>
                                  <w:sz w:val="18"/>
                                  <w:szCs w:val="18"/>
                                </w:rPr>
                                <w:t>专业课程综合</w:t>
                              </w:r>
                              <w:r>
                                <w:rPr>
                                  <w:rFonts w:hint="eastAsia"/>
                                  <w:sz w:val="18"/>
                                </w:rPr>
                                <w:t>实践</w:t>
                              </w:r>
                            </w:p>
                          </w:txbxContent>
                        </wps:txbx>
                        <wps:bodyPr rot="0" vert="horz" wrap="square" lIns="0" tIns="0" rIns="0" bIns="0" anchor="t" anchorCtr="0" upright="1">
                          <a:noAutofit/>
                        </wps:bodyPr>
                      </wps:wsp>
                      <wps:wsp>
                        <wps:cNvPr id="433" name="Rectangle 359"/>
                        <wps:cNvSpPr>
                          <a:spLocks noChangeArrowheads="1"/>
                        </wps:cNvSpPr>
                        <wps:spPr bwMode="auto">
                          <a:xfrm>
                            <a:off x="9030" y="8244"/>
                            <a:ext cx="1531" cy="314"/>
                          </a:xfrm>
                          <a:prstGeom prst="rect">
                            <a:avLst/>
                          </a:prstGeom>
                          <a:solidFill>
                            <a:srgbClr val="FFFFFF"/>
                          </a:solidFill>
                          <a:ln w="6350">
                            <a:solidFill>
                              <a:srgbClr val="000000"/>
                            </a:solidFill>
                            <a:miter lim="800000"/>
                          </a:ln>
                        </wps:spPr>
                        <wps:txbx>
                          <w:txbxContent>
                            <w:p w14:paraId="2D0F604F" w14:textId="77777777" w:rsidR="00CA3614" w:rsidRDefault="00CA3614" w:rsidP="00CA3614">
                              <w:pPr>
                                <w:jc w:val="center"/>
                                <w:rPr>
                                  <w:sz w:val="18"/>
                                  <w:szCs w:val="18"/>
                                </w:rPr>
                              </w:pPr>
                              <w:r>
                                <w:rPr>
                                  <w:rFonts w:hint="eastAsia"/>
                                  <w:sz w:val="18"/>
                                  <w:szCs w:val="18"/>
                                </w:rPr>
                                <w:t>机械设计基础</w:t>
                              </w:r>
                            </w:p>
                            <w:p w14:paraId="41EE708B" w14:textId="77777777" w:rsidR="00CA3614" w:rsidRDefault="00CA3614" w:rsidP="00CA3614">
                              <w:pPr>
                                <w:rPr>
                                  <w:sz w:val="18"/>
                                  <w:szCs w:val="18"/>
                                </w:rPr>
                              </w:pPr>
                            </w:p>
                          </w:txbxContent>
                        </wps:txbx>
                        <wps:bodyPr rot="0" vert="horz" wrap="square" lIns="0" tIns="0" rIns="0" bIns="0" anchor="t" anchorCtr="0" upright="1">
                          <a:noAutofit/>
                        </wps:bodyPr>
                      </wps:wsp>
                      <wps:wsp>
                        <wps:cNvPr id="434" name="Rectangle 368"/>
                        <wps:cNvSpPr>
                          <a:spLocks noChangeArrowheads="1"/>
                        </wps:cNvSpPr>
                        <wps:spPr bwMode="auto">
                          <a:xfrm>
                            <a:off x="1201" y="6372"/>
                            <a:ext cx="1260" cy="1248"/>
                          </a:xfrm>
                          <a:prstGeom prst="rect">
                            <a:avLst/>
                          </a:prstGeom>
                          <a:solidFill>
                            <a:srgbClr val="FFFFFF"/>
                          </a:solidFill>
                          <a:ln w="6350">
                            <a:solidFill>
                              <a:srgbClr val="000000"/>
                            </a:solidFill>
                            <a:miter lim="800000"/>
                          </a:ln>
                        </wps:spPr>
                        <wps:txbx>
                          <w:txbxContent>
                            <w:p w14:paraId="73606706" w14:textId="77777777" w:rsidR="00CA3614" w:rsidRDefault="00CA3614" w:rsidP="00CA3614">
                              <w:pPr>
                                <w:spacing w:line="240" w:lineRule="atLeast"/>
                                <w:jc w:val="center"/>
                                <w:rPr>
                                  <w:sz w:val="18"/>
                                </w:rPr>
                              </w:pPr>
                              <w:r>
                                <w:rPr>
                                  <w:rFonts w:hint="eastAsia"/>
                                  <w:sz w:val="18"/>
                                </w:rPr>
                                <w:t>计算机及网络</w:t>
                              </w:r>
                              <w:r>
                                <w:rPr>
                                  <w:rFonts w:hint="eastAsia"/>
                                  <w:sz w:val="18"/>
                                  <w:szCs w:val="18"/>
                                </w:rPr>
                                <w:t>应用</w:t>
                              </w:r>
                              <w:r>
                                <w:rPr>
                                  <w:rFonts w:hint="eastAsia"/>
                                  <w:sz w:val="18"/>
                                </w:rPr>
                                <w:t>基础</w:t>
                              </w:r>
                            </w:p>
                            <w:p w14:paraId="545D4BE9" w14:textId="77777777" w:rsidR="00CA3614" w:rsidRDefault="00CA3614" w:rsidP="00CA3614">
                              <w:pPr>
                                <w:spacing w:line="240" w:lineRule="atLeast"/>
                                <w:jc w:val="center"/>
                                <w:rPr>
                                  <w:sz w:val="18"/>
                                  <w:szCs w:val="18"/>
                                </w:rPr>
                              </w:pPr>
                              <w:r>
                                <w:rPr>
                                  <w:rFonts w:hint="eastAsia"/>
                                  <w:sz w:val="18"/>
                                  <w:szCs w:val="18"/>
                                </w:rPr>
                                <w:t>（含自主学习实践环节）</w:t>
                              </w:r>
                            </w:p>
                          </w:txbxContent>
                        </wps:txbx>
                        <wps:bodyPr rot="0" vert="horz" wrap="square" lIns="0" tIns="0" rIns="0" bIns="0" anchor="t" anchorCtr="0" upright="1">
                          <a:noAutofit/>
                        </wps:bodyPr>
                      </wps:wsp>
                      <wpg:grpSp>
                        <wpg:cNvPr id="435" name="Group 388"/>
                        <wpg:cNvGrpSpPr/>
                        <wpg:grpSpPr>
                          <a:xfrm>
                            <a:off x="1126" y="1959"/>
                            <a:ext cx="14610" cy="319"/>
                            <a:chOff x="1171" y="1944"/>
                            <a:chExt cx="14610" cy="319"/>
                          </a:xfrm>
                        </wpg:grpSpPr>
                        <wps:wsp>
                          <wps:cNvPr id="436" name="Rectangle 293"/>
                          <wps:cNvSpPr>
                            <a:spLocks noChangeArrowheads="1"/>
                          </wps:cNvSpPr>
                          <wps:spPr bwMode="auto">
                            <a:xfrm>
                              <a:off x="1171" y="1944"/>
                              <a:ext cx="1531" cy="314"/>
                            </a:xfrm>
                            <a:prstGeom prst="rect">
                              <a:avLst/>
                            </a:prstGeom>
                            <a:solidFill>
                              <a:srgbClr val="FFFFFF"/>
                            </a:solidFill>
                            <a:ln w="6350">
                              <a:solidFill>
                                <a:srgbClr val="000000"/>
                              </a:solidFill>
                              <a:miter lim="800000"/>
                            </a:ln>
                          </wps:spPr>
                          <wps:txbx>
                            <w:txbxContent>
                              <w:p w14:paraId="1A3617DE" w14:textId="77777777" w:rsidR="00CA3614" w:rsidRDefault="00CA3614" w:rsidP="00CA3614">
                                <w:pPr>
                                  <w:jc w:val="center"/>
                                </w:pPr>
                                <w:r>
                                  <w:rPr>
                                    <w:rFonts w:hint="eastAsia"/>
                                    <w:sz w:val="18"/>
                                  </w:rPr>
                                  <w:t>形势与政策</w:t>
                                </w:r>
                              </w:p>
                              <w:p w14:paraId="283E5A8B" w14:textId="77777777" w:rsidR="00CA3614" w:rsidRDefault="00CA3614" w:rsidP="00CA3614"/>
                            </w:txbxContent>
                          </wps:txbx>
                          <wps:bodyPr rot="0" vert="horz" wrap="square" lIns="0" tIns="0" rIns="0" bIns="0" anchor="t" anchorCtr="0" upright="1">
                            <a:noAutofit/>
                          </wps:bodyPr>
                        </wps:wsp>
                        <wps:wsp>
                          <wps:cNvPr id="437" name="Rectangle 301"/>
                          <wps:cNvSpPr>
                            <a:spLocks noChangeArrowheads="1"/>
                          </wps:cNvSpPr>
                          <wps:spPr bwMode="auto">
                            <a:xfrm>
                              <a:off x="4801" y="1944"/>
                              <a:ext cx="1531" cy="314"/>
                            </a:xfrm>
                            <a:prstGeom prst="rect">
                              <a:avLst/>
                            </a:prstGeom>
                            <a:solidFill>
                              <a:srgbClr val="FFFFFF"/>
                            </a:solidFill>
                            <a:ln w="6350">
                              <a:solidFill>
                                <a:srgbClr val="000000"/>
                              </a:solidFill>
                              <a:miter lim="800000"/>
                            </a:ln>
                          </wps:spPr>
                          <wps:txbx>
                            <w:txbxContent>
                              <w:p w14:paraId="7B24577E" w14:textId="77777777" w:rsidR="00CA3614" w:rsidRDefault="00CA3614" w:rsidP="00CA3614">
                                <w:pPr>
                                  <w:jc w:val="center"/>
                                </w:pPr>
                                <w:r>
                                  <w:rPr>
                                    <w:rFonts w:hint="eastAsia"/>
                                    <w:sz w:val="18"/>
                                  </w:rPr>
                                  <w:t>形势与政策</w:t>
                                </w:r>
                              </w:p>
                              <w:p w14:paraId="3C3D642D" w14:textId="77777777" w:rsidR="00CA3614" w:rsidRDefault="00CA3614" w:rsidP="00CA3614"/>
                            </w:txbxContent>
                          </wps:txbx>
                          <wps:bodyPr rot="0" vert="horz" wrap="square" lIns="0" tIns="0" rIns="0" bIns="0" anchor="t" anchorCtr="0" upright="1">
                            <a:noAutofit/>
                          </wps:bodyPr>
                        </wps:wsp>
                        <wps:wsp>
                          <wps:cNvPr id="438" name="Rectangle 305"/>
                          <wps:cNvSpPr>
                            <a:spLocks noChangeArrowheads="1"/>
                          </wps:cNvSpPr>
                          <wps:spPr bwMode="auto">
                            <a:xfrm>
                              <a:off x="6766" y="1944"/>
                              <a:ext cx="1531" cy="314"/>
                            </a:xfrm>
                            <a:prstGeom prst="rect">
                              <a:avLst/>
                            </a:prstGeom>
                            <a:solidFill>
                              <a:srgbClr val="FFFFFF"/>
                            </a:solidFill>
                            <a:ln w="6350">
                              <a:solidFill>
                                <a:srgbClr val="000000"/>
                              </a:solidFill>
                              <a:miter lim="800000"/>
                            </a:ln>
                          </wps:spPr>
                          <wps:txbx>
                            <w:txbxContent>
                              <w:p w14:paraId="1A38DF4D" w14:textId="77777777" w:rsidR="00CA3614" w:rsidRDefault="00CA3614" w:rsidP="00CA3614">
                                <w:pPr>
                                  <w:jc w:val="center"/>
                                </w:pPr>
                                <w:r>
                                  <w:rPr>
                                    <w:rFonts w:hint="eastAsia"/>
                                    <w:sz w:val="18"/>
                                  </w:rPr>
                                  <w:t>形势与政策</w:t>
                                </w:r>
                              </w:p>
                              <w:p w14:paraId="12DB555B" w14:textId="77777777" w:rsidR="00CA3614" w:rsidRDefault="00CA3614" w:rsidP="00CA3614"/>
                            </w:txbxContent>
                          </wps:txbx>
                          <wps:bodyPr rot="0" vert="horz" wrap="square" lIns="0" tIns="0" rIns="0" bIns="0" anchor="t" anchorCtr="0" upright="1">
                            <a:noAutofit/>
                          </wps:bodyPr>
                        </wps:wsp>
                        <wps:wsp>
                          <wps:cNvPr id="439" name="Rectangle 311"/>
                          <wps:cNvSpPr>
                            <a:spLocks noChangeArrowheads="1"/>
                          </wps:cNvSpPr>
                          <wps:spPr bwMode="auto">
                            <a:xfrm>
                              <a:off x="8640" y="1944"/>
                              <a:ext cx="1531" cy="314"/>
                            </a:xfrm>
                            <a:prstGeom prst="rect">
                              <a:avLst/>
                            </a:prstGeom>
                            <a:solidFill>
                              <a:srgbClr val="FFFFFF"/>
                            </a:solidFill>
                            <a:ln w="6350">
                              <a:solidFill>
                                <a:srgbClr val="000000"/>
                              </a:solidFill>
                              <a:miter lim="800000"/>
                            </a:ln>
                          </wps:spPr>
                          <wps:txbx>
                            <w:txbxContent>
                              <w:p w14:paraId="0366495F" w14:textId="77777777" w:rsidR="00CA3614" w:rsidRDefault="00CA3614" w:rsidP="00CA3614">
                                <w:pPr>
                                  <w:jc w:val="center"/>
                                </w:pPr>
                                <w:r>
                                  <w:rPr>
                                    <w:rFonts w:hint="eastAsia"/>
                                    <w:sz w:val="18"/>
                                  </w:rPr>
                                  <w:t>形势与政策</w:t>
                                </w:r>
                              </w:p>
                              <w:p w14:paraId="061975AA" w14:textId="77777777" w:rsidR="00CA3614" w:rsidRDefault="00CA3614" w:rsidP="00CA3614"/>
                            </w:txbxContent>
                          </wps:txbx>
                          <wps:bodyPr rot="0" vert="horz" wrap="square" lIns="0" tIns="0" rIns="0" bIns="0" anchor="t" anchorCtr="0" upright="1">
                            <a:noAutofit/>
                          </wps:bodyPr>
                        </wps:wsp>
                        <wps:wsp>
                          <wps:cNvPr id="440" name="Rectangle 312"/>
                          <wps:cNvSpPr>
                            <a:spLocks noChangeArrowheads="1"/>
                          </wps:cNvSpPr>
                          <wps:spPr bwMode="auto">
                            <a:xfrm>
                              <a:off x="10470" y="1944"/>
                              <a:ext cx="1531" cy="314"/>
                            </a:xfrm>
                            <a:prstGeom prst="rect">
                              <a:avLst/>
                            </a:prstGeom>
                            <a:solidFill>
                              <a:srgbClr val="FFFFFF"/>
                            </a:solidFill>
                            <a:ln w="6350">
                              <a:solidFill>
                                <a:srgbClr val="000000"/>
                              </a:solidFill>
                              <a:miter lim="800000"/>
                            </a:ln>
                          </wps:spPr>
                          <wps:txbx>
                            <w:txbxContent>
                              <w:p w14:paraId="19C3BE6C" w14:textId="77777777" w:rsidR="00CA3614" w:rsidRDefault="00CA3614" w:rsidP="00CA3614">
                                <w:pPr>
                                  <w:jc w:val="center"/>
                                </w:pPr>
                                <w:r>
                                  <w:rPr>
                                    <w:rFonts w:hint="eastAsia"/>
                                    <w:sz w:val="18"/>
                                  </w:rPr>
                                  <w:t>形势与政策</w:t>
                                </w:r>
                              </w:p>
                              <w:p w14:paraId="056CE98A" w14:textId="77777777" w:rsidR="00CA3614" w:rsidRDefault="00CA3614" w:rsidP="00CA3614"/>
                            </w:txbxContent>
                          </wps:txbx>
                          <wps:bodyPr rot="0" vert="horz" wrap="square" lIns="0" tIns="0" rIns="0" bIns="0" anchor="t" anchorCtr="0" upright="1">
                            <a:noAutofit/>
                          </wps:bodyPr>
                        </wps:wsp>
                        <wps:wsp>
                          <wps:cNvPr id="441" name="Rectangle 313"/>
                          <wps:cNvSpPr>
                            <a:spLocks noChangeArrowheads="1"/>
                          </wps:cNvSpPr>
                          <wps:spPr bwMode="auto">
                            <a:xfrm>
                              <a:off x="12315" y="1944"/>
                              <a:ext cx="1531" cy="314"/>
                            </a:xfrm>
                            <a:prstGeom prst="rect">
                              <a:avLst/>
                            </a:prstGeom>
                            <a:solidFill>
                              <a:srgbClr val="FFFFFF"/>
                            </a:solidFill>
                            <a:ln w="6350">
                              <a:solidFill>
                                <a:srgbClr val="000000"/>
                              </a:solidFill>
                              <a:miter lim="800000"/>
                            </a:ln>
                          </wps:spPr>
                          <wps:txbx>
                            <w:txbxContent>
                              <w:p w14:paraId="3E47FE5E" w14:textId="77777777" w:rsidR="00CA3614" w:rsidRDefault="00CA3614" w:rsidP="00CA3614">
                                <w:pPr>
                                  <w:jc w:val="center"/>
                                </w:pPr>
                                <w:r>
                                  <w:rPr>
                                    <w:rFonts w:hint="eastAsia"/>
                                    <w:sz w:val="18"/>
                                  </w:rPr>
                                  <w:t>形势与政策</w:t>
                                </w:r>
                              </w:p>
                              <w:p w14:paraId="6AF62E91" w14:textId="77777777" w:rsidR="00CA3614" w:rsidRDefault="00CA3614" w:rsidP="00CA3614"/>
                            </w:txbxContent>
                          </wps:txbx>
                          <wps:bodyPr rot="0" vert="horz" wrap="square" lIns="0" tIns="0" rIns="0" bIns="0" anchor="t" anchorCtr="0" upright="1">
                            <a:noAutofit/>
                          </wps:bodyPr>
                        </wps:wsp>
                        <wps:wsp>
                          <wps:cNvPr id="442" name="Rectangle 314"/>
                          <wps:cNvSpPr>
                            <a:spLocks noChangeArrowheads="1"/>
                          </wps:cNvSpPr>
                          <wps:spPr bwMode="auto">
                            <a:xfrm>
                              <a:off x="14250" y="1944"/>
                              <a:ext cx="1531" cy="314"/>
                            </a:xfrm>
                            <a:prstGeom prst="rect">
                              <a:avLst/>
                            </a:prstGeom>
                            <a:solidFill>
                              <a:srgbClr val="FFFFFF"/>
                            </a:solidFill>
                            <a:ln w="6350">
                              <a:solidFill>
                                <a:srgbClr val="000000"/>
                              </a:solidFill>
                              <a:miter lim="800000"/>
                            </a:ln>
                          </wps:spPr>
                          <wps:txbx>
                            <w:txbxContent>
                              <w:p w14:paraId="01656964" w14:textId="77777777" w:rsidR="00CA3614" w:rsidRDefault="00CA3614" w:rsidP="00CA3614">
                                <w:pPr>
                                  <w:jc w:val="center"/>
                                </w:pPr>
                                <w:r>
                                  <w:rPr>
                                    <w:rFonts w:hint="eastAsia"/>
                                    <w:sz w:val="18"/>
                                  </w:rPr>
                                  <w:t>形势与政策</w:t>
                                </w:r>
                              </w:p>
                              <w:p w14:paraId="2A88C66B" w14:textId="77777777" w:rsidR="00CA3614" w:rsidRDefault="00CA3614" w:rsidP="00CA3614"/>
                            </w:txbxContent>
                          </wps:txbx>
                          <wps:bodyPr rot="0" vert="horz" wrap="square" lIns="0" tIns="0" rIns="0" bIns="0" anchor="t" anchorCtr="0" upright="1">
                            <a:noAutofit/>
                          </wps:bodyPr>
                        </wps:wsp>
                        <wps:wsp>
                          <wps:cNvPr id="443" name="Rectangle 297"/>
                          <wps:cNvSpPr>
                            <a:spLocks noChangeArrowheads="1"/>
                          </wps:cNvSpPr>
                          <wps:spPr bwMode="auto">
                            <a:xfrm>
                              <a:off x="2986" y="1949"/>
                              <a:ext cx="1531" cy="314"/>
                            </a:xfrm>
                            <a:prstGeom prst="rect">
                              <a:avLst/>
                            </a:prstGeom>
                            <a:solidFill>
                              <a:srgbClr val="FFFFFF"/>
                            </a:solidFill>
                            <a:ln w="6350">
                              <a:solidFill>
                                <a:srgbClr val="000000"/>
                              </a:solidFill>
                              <a:miter lim="800000"/>
                            </a:ln>
                          </wps:spPr>
                          <wps:txbx>
                            <w:txbxContent>
                              <w:p w14:paraId="5C30CD57" w14:textId="77777777" w:rsidR="00CA3614" w:rsidRDefault="00CA3614" w:rsidP="00CA3614">
                                <w:pPr>
                                  <w:jc w:val="center"/>
                                </w:pPr>
                                <w:r>
                                  <w:rPr>
                                    <w:rFonts w:hint="eastAsia"/>
                                    <w:sz w:val="18"/>
                                  </w:rPr>
                                  <w:t>形势与政策</w:t>
                                </w:r>
                              </w:p>
                              <w:p w14:paraId="5742591C" w14:textId="77777777" w:rsidR="00CA3614" w:rsidRDefault="00CA3614" w:rsidP="00CA3614"/>
                            </w:txbxContent>
                          </wps:txbx>
                          <wps:bodyPr rot="0" vert="horz" wrap="square" lIns="0" tIns="0" rIns="0" bIns="0" anchor="t" anchorCtr="0" upright="1">
                            <a:noAutofit/>
                          </wps:bodyPr>
                        </wps:wsp>
                        <wps:wsp>
                          <wps:cNvPr id="444" name="AutoShape 371"/>
                          <wps:cNvCnPr>
                            <a:cxnSpLocks noChangeShapeType="1"/>
                          </wps:cNvCnPr>
                          <wps:spPr bwMode="auto">
                            <a:xfrm>
                              <a:off x="2702" y="2101"/>
                              <a:ext cx="284" cy="5"/>
                            </a:xfrm>
                            <a:prstGeom prst="straightConnector1">
                              <a:avLst/>
                            </a:prstGeom>
                            <a:noFill/>
                            <a:ln w="9525">
                              <a:solidFill>
                                <a:srgbClr val="000000"/>
                              </a:solidFill>
                              <a:round/>
                              <a:tailEnd type="triangle" w="med" len="med"/>
                            </a:ln>
                          </wps:spPr>
                          <wps:bodyPr/>
                        </wps:wsp>
                        <wps:wsp>
                          <wps:cNvPr id="445" name="AutoShape 372"/>
                          <wps:cNvCnPr>
                            <a:cxnSpLocks noChangeShapeType="1"/>
                          </wps:cNvCnPr>
                          <wps:spPr bwMode="auto">
                            <a:xfrm flipV="1">
                              <a:off x="4517" y="2101"/>
                              <a:ext cx="284" cy="5"/>
                            </a:xfrm>
                            <a:prstGeom prst="straightConnector1">
                              <a:avLst/>
                            </a:prstGeom>
                            <a:noFill/>
                            <a:ln w="9525">
                              <a:solidFill>
                                <a:srgbClr val="000000"/>
                              </a:solidFill>
                              <a:round/>
                              <a:tailEnd type="triangle" w="med" len="med"/>
                            </a:ln>
                          </wps:spPr>
                          <wps:bodyPr/>
                        </wps:wsp>
                        <wps:wsp>
                          <wps:cNvPr id="446" name="AutoShape 373"/>
                          <wps:cNvCnPr>
                            <a:cxnSpLocks noChangeShapeType="1"/>
                          </wps:cNvCnPr>
                          <wps:spPr bwMode="auto">
                            <a:xfrm>
                              <a:off x="6332" y="2101"/>
                              <a:ext cx="434" cy="1"/>
                            </a:xfrm>
                            <a:prstGeom prst="straightConnector1">
                              <a:avLst/>
                            </a:prstGeom>
                            <a:noFill/>
                            <a:ln w="9525">
                              <a:solidFill>
                                <a:srgbClr val="000000"/>
                              </a:solidFill>
                              <a:round/>
                              <a:tailEnd type="triangle" w="med" len="med"/>
                            </a:ln>
                          </wps:spPr>
                          <wps:bodyPr/>
                        </wps:wsp>
                        <wps:wsp>
                          <wps:cNvPr id="447" name="AutoShape 374"/>
                          <wps:cNvCnPr>
                            <a:cxnSpLocks noChangeShapeType="1"/>
                          </wps:cNvCnPr>
                          <wps:spPr bwMode="auto">
                            <a:xfrm>
                              <a:off x="8297" y="2101"/>
                              <a:ext cx="343" cy="1"/>
                            </a:xfrm>
                            <a:prstGeom prst="straightConnector1">
                              <a:avLst/>
                            </a:prstGeom>
                            <a:noFill/>
                            <a:ln w="9525">
                              <a:solidFill>
                                <a:srgbClr val="000000"/>
                              </a:solidFill>
                              <a:round/>
                              <a:tailEnd type="triangle" w="med" len="med"/>
                            </a:ln>
                          </wps:spPr>
                          <wps:bodyPr/>
                        </wps:wsp>
                        <wps:wsp>
                          <wps:cNvPr id="512" name="AutoShape 375"/>
                          <wps:cNvCnPr>
                            <a:cxnSpLocks noChangeShapeType="1"/>
                          </wps:cNvCnPr>
                          <wps:spPr bwMode="auto">
                            <a:xfrm>
                              <a:off x="10171" y="2101"/>
                              <a:ext cx="299" cy="1"/>
                            </a:xfrm>
                            <a:prstGeom prst="straightConnector1">
                              <a:avLst/>
                            </a:prstGeom>
                            <a:noFill/>
                            <a:ln w="9525">
                              <a:solidFill>
                                <a:srgbClr val="000000"/>
                              </a:solidFill>
                              <a:round/>
                              <a:tailEnd type="triangle" w="med" len="med"/>
                            </a:ln>
                          </wps:spPr>
                          <wps:bodyPr/>
                        </wps:wsp>
                        <wps:wsp>
                          <wps:cNvPr id="513" name="AutoShape 376"/>
                          <wps:cNvCnPr>
                            <a:cxnSpLocks noChangeShapeType="1"/>
                          </wps:cNvCnPr>
                          <wps:spPr bwMode="auto">
                            <a:xfrm>
                              <a:off x="12001" y="2101"/>
                              <a:ext cx="314" cy="1"/>
                            </a:xfrm>
                            <a:prstGeom prst="straightConnector1">
                              <a:avLst/>
                            </a:prstGeom>
                            <a:noFill/>
                            <a:ln w="9525">
                              <a:solidFill>
                                <a:srgbClr val="000000"/>
                              </a:solidFill>
                              <a:round/>
                              <a:tailEnd type="triangle" w="med" len="med"/>
                            </a:ln>
                          </wps:spPr>
                          <wps:bodyPr/>
                        </wps:wsp>
                        <wps:wsp>
                          <wps:cNvPr id="514" name="AutoShape 377"/>
                          <wps:cNvCnPr>
                            <a:cxnSpLocks noChangeShapeType="1"/>
                          </wps:cNvCnPr>
                          <wps:spPr bwMode="auto">
                            <a:xfrm>
                              <a:off x="13846" y="2101"/>
                              <a:ext cx="404" cy="1"/>
                            </a:xfrm>
                            <a:prstGeom prst="straightConnector1">
                              <a:avLst/>
                            </a:prstGeom>
                            <a:noFill/>
                            <a:ln w="9525">
                              <a:solidFill>
                                <a:srgbClr val="000000"/>
                              </a:solidFill>
                              <a:round/>
                              <a:tailEnd type="triangle" w="med" len="med"/>
                            </a:ln>
                          </wps:spPr>
                          <wps:bodyPr/>
                        </wps:wsp>
                      </wpg:grpSp>
                      <wpg:grpSp>
                        <wpg:cNvPr id="515" name="Group 386"/>
                        <wpg:cNvGrpSpPr/>
                        <wpg:grpSpPr>
                          <a:xfrm>
                            <a:off x="1141" y="2487"/>
                            <a:ext cx="12706" cy="1545"/>
                            <a:chOff x="1141" y="2487"/>
                            <a:chExt cx="12706" cy="1545"/>
                          </a:xfrm>
                        </wpg:grpSpPr>
                        <wps:wsp>
                          <wps:cNvPr id="516" name="Rectangle 292"/>
                          <wps:cNvSpPr>
                            <a:spLocks noChangeArrowheads="1"/>
                          </wps:cNvSpPr>
                          <wps:spPr bwMode="auto">
                            <a:xfrm>
                              <a:off x="1146" y="2814"/>
                              <a:ext cx="1531" cy="314"/>
                            </a:xfrm>
                            <a:prstGeom prst="rect">
                              <a:avLst/>
                            </a:prstGeom>
                            <a:solidFill>
                              <a:srgbClr val="FFFFFF"/>
                            </a:solidFill>
                            <a:ln w="6350">
                              <a:solidFill>
                                <a:srgbClr val="000000"/>
                              </a:solidFill>
                              <a:miter lim="800000"/>
                            </a:ln>
                          </wps:spPr>
                          <wps:txbx>
                            <w:txbxContent>
                              <w:p w14:paraId="276168E1" w14:textId="77777777" w:rsidR="00CA3614" w:rsidRDefault="00CA3614" w:rsidP="00CA3614">
                                <w:pPr>
                                  <w:jc w:val="center"/>
                                </w:pPr>
                                <w:r>
                                  <w:rPr>
                                    <w:rFonts w:hint="eastAsia"/>
                                    <w:sz w:val="18"/>
                                  </w:rPr>
                                  <w:t>思修与法律基础</w:t>
                                </w:r>
                              </w:p>
                              <w:p w14:paraId="5F01542E" w14:textId="77777777" w:rsidR="00CA3614" w:rsidRDefault="00CA3614" w:rsidP="00CA3614"/>
                            </w:txbxContent>
                          </wps:txbx>
                          <wps:bodyPr rot="0" vert="horz" wrap="square" lIns="0" tIns="0" rIns="0" bIns="0" anchor="t" anchorCtr="0" upright="1">
                            <a:noAutofit/>
                          </wps:bodyPr>
                        </wps:wsp>
                        <wps:wsp>
                          <wps:cNvPr id="517" name="Rectangle 294"/>
                          <wps:cNvSpPr>
                            <a:spLocks noChangeArrowheads="1"/>
                          </wps:cNvSpPr>
                          <wps:spPr bwMode="auto">
                            <a:xfrm>
                              <a:off x="1141" y="3116"/>
                              <a:ext cx="1531" cy="314"/>
                            </a:xfrm>
                            <a:prstGeom prst="rect">
                              <a:avLst/>
                            </a:prstGeom>
                            <a:solidFill>
                              <a:srgbClr val="FFFFFF"/>
                            </a:solidFill>
                            <a:ln w="6350">
                              <a:solidFill>
                                <a:srgbClr val="000000"/>
                              </a:solidFill>
                              <a:miter lim="800000"/>
                            </a:ln>
                          </wps:spPr>
                          <wps:txbx>
                            <w:txbxContent>
                              <w:p w14:paraId="51075DC0" w14:textId="77777777" w:rsidR="00CA3614" w:rsidRDefault="00CA3614" w:rsidP="00CA3614">
                                <w:pPr>
                                  <w:jc w:val="center"/>
                                </w:pPr>
                                <w:r>
                                  <w:rPr>
                                    <w:rFonts w:hint="eastAsia"/>
                                    <w:sz w:val="18"/>
                                  </w:rPr>
                                  <w:t>大学体育</w:t>
                                </w:r>
                                <w:r>
                                  <w:rPr>
                                    <w:rFonts w:hint="eastAsia"/>
                                    <w:sz w:val="18"/>
                                  </w:rPr>
                                  <w:t>-1</w:t>
                                </w:r>
                              </w:p>
                              <w:p w14:paraId="22A45DF4" w14:textId="77777777" w:rsidR="00CA3614" w:rsidRDefault="00CA3614" w:rsidP="00CA3614"/>
                            </w:txbxContent>
                          </wps:txbx>
                          <wps:bodyPr rot="0" vert="horz" wrap="square" lIns="0" tIns="0" rIns="0" bIns="0" anchor="t" anchorCtr="0" upright="1">
                            <a:noAutofit/>
                          </wps:bodyPr>
                        </wps:wsp>
                        <wps:wsp>
                          <wps:cNvPr id="518" name="Rectangle 295"/>
                          <wps:cNvSpPr>
                            <a:spLocks noChangeArrowheads="1"/>
                          </wps:cNvSpPr>
                          <wps:spPr bwMode="auto">
                            <a:xfrm>
                              <a:off x="1141" y="3428"/>
                              <a:ext cx="1531" cy="314"/>
                            </a:xfrm>
                            <a:prstGeom prst="rect">
                              <a:avLst/>
                            </a:prstGeom>
                            <a:solidFill>
                              <a:srgbClr val="FFFFFF"/>
                            </a:solidFill>
                            <a:ln w="6350">
                              <a:solidFill>
                                <a:srgbClr val="000000"/>
                              </a:solidFill>
                              <a:miter lim="800000"/>
                            </a:ln>
                          </wps:spPr>
                          <wps:txbx>
                            <w:txbxContent>
                              <w:p w14:paraId="16B50CE5" w14:textId="77777777" w:rsidR="00CA3614" w:rsidRDefault="00CA3614" w:rsidP="00CA3614">
                                <w:pPr>
                                  <w:jc w:val="center"/>
                                </w:pPr>
                                <w:r>
                                  <w:rPr>
                                    <w:rFonts w:hint="eastAsia"/>
                                    <w:sz w:val="18"/>
                                  </w:rPr>
                                  <w:t>军事理论</w:t>
                                </w:r>
                              </w:p>
                              <w:p w14:paraId="3ABC69F5" w14:textId="77777777" w:rsidR="00CA3614" w:rsidRDefault="00CA3614" w:rsidP="00CA3614"/>
                            </w:txbxContent>
                          </wps:txbx>
                          <wps:bodyPr rot="0" vert="horz" wrap="square" lIns="0" tIns="0" rIns="0" bIns="0" anchor="t" anchorCtr="0" upright="1">
                            <a:noAutofit/>
                          </wps:bodyPr>
                        </wps:wsp>
                        <wps:wsp>
                          <wps:cNvPr id="519" name="Rectangle 296"/>
                          <wps:cNvSpPr>
                            <a:spLocks noChangeArrowheads="1"/>
                          </wps:cNvSpPr>
                          <wps:spPr bwMode="auto">
                            <a:xfrm>
                              <a:off x="2985" y="2487"/>
                              <a:ext cx="1531" cy="314"/>
                            </a:xfrm>
                            <a:prstGeom prst="rect">
                              <a:avLst/>
                            </a:prstGeom>
                            <a:solidFill>
                              <a:srgbClr val="FFFFFF"/>
                            </a:solidFill>
                            <a:ln w="6350">
                              <a:solidFill>
                                <a:srgbClr val="000000"/>
                              </a:solidFill>
                              <a:miter lim="800000"/>
                            </a:ln>
                          </wps:spPr>
                          <wps:txbx>
                            <w:txbxContent>
                              <w:p w14:paraId="6939C1C1" w14:textId="77777777" w:rsidR="00CA3614" w:rsidRDefault="00CA3614" w:rsidP="00CA3614">
                                <w:pPr>
                                  <w:jc w:val="center"/>
                                </w:pPr>
                                <w:r>
                                  <w:rPr>
                                    <w:rFonts w:hint="eastAsia"/>
                                    <w:sz w:val="18"/>
                                  </w:rPr>
                                  <w:t>中国近代史纲要</w:t>
                                </w:r>
                              </w:p>
                              <w:p w14:paraId="67CAFC93" w14:textId="77777777" w:rsidR="00CA3614" w:rsidRDefault="00CA3614" w:rsidP="00CA3614"/>
                            </w:txbxContent>
                          </wps:txbx>
                          <wps:bodyPr rot="0" vert="horz" wrap="square" lIns="0" tIns="0" rIns="0" bIns="0" anchor="t" anchorCtr="0" upright="1">
                            <a:noAutofit/>
                          </wps:bodyPr>
                        </wps:wsp>
                        <wps:wsp>
                          <wps:cNvPr id="520" name="Rectangle 298"/>
                          <wps:cNvSpPr>
                            <a:spLocks noChangeArrowheads="1"/>
                          </wps:cNvSpPr>
                          <wps:spPr bwMode="auto">
                            <a:xfrm>
                              <a:off x="2980" y="2801"/>
                              <a:ext cx="1531" cy="314"/>
                            </a:xfrm>
                            <a:prstGeom prst="rect">
                              <a:avLst/>
                            </a:prstGeom>
                            <a:solidFill>
                              <a:srgbClr val="FFFFFF"/>
                            </a:solidFill>
                            <a:ln w="6350">
                              <a:solidFill>
                                <a:srgbClr val="000000"/>
                              </a:solidFill>
                              <a:miter lim="800000"/>
                            </a:ln>
                          </wps:spPr>
                          <wps:txbx>
                            <w:txbxContent>
                              <w:p w14:paraId="71489015" w14:textId="77777777" w:rsidR="00CA3614" w:rsidRDefault="00CA3614" w:rsidP="00CA3614">
                                <w:pPr>
                                  <w:jc w:val="center"/>
                                </w:pPr>
                                <w:r>
                                  <w:rPr>
                                    <w:rFonts w:hint="eastAsia"/>
                                    <w:sz w:val="18"/>
                                  </w:rPr>
                                  <w:t>大学体育</w:t>
                                </w:r>
                                <w:r>
                                  <w:rPr>
                                    <w:rFonts w:hint="eastAsia"/>
                                    <w:sz w:val="18"/>
                                  </w:rPr>
                                  <w:t>-2</w:t>
                                </w:r>
                              </w:p>
                              <w:p w14:paraId="07CC5910" w14:textId="77777777" w:rsidR="00CA3614" w:rsidRDefault="00CA3614" w:rsidP="00CA3614"/>
                            </w:txbxContent>
                          </wps:txbx>
                          <wps:bodyPr rot="0" vert="horz" wrap="square" lIns="0" tIns="0" rIns="0" bIns="0" anchor="t" anchorCtr="0" upright="1">
                            <a:noAutofit/>
                          </wps:bodyPr>
                        </wps:wsp>
                        <wps:wsp>
                          <wps:cNvPr id="521" name="Rectangle 299"/>
                          <wps:cNvSpPr>
                            <a:spLocks noChangeArrowheads="1"/>
                          </wps:cNvSpPr>
                          <wps:spPr bwMode="auto">
                            <a:xfrm>
                              <a:off x="2980" y="3113"/>
                              <a:ext cx="1531" cy="314"/>
                            </a:xfrm>
                            <a:prstGeom prst="rect">
                              <a:avLst/>
                            </a:prstGeom>
                            <a:solidFill>
                              <a:srgbClr val="FFFFFF"/>
                            </a:solidFill>
                            <a:ln w="6350">
                              <a:solidFill>
                                <a:srgbClr val="000000"/>
                              </a:solidFill>
                              <a:miter lim="800000"/>
                            </a:ln>
                          </wps:spPr>
                          <wps:txbx>
                            <w:txbxContent>
                              <w:p w14:paraId="45816FC9" w14:textId="77777777" w:rsidR="00CA3614" w:rsidRDefault="00CA3614" w:rsidP="00CA3614">
                                <w:pPr>
                                  <w:jc w:val="center"/>
                                </w:pPr>
                                <w:r>
                                  <w:rPr>
                                    <w:rFonts w:hint="eastAsia"/>
                                    <w:sz w:val="18"/>
                                  </w:rPr>
                                  <w:t>大学语文</w:t>
                                </w:r>
                              </w:p>
                              <w:p w14:paraId="11AA5BF9" w14:textId="77777777" w:rsidR="00CA3614" w:rsidRDefault="00CA3614" w:rsidP="00CA3614"/>
                            </w:txbxContent>
                          </wps:txbx>
                          <wps:bodyPr rot="0" vert="horz" wrap="square" lIns="0" tIns="0" rIns="0" bIns="0" anchor="t" anchorCtr="0" upright="1">
                            <a:noAutofit/>
                          </wps:bodyPr>
                        </wps:wsp>
                        <wps:wsp>
                          <wps:cNvPr id="522" name="Rectangle 300"/>
                          <wps:cNvSpPr>
                            <a:spLocks noChangeArrowheads="1"/>
                          </wps:cNvSpPr>
                          <wps:spPr bwMode="auto">
                            <a:xfrm>
                              <a:off x="4801" y="2938"/>
                              <a:ext cx="1531" cy="314"/>
                            </a:xfrm>
                            <a:prstGeom prst="rect">
                              <a:avLst/>
                            </a:prstGeom>
                            <a:solidFill>
                              <a:srgbClr val="FFFFFF"/>
                            </a:solidFill>
                            <a:ln w="6350">
                              <a:solidFill>
                                <a:srgbClr val="000000"/>
                              </a:solidFill>
                              <a:miter lim="800000"/>
                            </a:ln>
                          </wps:spPr>
                          <wps:txbx>
                            <w:txbxContent>
                              <w:p w14:paraId="4F970CCA" w14:textId="77777777" w:rsidR="00CA3614" w:rsidRDefault="00CA3614" w:rsidP="00CA3614">
                                <w:pPr>
                                  <w:jc w:val="center"/>
                                </w:pPr>
                                <w:r>
                                  <w:rPr>
                                    <w:rFonts w:hint="eastAsia"/>
                                    <w:sz w:val="18"/>
                                  </w:rPr>
                                  <w:t>毛泽东思想与社论</w:t>
                                </w:r>
                              </w:p>
                              <w:p w14:paraId="70D27719" w14:textId="77777777" w:rsidR="00CA3614" w:rsidRDefault="00CA3614" w:rsidP="00CA3614"/>
                            </w:txbxContent>
                          </wps:txbx>
                          <wps:bodyPr rot="0" vert="horz" wrap="square" lIns="0" tIns="0" rIns="0" bIns="0" anchor="t" anchorCtr="0" upright="1">
                            <a:noAutofit/>
                          </wps:bodyPr>
                        </wps:wsp>
                        <wps:wsp>
                          <wps:cNvPr id="523" name="Rectangle 302"/>
                          <wps:cNvSpPr>
                            <a:spLocks noChangeArrowheads="1"/>
                          </wps:cNvSpPr>
                          <wps:spPr bwMode="auto">
                            <a:xfrm>
                              <a:off x="4801" y="3250"/>
                              <a:ext cx="1531" cy="314"/>
                            </a:xfrm>
                            <a:prstGeom prst="rect">
                              <a:avLst/>
                            </a:prstGeom>
                            <a:solidFill>
                              <a:srgbClr val="FFFFFF"/>
                            </a:solidFill>
                            <a:ln w="6350">
                              <a:solidFill>
                                <a:srgbClr val="000000"/>
                              </a:solidFill>
                              <a:miter lim="800000"/>
                            </a:ln>
                          </wps:spPr>
                          <wps:txbx>
                            <w:txbxContent>
                              <w:p w14:paraId="552FF27E" w14:textId="77777777" w:rsidR="00CA3614" w:rsidRDefault="00CA3614" w:rsidP="00CA3614">
                                <w:pPr>
                                  <w:jc w:val="center"/>
                                </w:pPr>
                                <w:r>
                                  <w:rPr>
                                    <w:rFonts w:hint="eastAsia"/>
                                    <w:sz w:val="18"/>
                                  </w:rPr>
                                  <w:t>大学体育选修</w:t>
                                </w:r>
                                <w:r>
                                  <w:rPr>
                                    <w:rFonts w:hint="eastAsia"/>
                                    <w:sz w:val="18"/>
                                  </w:rPr>
                                  <w:t>-1</w:t>
                                </w:r>
                              </w:p>
                              <w:p w14:paraId="2B76A1B8" w14:textId="77777777" w:rsidR="00CA3614" w:rsidRDefault="00CA3614" w:rsidP="00CA3614"/>
                            </w:txbxContent>
                          </wps:txbx>
                          <wps:bodyPr rot="0" vert="horz" wrap="square" lIns="0" tIns="0" rIns="0" bIns="0" anchor="t" anchorCtr="0" upright="1">
                            <a:noAutofit/>
                          </wps:bodyPr>
                        </wps:wsp>
                        <wps:wsp>
                          <wps:cNvPr id="524" name="Rectangle 303"/>
                          <wps:cNvSpPr>
                            <a:spLocks noChangeArrowheads="1"/>
                          </wps:cNvSpPr>
                          <wps:spPr bwMode="auto">
                            <a:xfrm>
                              <a:off x="6780" y="3248"/>
                              <a:ext cx="1531" cy="314"/>
                            </a:xfrm>
                            <a:prstGeom prst="rect">
                              <a:avLst/>
                            </a:prstGeom>
                            <a:solidFill>
                              <a:srgbClr val="FFFFFF"/>
                            </a:solidFill>
                            <a:ln w="6350">
                              <a:solidFill>
                                <a:srgbClr val="000000"/>
                              </a:solidFill>
                              <a:miter lim="800000"/>
                            </a:ln>
                          </wps:spPr>
                          <wps:txbx>
                            <w:txbxContent>
                              <w:p w14:paraId="0126D070" w14:textId="77777777" w:rsidR="00CA3614" w:rsidRDefault="00CA3614" w:rsidP="00CA3614">
                                <w:pPr>
                                  <w:jc w:val="center"/>
                                </w:pPr>
                                <w:r>
                                  <w:rPr>
                                    <w:rFonts w:hint="eastAsia"/>
                                    <w:sz w:val="18"/>
                                  </w:rPr>
                                  <w:t>经济与管理</w:t>
                                </w:r>
                              </w:p>
                              <w:p w14:paraId="4916FBD4" w14:textId="77777777" w:rsidR="00CA3614" w:rsidRDefault="00CA3614" w:rsidP="00CA3614"/>
                            </w:txbxContent>
                          </wps:txbx>
                          <wps:bodyPr rot="0" vert="horz" wrap="square" lIns="0" tIns="0" rIns="0" bIns="0" anchor="t" anchorCtr="0" upright="1">
                            <a:noAutofit/>
                          </wps:bodyPr>
                        </wps:wsp>
                        <wps:wsp>
                          <wps:cNvPr id="525" name="Rectangle 304"/>
                          <wps:cNvSpPr>
                            <a:spLocks noChangeArrowheads="1"/>
                          </wps:cNvSpPr>
                          <wps:spPr bwMode="auto">
                            <a:xfrm>
                              <a:off x="6786" y="2643"/>
                              <a:ext cx="1531" cy="314"/>
                            </a:xfrm>
                            <a:prstGeom prst="rect">
                              <a:avLst/>
                            </a:prstGeom>
                            <a:solidFill>
                              <a:srgbClr val="FFFFFF"/>
                            </a:solidFill>
                            <a:ln w="6350">
                              <a:solidFill>
                                <a:srgbClr val="000000"/>
                              </a:solidFill>
                              <a:miter lim="800000"/>
                            </a:ln>
                          </wps:spPr>
                          <wps:txbx>
                            <w:txbxContent>
                              <w:p w14:paraId="11C7D521" w14:textId="77777777" w:rsidR="00CA3614" w:rsidRDefault="00CA3614" w:rsidP="00CA3614">
                                <w:pPr>
                                  <w:jc w:val="center"/>
                                </w:pPr>
                                <w:r>
                                  <w:rPr>
                                    <w:rFonts w:hint="eastAsia"/>
                                    <w:sz w:val="18"/>
                                  </w:rPr>
                                  <w:t>思修与法律基础</w:t>
                                </w:r>
                              </w:p>
                              <w:p w14:paraId="3A47FB27" w14:textId="77777777" w:rsidR="00CA3614" w:rsidRDefault="00CA3614" w:rsidP="00CA3614"/>
                            </w:txbxContent>
                          </wps:txbx>
                          <wps:bodyPr rot="0" vert="horz" wrap="square" lIns="0" tIns="0" rIns="0" bIns="0" anchor="t" anchorCtr="0" upright="1">
                            <a:noAutofit/>
                          </wps:bodyPr>
                        </wps:wsp>
                        <wps:wsp>
                          <wps:cNvPr id="526" name="Rectangle 306"/>
                          <wps:cNvSpPr>
                            <a:spLocks noChangeArrowheads="1"/>
                          </wps:cNvSpPr>
                          <wps:spPr bwMode="auto">
                            <a:xfrm>
                              <a:off x="6781" y="2936"/>
                              <a:ext cx="1531" cy="314"/>
                            </a:xfrm>
                            <a:prstGeom prst="rect">
                              <a:avLst/>
                            </a:prstGeom>
                            <a:solidFill>
                              <a:srgbClr val="FFFFFF"/>
                            </a:solidFill>
                            <a:ln w="6350">
                              <a:solidFill>
                                <a:srgbClr val="000000"/>
                              </a:solidFill>
                              <a:miter lim="800000"/>
                            </a:ln>
                          </wps:spPr>
                          <wps:txbx>
                            <w:txbxContent>
                              <w:p w14:paraId="767AC86D" w14:textId="77777777" w:rsidR="00CA3614" w:rsidRDefault="00CA3614" w:rsidP="00CA3614">
                                <w:pPr>
                                  <w:jc w:val="center"/>
                                </w:pPr>
                                <w:r>
                                  <w:rPr>
                                    <w:rFonts w:hint="eastAsia"/>
                                    <w:sz w:val="18"/>
                                  </w:rPr>
                                  <w:t>大学体育选修</w:t>
                                </w:r>
                                <w:r>
                                  <w:rPr>
                                    <w:rFonts w:hint="eastAsia"/>
                                    <w:sz w:val="18"/>
                                  </w:rPr>
                                  <w:t>-2</w:t>
                                </w:r>
                              </w:p>
                              <w:p w14:paraId="5F6805D1" w14:textId="77777777" w:rsidR="00CA3614" w:rsidRDefault="00CA3614" w:rsidP="00CA3614"/>
                            </w:txbxContent>
                          </wps:txbx>
                          <wps:bodyPr rot="0" vert="horz" wrap="square" lIns="0" tIns="0" rIns="0" bIns="0" anchor="t" anchorCtr="0" upright="1">
                            <a:noAutofit/>
                          </wps:bodyPr>
                        </wps:wsp>
                        <wps:wsp>
                          <wps:cNvPr id="527" name="Rectangle 308"/>
                          <wps:cNvSpPr>
                            <a:spLocks noChangeArrowheads="1"/>
                          </wps:cNvSpPr>
                          <wps:spPr bwMode="auto">
                            <a:xfrm>
                              <a:off x="2985" y="3425"/>
                              <a:ext cx="1531" cy="314"/>
                            </a:xfrm>
                            <a:prstGeom prst="rect">
                              <a:avLst/>
                            </a:prstGeom>
                            <a:solidFill>
                              <a:srgbClr val="FFFFFF"/>
                            </a:solidFill>
                            <a:ln w="6350">
                              <a:solidFill>
                                <a:srgbClr val="000000"/>
                              </a:solidFill>
                              <a:miter lim="800000"/>
                            </a:ln>
                          </wps:spPr>
                          <wps:txbx>
                            <w:txbxContent>
                              <w:p w14:paraId="34B40575" w14:textId="77777777" w:rsidR="00CA3614" w:rsidRDefault="00CA3614" w:rsidP="00CA3614">
                                <w:pPr>
                                  <w:jc w:val="center"/>
                                </w:pPr>
                                <w:r>
                                  <w:rPr>
                                    <w:rFonts w:hint="eastAsia"/>
                                    <w:sz w:val="18"/>
                                  </w:rPr>
                                  <w:t>心理健康教育</w:t>
                                </w:r>
                              </w:p>
                              <w:p w14:paraId="79422DDF" w14:textId="77777777" w:rsidR="00CA3614" w:rsidRDefault="00CA3614" w:rsidP="00CA3614"/>
                            </w:txbxContent>
                          </wps:txbx>
                          <wps:bodyPr rot="0" vert="horz" wrap="square" lIns="0" tIns="0" rIns="0" bIns="0" anchor="t" anchorCtr="0" upright="1">
                            <a:noAutofit/>
                          </wps:bodyPr>
                        </wps:wsp>
                        <wps:wsp>
                          <wps:cNvPr id="528" name="Rectangle 309"/>
                          <wps:cNvSpPr>
                            <a:spLocks noChangeArrowheads="1"/>
                          </wps:cNvSpPr>
                          <wps:spPr bwMode="auto">
                            <a:xfrm>
                              <a:off x="2986" y="3718"/>
                              <a:ext cx="1531" cy="314"/>
                            </a:xfrm>
                            <a:prstGeom prst="rect">
                              <a:avLst/>
                            </a:prstGeom>
                            <a:solidFill>
                              <a:srgbClr val="FFFFFF"/>
                            </a:solidFill>
                            <a:ln w="6350">
                              <a:solidFill>
                                <a:srgbClr val="000000"/>
                              </a:solidFill>
                              <a:miter lim="800000"/>
                            </a:ln>
                          </wps:spPr>
                          <wps:txbx>
                            <w:txbxContent>
                              <w:p w14:paraId="7AE6B214" w14:textId="77777777" w:rsidR="00CA3614" w:rsidRDefault="00CA3614" w:rsidP="00CA3614">
                                <w:pPr>
                                  <w:jc w:val="center"/>
                                </w:pPr>
                                <w:r>
                                  <w:rPr>
                                    <w:rFonts w:hint="eastAsia"/>
                                    <w:sz w:val="18"/>
                                  </w:rPr>
                                  <w:t>基础科学</w:t>
                                </w:r>
                              </w:p>
                              <w:p w14:paraId="7F4AA305" w14:textId="77777777" w:rsidR="00CA3614" w:rsidRDefault="00CA3614" w:rsidP="00CA3614"/>
                            </w:txbxContent>
                          </wps:txbx>
                          <wps:bodyPr rot="0" vert="horz" wrap="square" lIns="0" tIns="0" rIns="0" bIns="0" anchor="t" anchorCtr="0" upright="1">
                            <a:noAutofit/>
                          </wps:bodyPr>
                        </wps:wsp>
                        <wps:wsp>
                          <wps:cNvPr id="529" name="Rectangle 310"/>
                          <wps:cNvSpPr>
                            <a:spLocks noChangeArrowheads="1"/>
                          </wps:cNvSpPr>
                          <wps:spPr bwMode="auto">
                            <a:xfrm>
                              <a:off x="6780" y="3560"/>
                              <a:ext cx="1531" cy="314"/>
                            </a:xfrm>
                            <a:prstGeom prst="rect">
                              <a:avLst/>
                            </a:prstGeom>
                            <a:solidFill>
                              <a:srgbClr val="FFFFFF"/>
                            </a:solidFill>
                            <a:ln w="6350">
                              <a:solidFill>
                                <a:srgbClr val="000000"/>
                              </a:solidFill>
                              <a:miter lim="800000"/>
                            </a:ln>
                          </wps:spPr>
                          <wps:txbx>
                            <w:txbxContent>
                              <w:p w14:paraId="6D5CFD76" w14:textId="77777777" w:rsidR="00CA3614" w:rsidRDefault="00CA3614" w:rsidP="00CA3614">
                                <w:pPr>
                                  <w:jc w:val="center"/>
                                </w:pPr>
                                <w:r>
                                  <w:rPr>
                                    <w:rFonts w:hint="eastAsia"/>
                                    <w:sz w:val="18"/>
                                  </w:rPr>
                                  <w:t>艺术与人文科学</w:t>
                                </w:r>
                              </w:p>
                              <w:p w14:paraId="23748171" w14:textId="77777777" w:rsidR="00CA3614" w:rsidRDefault="00CA3614" w:rsidP="00CA3614"/>
                            </w:txbxContent>
                          </wps:txbx>
                          <wps:bodyPr rot="0" vert="horz" wrap="square" lIns="0" tIns="0" rIns="0" bIns="0" anchor="t" anchorCtr="0" upright="1">
                            <a:noAutofit/>
                          </wps:bodyPr>
                        </wps:wsp>
                        <wps:wsp>
                          <wps:cNvPr id="530" name="Rectangle 317"/>
                          <wps:cNvSpPr>
                            <a:spLocks noChangeArrowheads="1"/>
                          </wps:cNvSpPr>
                          <wps:spPr bwMode="auto">
                            <a:xfrm>
                              <a:off x="8670" y="3092"/>
                              <a:ext cx="1531" cy="314"/>
                            </a:xfrm>
                            <a:prstGeom prst="rect">
                              <a:avLst/>
                            </a:prstGeom>
                            <a:solidFill>
                              <a:srgbClr val="FFFFFF"/>
                            </a:solidFill>
                            <a:ln w="6350">
                              <a:solidFill>
                                <a:srgbClr val="000000"/>
                              </a:solidFill>
                              <a:miter lim="800000"/>
                            </a:ln>
                          </wps:spPr>
                          <wps:txbx>
                            <w:txbxContent>
                              <w:p w14:paraId="4796A358" w14:textId="77777777" w:rsidR="00CA3614" w:rsidRDefault="00CA3614" w:rsidP="00CA3614">
                                <w:pPr>
                                  <w:jc w:val="center"/>
                                </w:pPr>
                                <w:r>
                                  <w:rPr>
                                    <w:rFonts w:hint="eastAsia"/>
                                    <w:sz w:val="18"/>
                                  </w:rPr>
                                  <w:t>创新理论基础</w:t>
                                </w:r>
                              </w:p>
                              <w:p w14:paraId="790531E5" w14:textId="77777777" w:rsidR="00CA3614" w:rsidRDefault="00CA3614" w:rsidP="00CA3614"/>
                            </w:txbxContent>
                          </wps:txbx>
                          <wps:bodyPr rot="0" vert="horz" wrap="square" lIns="0" tIns="0" rIns="0" bIns="0" anchor="t" anchorCtr="0" upright="1">
                            <a:noAutofit/>
                          </wps:bodyPr>
                        </wps:wsp>
                        <wps:wsp>
                          <wps:cNvPr id="531" name="Rectangle 318"/>
                          <wps:cNvSpPr>
                            <a:spLocks noChangeArrowheads="1"/>
                          </wps:cNvSpPr>
                          <wps:spPr bwMode="auto">
                            <a:xfrm>
                              <a:off x="10471" y="3094"/>
                              <a:ext cx="1531" cy="314"/>
                            </a:xfrm>
                            <a:prstGeom prst="rect">
                              <a:avLst/>
                            </a:prstGeom>
                            <a:solidFill>
                              <a:srgbClr val="FFFFFF"/>
                            </a:solidFill>
                            <a:ln w="6350">
                              <a:solidFill>
                                <a:srgbClr val="000000"/>
                              </a:solidFill>
                              <a:miter lim="800000"/>
                            </a:ln>
                          </wps:spPr>
                          <wps:txbx>
                            <w:txbxContent>
                              <w:p w14:paraId="5758109B" w14:textId="77777777" w:rsidR="00CA3614" w:rsidRDefault="00CA3614" w:rsidP="00CA3614">
                                <w:pPr>
                                  <w:jc w:val="center"/>
                                </w:pPr>
                                <w:r>
                                  <w:rPr>
                                    <w:rFonts w:hint="eastAsia"/>
                                    <w:sz w:val="18"/>
                                  </w:rPr>
                                  <w:t>大学生创业基础</w:t>
                                </w:r>
                              </w:p>
                              <w:p w14:paraId="6881F23B" w14:textId="77777777" w:rsidR="00CA3614" w:rsidRDefault="00CA3614" w:rsidP="00CA3614"/>
                            </w:txbxContent>
                          </wps:txbx>
                          <wps:bodyPr rot="0" vert="horz" wrap="square" lIns="0" tIns="0" rIns="0" bIns="0" anchor="t" anchorCtr="0" upright="1">
                            <a:noAutofit/>
                          </wps:bodyPr>
                        </wps:wsp>
                        <wps:wsp>
                          <wps:cNvPr id="532" name="Rectangle 319"/>
                          <wps:cNvSpPr>
                            <a:spLocks noChangeArrowheads="1"/>
                          </wps:cNvSpPr>
                          <wps:spPr bwMode="auto">
                            <a:xfrm>
                              <a:off x="12316" y="3092"/>
                              <a:ext cx="1531" cy="314"/>
                            </a:xfrm>
                            <a:prstGeom prst="rect">
                              <a:avLst/>
                            </a:prstGeom>
                            <a:solidFill>
                              <a:srgbClr val="FFFFFF"/>
                            </a:solidFill>
                            <a:ln w="6350">
                              <a:solidFill>
                                <a:srgbClr val="000000"/>
                              </a:solidFill>
                              <a:miter lim="800000"/>
                            </a:ln>
                          </wps:spPr>
                          <wps:txbx>
                            <w:txbxContent>
                              <w:p w14:paraId="5C36BF29" w14:textId="77777777" w:rsidR="00CA3614" w:rsidRDefault="00CA3614" w:rsidP="00CA3614">
                                <w:pPr>
                                  <w:jc w:val="center"/>
                                </w:pPr>
                                <w:r>
                                  <w:rPr>
                                    <w:rFonts w:hint="eastAsia"/>
                                    <w:sz w:val="18"/>
                                  </w:rPr>
                                  <w:t>大学生就业指导</w:t>
                                </w:r>
                              </w:p>
                              <w:p w14:paraId="3B508028" w14:textId="77777777" w:rsidR="00CA3614" w:rsidRDefault="00CA3614" w:rsidP="00CA3614"/>
                            </w:txbxContent>
                          </wps:txbx>
                          <wps:bodyPr rot="0" vert="horz" wrap="square" lIns="0" tIns="0" rIns="0" bIns="0" anchor="t" anchorCtr="0" upright="1">
                            <a:noAutofit/>
                          </wps:bodyPr>
                        </wps:wsp>
                        <wps:wsp>
                          <wps:cNvPr id="533" name="AutoShape 378"/>
                          <wps:cNvCnPr>
                            <a:cxnSpLocks noChangeShapeType="1"/>
                          </wps:cNvCnPr>
                          <wps:spPr bwMode="auto">
                            <a:xfrm>
                              <a:off x="2702" y="3262"/>
                              <a:ext cx="284" cy="5"/>
                            </a:xfrm>
                            <a:prstGeom prst="straightConnector1">
                              <a:avLst/>
                            </a:prstGeom>
                            <a:noFill/>
                            <a:ln w="9525">
                              <a:solidFill>
                                <a:srgbClr val="000000"/>
                              </a:solidFill>
                              <a:round/>
                              <a:tailEnd type="triangle" w="med" len="med"/>
                            </a:ln>
                          </wps:spPr>
                          <wps:bodyPr/>
                        </wps:wsp>
                        <wps:wsp>
                          <wps:cNvPr id="534" name="AutoShape 379"/>
                          <wps:cNvCnPr>
                            <a:cxnSpLocks noChangeShapeType="1"/>
                          </wps:cNvCnPr>
                          <wps:spPr bwMode="auto">
                            <a:xfrm>
                              <a:off x="4517" y="3247"/>
                              <a:ext cx="284" cy="5"/>
                            </a:xfrm>
                            <a:prstGeom prst="straightConnector1">
                              <a:avLst/>
                            </a:prstGeom>
                            <a:noFill/>
                            <a:ln w="9525">
                              <a:solidFill>
                                <a:srgbClr val="000000"/>
                              </a:solidFill>
                              <a:round/>
                              <a:tailEnd type="triangle" w="med" len="med"/>
                            </a:ln>
                          </wps:spPr>
                          <wps:bodyPr/>
                        </wps:wsp>
                        <wps:wsp>
                          <wps:cNvPr id="535" name="AutoShape 381"/>
                          <wps:cNvCnPr>
                            <a:cxnSpLocks noChangeShapeType="1"/>
                          </wps:cNvCnPr>
                          <wps:spPr bwMode="auto">
                            <a:xfrm>
                              <a:off x="6377" y="3252"/>
                              <a:ext cx="389" cy="1"/>
                            </a:xfrm>
                            <a:prstGeom prst="straightConnector1">
                              <a:avLst/>
                            </a:prstGeom>
                            <a:noFill/>
                            <a:ln w="9525">
                              <a:solidFill>
                                <a:srgbClr val="000000"/>
                              </a:solidFill>
                              <a:round/>
                              <a:tailEnd type="triangle" w="med" len="med"/>
                            </a:ln>
                          </wps:spPr>
                          <wps:bodyPr/>
                        </wps:wsp>
                        <wps:wsp>
                          <wps:cNvPr id="536" name="AutoShape 382"/>
                          <wps:cNvCnPr>
                            <a:cxnSpLocks noChangeShapeType="1"/>
                          </wps:cNvCnPr>
                          <wps:spPr bwMode="auto">
                            <a:xfrm>
                              <a:off x="8328" y="3251"/>
                              <a:ext cx="343" cy="1"/>
                            </a:xfrm>
                            <a:prstGeom prst="straightConnector1">
                              <a:avLst/>
                            </a:prstGeom>
                            <a:noFill/>
                            <a:ln w="9525">
                              <a:solidFill>
                                <a:srgbClr val="000000"/>
                              </a:solidFill>
                              <a:round/>
                              <a:tailEnd type="triangle" w="med" len="med"/>
                            </a:ln>
                          </wps:spPr>
                          <wps:bodyPr/>
                        </wps:wsp>
                        <wps:wsp>
                          <wps:cNvPr id="537" name="AutoShape 383"/>
                          <wps:cNvCnPr>
                            <a:cxnSpLocks noChangeShapeType="1"/>
                          </wps:cNvCnPr>
                          <wps:spPr bwMode="auto">
                            <a:xfrm>
                              <a:off x="10201" y="3249"/>
                              <a:ext cx="270" cy="2"/>
                            </a:xfrm>
                            <a:prstGeom prst="straightConnector1">
                              <a:avLst/>
                            </a:prstGeom>
                            <a:noFill/>
                            <a:ln w="9525">
                              <a:solidFill>
                                <a:srgbClr val="000000"/>
                              </a:solidFill>
                              <a:round/>
                              <a:tailEnd type="triangle" w="med" len="med"/>
                            </a:ln>
                          </wps:spPr>
                          <wps:bodyPr/>
                        </wps:wsp>
                        <wps:wsp>
                          <wps:cNvPr id="538" name="AutoShape 384"/>
                          <wps:cNvCnPr>
                            <a:cxnSpLocks noChangeShapeType="1"/>
                          </wps:cNvCnPr>
                          <wps:spPr bwMode="auto">
                            <a:xfrm flipV="1">
                              <a:off x="12002" y="3249"/>
                              <a:ext cx="314" cy="2"/>
                            </a:xfrm>
                            <a:prstGeom prst="straightConnector1">
                              <a:avLst/>
                            </a:prstGeom>
                            <a:noFill/>
                            <a:ln w="9525">
                              <a:solidFill>
                                <a:srgbClr val="000000"/>
                              </a:solidFill>
                              <a:round/>
                              <a:tailEnd type="triangle" w="med" len="med"/>
                            </a:ln>
                          </wps:spPr>
                          <wps:bodyPr/>
                        </wps:wsp>
                      </wpg:grpSp>
                      <wps:wsp>
                        <wps:cNvPr id="539" name="Line 385"/>
                        <wps:cNvCnPr>
                          <a:cxnSpLocks noChangeShapeType="1"/>
                        </wps:cNvCnPr>
                        <wps:spPr bwMode="auto">
                          <a:xfrm>
                            <a:off x="13831" y="3252"/>
                            <a:ext cx="1590" cy="1"/>
                          </a:xfrm>
                          <a:prstGeom prst="line">
                            <a:avLst/>
                          </a:prstGeom>
                          <a:noFill/>
                          <a:ln w="9525">
                            <a:solidFill>
                              <a:srgbClr val="000000"/>
                            </a:solidFill>
                            <a:round/>
                            <a:tailEnd type="triangle" w="med" len="med"/>
                          </a:ln>
                        </wps:spPr>
                        <wps:bodyPr/>
                      </wps:wsp>
                      <wps:wsp>
                        <wps:cNvPr id="540" name="Rectangle 387"/>
                        <wps:cNvSpPr>
                          <a:spLocks noChangeArrowheads="1"/>
                        </wps:cNvSpPr>
                        <wps:spPr bwMode="auto">
                          <a:xfrm>
                            <a:off x="1096" y="2406"/>
                            <a:ext cx="7257" cy="1701"/>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541" name="Rectangle 389"/>
                        <wps:cNvSpPr>
                          <a:spLocks noChangeArrowheads="1"/>
                        </wps:cNvSpPr>
                        <wps:spPr bwMode="auto">
                          <a:xfrm>
                            <a:off x="1073" y="1874"/>
                            <a:ext cx="14760" cy="468"/>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542" name="AutoShape 390"/>
                        <wps:cNvCnPr>
                          <a:cxnSpLocks noChangeShapeType="1"/>
                        </wps:cNvCnPr>
                        <wps:spPr bwMode="auto">
                          <a:xfrm>
                            <a:off x="2671" y="4497"/>
                            <a:ext cx="330" cy="2"/>
                          </a:xfrm>
                          <a:prstGeom prst="straightConnector1">
                            <a:avLst/>
                          </a:prstGeom>
                          <a:noFill/>
                          <a:ln w="9525">
                            <a:solidFill>
                              <a:srgbClr val="000000"/>
                            </a:solidFill>
                            <a:round/>
                            <a:tailEnd type="triangle" w="med" len="med"/>
                          </a:ln>
                        </wps:spPr>
                        <wps:bodyPr/>
                      </wps:wsp>
                      <wps:wsp>
                        <wps:cNvPr id="543" name="AutoShape 391"/>
                        <wps:cNvCnPr>
                          <a:cxnSpLocks noChangeShapeType="1"/>
                        </wps:cNvCnPr>
                        <wps:spPr bwMode="auto">
                          <a:xfrm>
                            <a:off x="4532" y="4499"/>
                            <a:ext cx="449" cy="1"/>
                          </a:xfrm>
                          <a:prstGeom prst="straightConnector1">
                            <a:avLst/>
                          </a:prstGeom>
                          <a:noFill/>
                          <a:ln w="9525">
                            <a:solidFill>
                              <a:srgbClr val="000000"/>
                            </a:solidFill>
                            <a:round/>
                            <a:tailEnd type="triangle" w="med" len="med"/>
                          </a:ln>
                        </wps:spPr>
                        <wps:bodyPr/>
                      </wps:wsp>
                      <wps:wsp>
                        <wps:cNvPr id="544" name="AutoShape 393"/>
                        <wps:cNvCnPr>
                          <a:cxnSpLocks noChangeShapeType="1"/>
                        </wps:cNvCnPr>
                        <wps:spPr bwMode="auto">
                          <a:xfrm>
                            <a:off x="2671" y="5279"/>
                            <a:ext cx="314" cy="2"/>
                          </a:xfrm>
                          <a:prstGeom prst="straightConnector1">
                            <a:avLst/>
                          </a:prstGeom>
                          <a:noFill/>
                          <a:ln w="9525">
                            <a:solidFill>
                              <a:srgbClr val="000000"/>
                            </a:solidFill>
                            <a:round/>
                            <a:tailEnd type="triangle" w="med" len="med"/>
                          </a:ln>
                        </wps:spPr>
                        <wps:bodyPr/>
                      </wps:wsp>
                      <wps:wsp>
                        <wps:cNvPr id="545" name="AutoShape 394"/>
                        <wps:cNvCnPr>
                          <a:cxnSpLocks noChangeShapeType="1"/>
                        </wps:cNvCnPr>
                        <wps:spPr bwMode="auto">
                          <a:xfrm>
                            <a:off x="4516" y="5281"/>
                            <a:ext cx="465" cy="1"/>
                          </a:xfrm>
                          <a:prstGeom prst="straightConnector1">
                            <a:avLst/>
                          </a:prstGeom>
                          <a:noFill/>
                          <a:ln w="9525">
                            <a:solidFill>
                              <a:srgbClr val="000000"/>
                            </a:solidFill>
                            <a:round/>
                            <a:tailEnd type="triangle" w="med" len="med"/>
                          </a:ln>
                        </wps:spPr>
                        <wps:bodyPr/>
                      </wps:wsp>
                      <wps:wsp>
                        <wps:cNvPr id="546" name="AutoShape 395"/>
                        <wps:cNvCnPr>
                          <a:cxnSpLocks noChangeShapeType="1"/>
                        </wps:cNvCnPr>
                        <wps:spPr bwMode="auto">
                          <a:xfrm flipV="1">
                            <a:off x="6552" y="5280"/>
                            <a:ext cx="351" cy="1"/>
                          </a:xfrm>
                          <a:prstGeom prst="straightConnector1">
                            <a:avLst/>
                          </a:prstGeom>
                          <a:noFill/>
                          <a:ln w="9525">
                            <a:solidFill>
                              <a:srgbClr val="000000"/>
                            </a:solidFill>
                            <a:round/>
                            <a:tailEnd type="triangle" w="med" len="med"/>
                          </a:ln>
                        </wps:spPr>
                        <wps:bodyPr/>
                      </wps:wsp>
                      <wpg:grpSp>
                        <wpg:cNvPr id="547" name="Group 401"/>
                        <wpg:cNvGrpSpPr/>
                        <wpg:grpSpPr>
                          <a:xfrm>
                            <a:off x="1201" y="9646"/>
                            <a:ext cx="11431" cy="630"/>
                            <a:chOff x="1201" y="9646"/>
                            <a:chExt cx="11431" cy="630"/>
                          </a:xfrm>
                        </wpg:grpSpPr>
                        <wps:wsp>
                          <wps:cNvPr id="548" name="Rectangle 360"/>
                          <wps:cNvSpPr>
                            <a:spLocks noChangeArrowheads="1"/>
                          </wps:cNvSpPr>
                          <wps:spPr bwMode="auto">
                            <a:xfrm>
                              <a:off x="1201" y="9800"/>
                              <a:ext cx="1531" cy="314"/>
                            </a:xfrm>
                            <a:prstGeom prst="rect">
                              <a:avLst/>
                            </a:prstGeom>
                            <a:solidFill>
                              <a:srgbClr val="FFFFFF"/>
                            </a:solidFill>
                            <a:ln w="6350">
                              <a:solidFill>
                                <a:srgbClr val="000000"/>
                              </a:solidFill>
                              <a:miter lim="800000"/>
                            </a:ln>
                          </wps:spPr>
                          <wps:txbx>
                            <w:txbxContent>
                              <w:p w14:paraId="1A514677" w14:textId="77777777" w:rsidR="00CA3614" w:rsidRDefault="00CA3614" w:rsidP="00CA3614">
                                <w:pPr>
                                  <w:jc w:val="center"/>
                                </w:pPr>
                                <w:r>
                                  <w:rPr>
                                    <w:rFonts w:hint="eastAsia"/>
                                    <w:sz w:val="18"/>
                                  </w:rPr>
                                  <w:t>军事训练</w:t>
                                </w:r>
                              </w:p>
                              <w:p w14:paraId="3B090518" w14:textId="77777777" w:rsidR="00CA3614" w:rsidRDefault="00CA3614" w:rsidP="00CA3614"/>
                            </w:txbxContent>
                          </wps:txbx>
                          <wps:bodyPr rot="0" vert="horz" wrap="square" lIns="0" tIns="0" rIns="0" bIns="0" anchor="t" anchorCtr="0" upright="1">
                            <a:noAutofit/>
                          </wps:bodyPr>
                        </wps:wsp>
                        <wps:wsp>
                          <wps:cNvPr id="549" name="Rectangle 361"/>
                          <wps:cNvSpPr>
                            <a:spLocks noChangeArrowheads="1"/>
                          </wps:cNvSpPr>
                          <wps:spPr bwMode="auto">
                            <a:xfrm>
                              <a:off x="3001" y="9802"/>
                              <a:ext cx="1531" cy="314"/>
                            </a:xfrm>
                            <a:prstGeom prst="rect">
                              <a:avLst/>
                            </a:prstGeom>
                            <a:solidFill>
                              <a:srgbClr val="FFFFFF"/>
                            </a:solidFill>
                            <a:ln w="6350">
                              <a:solidFill>
                                <a:srgbClr val="000000"/>
                              </a:solidFill>
                              <a:miter lim="800000"/>
                            </a:ln>
                          </wps:spPr>
                          <wps:txbx>
                            <w:txbxContent>
                              <w:p w14:paraId="64153698" w14:textId="77777777" w:rsidR="00CA3614" w:rsidRDefault="00CA3614" w:rsidP="00CA3614">
                                <w:pPr>
                                  <w:jc w:val="center"/>
                                </w:pPr>
                                <w:r>
                                  <w:rPr>
                                    <w:rFonts w:hint="eastAsia"/>
                                    <w:sz w:val="18"/>
                                  </w:rPr>
                                  <w:t>金工实习</w:t>
                                </w:r>
                              </w:p>
                              <w:p w14:paraId="1CDC4CFF" w14:textId="77777777" w:rsidR="00CA3614" w:rsidRDefault="00CA3614" w:rsidP="00CA3614"/>
                            </w:txbxContent>
                          </wps:txbx>
                          <wps:bodyPr rot="0" vert="horz" wrap="square" lIns="0" tIns="0" rIns="0" bIns="0" anchor="t" anchorCtr="0" upright="1">
                            <a:noAutofit/>
                          </wps:bodyPr>
                        </wps:wsp>
                        <wps:wsp>
                          <wps:cNvPr id="550" name="Rectangle 362"/>
                          <wps:cNvSpPr>
                            <a:spLocks noChangeArrowheads="1"/>
                          </wps:cNvSpPr>
                          <wps:spPr bwMode="auto">
                            <a:xfrm>
                              <a:off x="7141" y="9960"/>
                              <a:ext cx="1531" cy="314"/>
                            </a:xfrm>
                            <a:prstGeom prst="rect">
                              <a:avLst/>
                            </a:prstGeom>
                            <a:solidFill>
                              <a:srgbClr val="FFFFFF"/>
                            </a:solidFill>
                            <a:ln w="6350">
                              <a:solidFill>
                                <a:srgbClr val="000000"/>
                              </a:solidFill>
                              <a:miter lim="800000"/>
                            </a:ln>
                          </wps:spPr>
                          <wps:txbx>
                            <w:txbxContent>
                              <w:p w14:paraId="4A829C11" w14:textId="77777777" w:rsidR="00CA3614" w:rsidRDefault="00CA3614" w:rsidP="00CA3614">
                                <w:pPr>
                                  <w:jc w:val="center"/>
                                </w:pPr>
                                <w:r>
                                  <w:rPr>
                                    <w:rFonts w:hint="eastAsia"/>
                                    <w:sz w:val="18"/>
                                  </w:rPr>
                                  <w:t>专业创新实验</w:t>
                                </w:r>
                              </w:p>
                              <w:p w14:paraId="0FAA1251" w14:textId="77777777" w:rsidR="00CA3614" w:rsidRDefault="00CA3614" w:rsidP="00CA3614"/>
                            </w:txbxContent>
                          </wps:txbx>
                          <wps:bodyPr rot="0" vert="horz" wrap="square" lIns="0" tIns="0" rIns="0" bIns="0" anchor="t" anchorCtr="0" upright="1">
                            <a:noAutofit/>
                          </wps:bodyPr>
                        </wps:wsp>
                        <wps:wsp>
                          <wps:cNvPr id="551" name="Rectangle 363"/>
                          <wps:cNvSpPr>
                            <a:spLocks noChangeArrowheads="1"/>
                          </wps:cNvSpPr>
                          <wps:spPr bwMode="auto">
                            <a:xfrm>
                              <a:off x="7141" y="9646"/>
                              <a:ext cx="1531" cy="314"/>
                            </a:xfrm>
                            <a:prstGeom prst="rect">
                              <a:avLst/>
                            </a:prstGeom>
                            <a:solidFill>
                              <a:srgbClr val="FFFFFF"/>
                            </a:solidFill>
                            <a:ln w="6350">
                              <a:solidFill>
                                <a:srgbClr val="000000"/>
                              </a:solidFill>
                              <a:miter lim="800000"/>
                            </a:ln>
                          </wps:spPr>
                          <wps:txbx>
                            <w:txbxContent>
                              <w:p w14:paraId="0A8D749C" w14:textId="77777777" w:rsidR="00CA3614" w:rsidRDefault="00CA3614" w:rsidP="00CA3614">
                                <w:pPr>
                                  <w:jc w:val="center"/>
                                </w:pPr>
                                <w:r>
                                  <w:rPr>
                                    <w:rFonts w:hint="eastAsia"/>
                                    <w:sz w:val="18"/>
                                  </w:rPr>
                                  <w:t>电子实习（二）</w:t>
                                </w:r>
                              </w:p>
                              <w:p w14:paraId="6FBF4D93" w14:textId="77777777" w:rsidR="00CA3614" w:rsidRDefault="00CA3614" w:rsidP="00CA3614"/>
                            </w:txbxContent>
                          </wps:txbx>
                          <wps:bodyPr rot="0" vert="horz" wrap="square" lIns="0" tIns="0" rIns="0" bIns="0" anchor="t" anchorCtr="0" upright="1">
                            <a:noAutofit/>
                          </wps:bodyPr>
                        </wps:wsp>
                        <wps:wsp>
                          <wps:cNvPr id="552" name="Rectangle 365"/>
                          <wps:cNvSpPr>
                            <a:spLocks noChangeArrowheads="1"/>
                          </wps:cNvSpPr>
                          <wps:spPr bwMode="auto">
                            <a:xfrm>
                              <a:off x="9121" y="9962"/>
                              <a:ext cx="1531" cy="314"/>
                            </a:xfrm>
                            <a:prstGeom prst="rect">
                              <a:avLst/>
                            </a:prstGeom>
                            <a:solidFill>
                              <a:srgbClr val="FFFFFF"/>
                            </a:solidFill>
                            <a:ln w="6350">
                              <a:solidFill>
                                <a:srgbClr val="000000"/>
                              </a:solidFill>
                              <a:miter lim="800000"/>
                            </a:ln>
                          </wps:spPr>
                          <wps:txbx>
                            <w:txbxContent>
                              <w:p w14:paraId="190FF67E" w14:textId="77777777" w:rsidR="00CA3614" w:rsidRDefault="00CA3614" w:rsidP="00CA3614">
                                <w:pPr>
                                  <w:jc w:val="center"/>
                                </w:pPr>
                                <w:r>
                                  <w:rPr>
                                    <w:rFonts w:hint="eastAsia"/>
                                    <w:sz w:val="18"/>
                                  </w:rPr>
                                  <w:t>认识实习</w:t>
                                </w:r>
                              </w:p>
                              <w:p w14:paraId="146FFD71" w14:textId="77777777" w:rsidR="00CA3614" w:rsidRDefault="00CA3614" w:rsidP="00CA3614"/>
                            </w:txbxContent>
                          </wps:txbx>
                          <wps:bodyPr rot="0" vert="horz" wrap="square" lIns="0" tIns="0" rIns="0" bIns="0" anchor="t" anchorCtr="0" upright="1">
                            <a:noAutofit/>
                          </wps:bodyPr>
                        </wps:wsp>
                        <wps:wsp>
                          <wps:cNvPr id="553" name="Rectangle 366"/>
                          <wps:cNvSpPr>
                            <a:spLocks noChangeArrowheads="1"/>
                          </wps:cNvSpPr>
                          <wps:spPr bwMode="auto">
                            <a:xfrm>
                              <a:off x="9121" y="9648"/>
                              <a:ext cx="1531" cy="314"/>
                            </a:xfrm>
                            <a:prstGeom prst="rect">
                              <a:avLst/>
                            </a:prstGeom>
                            <a:solidFill>
                              <a:srgbClr val="FFFFFF"/>
                            </a:solidFill>
                            <a:ln w="6350">
                              <a:solidFill>
                                <a:srgbClr val="000000"/>
                              </a:solidFill>
                              <a:miter lim="800000"/>
                            </a:ln>
                          </wps:spPr>
                          <wps:txbx>
                            <w:txbxContent>
                              <w:p w14:paraId="275A9E56" w14:textId="77777777" w:rsidR="00CA3614" w:rsidRDefault="00CA3614" w:rsidP="00CA3614">
                                <w:pPr>
                                  <w:jc w:val="center"/>
                                </w:pPr>
                                <w:r>
                                  <w:rPr>
                                    <w:rFonts w:hint="eastAsia"/>
                                    <w:sz w:val="18"/>
                                  </w:rPr>
                                  <w:t>数控实习（二）</w:t>
                                </w:r>
                              </w:p>
                              <w:p w14:paraId="5A790B41" w14:textId="77777777" w:rsidR="00CA3614" w:rsidRDefault="00CA3614" w:rsidP="00CA3614"/>
                            </w:txbxContent>
                          </wps:txbx>
                          <wps:bodyPr rot="0" vert="horz" wrap="square" lIns="0" tIns="0" rIns="0" bIns="0" anchor="t" anchorCtr="0" upright="1">
                            <a:noAutofit/>
                          </wps:bodyPr>
                        </wps:wsp>
                        <wps:wsp>
                          <wps:cNvPr id="554" name="Rectangle 367"/>
                          <wps:cNvSpPr>
                            <a:spLocks noChangeArrowheads="1"/>
                          </wps:cNvSpPr>
                          <wps:spPr bwMode="auto">
                            <a:xfrm>
                              <a:off x="11101" y="9804"/>
                              <a:ext cx="1531" cy="314"/>
                            </a:xfrm>
                            <a:prstGeom prst="rect">
                              <a:avLst/>
                            </a:prstGeom>
                            <a:solidFill>
                              <a:srgbClr val="FFFFFF"/>
                            </a:solidFill>
                            <a:ln w="6350">
                              <a:solidFill>
                                <a:srgbClr val="000000"/>
                              </a:solidFill>
                              <a:miter lim="800000"/>
                            </a:ln>
                          </wps:spPr>
                          <wps:txbx>
                            <w:txbxContent>
                              <w:p w14:paraId="70B1976C" w14:textId="77777777" w:rsidR="00CA3614" w:rsidRDefault="00CA3614" w:rsidP="00CA3614">
                                <w:pPr>
                                  <w:jc w:val="center"/>
                                </w:pPr>
                                <w:r>
                                  <w:rPr>
                                    <w:rFonts w:hint="eastAsia"/>
                                    <w:sz w:val="18"/>
                                  </w:rPr>
                                  <w:t>生产实习</w:t>
                                </w:r>
                              </w:p>
                              <w:p w14:paraId="680B1021" w14:textId="77777777" w:rsidR="00CA3614" w:rsidRDefault="00CA3614" w:rsidP="00CA3614"/>
                            </w:txbxContent>
                          </wps:txbx>
                          <wps:bodyPr rot="0" vert="horz" wrap="square" lIns="0" tIns="0" rIns="0" bIns="0" anchor="t" anchorCtr="0" upright="1">
                            <a:noAutofit/>
                          </wps:bodyPr>
                        </wps:wsp>
                        <wps:wsp>
                          <wps:cNvPr id="555" name="AutoShape 396"/>
                          <wps:cNvCnPr>
                            <a:cxnSpLocks noChangeShapeType="1"/>
                          </wps:cNvCnPr>
                          <wps:spPr bwMode="auto">
                            <a:xfrm>
                              <a:off x="2732" y="9957"/>
                              <a:ext cx="269" cy="2"/>
                            </a:xfrm>
                            <a:prstGeom prst="straightConnector1">
                              <a:avLst/>
                            </a:prstGeom>
                            <a:noFill/>
                            <a:ln w="9525">
                              <a:solidFill>
                                <a:srgbClr val="000000"/>
                              </a:solidFill>
                              <a:round/>
                              <a:tailEnd type="triangle" w="med" len="med"/>
                            </a:ln>
                          </wps:spPr>
                          <wps:bodyPr/>
                        </wps:wsp>
                        <wps:wsp>
                          <wps:cNvPr id="556" name="AutoShape 397"/>
                          <wps:cNvCnPr>
                            <a:cxnSpLocks noChangeShapeType="1"/>
                          </wps:cNvCnPr>
                          <wps:spPr bwMode="auto">
                            <a:xfrm>
                              <a:off x="4564" y="9959"/>
                              <a:ext cx="2551" cy="1"/>
                            </a:xfrm>
                            <a:prstGeom prst="straightConnector1">
                              <a:avLst/>
                            </a:prstGeom>
                            <a:noFill/>
                            <a:ln w="9525">
                              <a:solidFill>
                                <a:srgbClr val="000000"/>
                              </a:solidFill>
                              <a:round/>
                              <a:tailEnd type="triangle" w="med" len="med"/>
                            </a:ln>
                          </wps:spPr>
                          <wps:bodyPr/>
                        </wps:wsp>
                        <wps:wsp>
                          <wps:cNvPr id="557" name="AutoShape 398"/>
                          <wps:cNvCnPr>
                            <a:cxnSpLocks noChangeShapeType="1"/>
                          </wps:cNvCnPr>
                          <wps:spPr bwMode="auto">
                            <a:xfrm>
                              <a:off x="8683" y="9960"/>
                              <a:ext cx="454" cy="2"/>
                            </a:xfrm>
                            <a:prstGeom prst="straightConnector1">
                              <a:avLst/>
                            </a:prstGeom>
                            <a:noFill/>
                            <a:ln w="9525">
                              <a:solidFill>
                                <a:srgbClr val="000000"/>
                              </a:solidFill>
                              <a:round/>
                              <a:tailEnd type="triangle" w="med" len="med"/>
                            </a:ln>
                          </wps:spPr>
                          <wps:bodyPr/>
                        </wps:wsp>
                        <wps:wsp>
                          <wps:cNvPr id="558" name="AutoShape 399"/>
                          <wps:cNvCnPr>
                            <a:cxnSpLocks noChangeShapeType="1"/>
                          </wps:cNvCnPr>
                          <wps:spPr bwMode="auto">
                            <a:xfrm>
                              <a:off x="10663" y="9960"/>
                              <a:ext cx="454" cy="2"/>
                            </a:xfrm>
                            <a:prstGeom prst="straightConnector1">
                              <a:avLst/>
                            </a:prstGeom>
                            <a:noFill/>
                            <a:ln w="9525">
                              <a:solidFill>
                                <a:srgbClr val="000000"/>
                              </a:solidFill>
                              <a:round/>
                              <a:tailEnd type="triangle" w="med" len="med"/>
                            </a:ln>
                          </wps:spPr>
                          <wps:bodyPr/>
                        </wps:wsp>
                      </wpg:grpSp>
                      <wps:wsp>
                        <wps:cNvPr id="559" name="Line 400"/>
                        <wps:cNvCnPr>
                          <a:cxnSpLocks noChangeShapeType="1"/>
                        </wps:cNvCnPr>
                        <wps:spPr bwMode="auto">
                          <a:xfrm>
                            <a:off x="12734" y="9959"/>
                            <a:ext cx="2665" cy="1"/>
                          </a:xfrm>
                          <a:prstGeom prst="line">
                            <a:avLst/>
                          </a:prstGeom>
                          <a:noFill/>
                          <a:ln w="9525">
                            <a:solidFill>
                              <a:srgbClr val="000000"/>
                            </a:solidFill>
                            <a:round/>
                            <a:tailEnd type="triangle" w="med" len="med"/>
                          </a:ln>
                        </wps:spPr>
                        <wps:bodyPr/>
                      </wps:wsp>
                      <wps:wsp>
                        <wps:cNvPr id="560" name="Rectangle 402"/>
                        <wps:cNvSpPr>
                          <a:spLocks noChangeArrowheads="1"/>
                        </wps:cNvSpPr>
                        <wps:spPr bwMode="auto">
                          <a:xfrm>
                            <a:off x="1138" y="9596"/>
                            <a:ext cx="11565" cy="737"/>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g:grpSp>
                        <wpg:cNvPr id="561" name="Group 424"/>
                        <wpg:cNvGrpSpPr/>
                        <wpg:grpSpPr>
                          <a:xfrm>
                            <a:off x="1201" y="8944"/>
                            <a:ext cx="7471" cy="316"/>
                            <a:chOff x="1201" y="8944"/>
                            <a:chExt cx="7471" cy="316"/>
                          </a:xfrm>
                        </wpg:grpSpPr>
                        <wps:wsp>
                          <wps:cNvPr id="562" name="Rectangle 348"/>
                          <wps:cNvSpPr>
                            <a:spLocks noChangeArrowheads="1"/>
                          </wps:cNvSpPr>
                          <wps:spPr bwMode="auto">
                            <a:xfrm>
                              <a:off x="1201" y="8944"/>
                              <a:ext cx="1531" cy="314"/>
                            </a:xfrm>
                            <a:prstGeom prst="rect">
                              <a:avLst/>
                            </a:prstGeom>
                            <a:solidFill>
                              <a:srgbClr val="FFFFFF"/>
                            </a:solidFill>
                            <a:ln w="6350">
                              <a:solidFill>
                                <a:srgbClr val="000000"/>
                              </a:solidFill>
                              <a:miter lim="800000"/>
                            </a:ln>
                          </wps:spPr>
                          <wps:txbx>
                            <w:txbxContent>
                              <w:p w14:paraId="0B76B29C" w14:textId="77777777" w:rsidR="00CA3614" w:rsidRDefault="00CA3614" w:rsidP="00CA3614">
                                <w:pPr>
                                  <w:jc w:val="center"/>
                                </w:pPr>
                                <w:r>
                                  <w:rPr>
                                    <w:rFonts w:hint="eastAsia"/>
                                    <w:sz w:val="18"/>
                                  </w:rPr>
                                  <w:t>工程图学</w:t>
                                </w:r>
                                <w:r>
                                  <w:rPr>
                                    <w:rFonts w:hint="eastAsia"/>
                                    <w:sz w:val="18"/>
                                  </w:rPr>
                                  <w:t>-1</w:t>
                                </w:r>
                              </w:p>
                              <w:p w14:paraId="63AEBE5F" w14:textId="77777777" w:rsidR="00CA3614" w:rsidRDefault="00CA3614" w:rsidP="00CA3614"/>
                            </w:txbxContent>
                          </wps:txbx>
                          <wps:bodyPr rot="0" vert="horz" wrap="square" lIns="0" tIns="0" rIns="0" bIns="0" anchor="t" anchorCtr="0" upright="1">
                            <a:noAutofit/>
                          </wps:bodyPr>
                        </wps:wsp>
                        <wps:wsp>
                          <wps:cNvPr id="563" name="Rectangle 349"/>
                          <wps:cNvSpPr>
                            <a:spLocks noChangeArrowheads="1"/>
                          </wps:cNvSpPr>
                          <wps:spPr bwMode="auto">
                            <a:xfrm>
                              <a:off x="3001" y="8946"/>
                              <a:ext cx="1531" cy="314"/>
                            </a:xfrm>
                            <a:prstGeom prst="rect">
                              <a:avLst/>
                            </a:prstGeom>
                            <a:solidFill>
                              <a:srgbClr val="FFFFFF"/>
                            </a:solidFill>
                            <a:ln w="6350">
                              <a:solidFill>
                                <a:srgbClr val="000000"/>
                              </a:solidFill>
                              <a:miter lim="800000"/>
                            </a:ln>
                          </wps:spPr>
                          <wps:txbx>
                            <w:txbxContent>
                              <w:p w14:paraId="41CA2917" w14:textId="77777777" w:rsidR="00CA3614" w:rsidRDefault="00CA3614" w:rsidP="00CA3614">
                                <w:pPr>
                                  <w:jc w:val="center"/>
                                </w:pPr>
                                <w:r>
                                  <w:rPr>
                                    <w:rFonts w:hint="eastAsia"/>
                                    <w:sz w:val="18"/>
                                  </w:rPr>
                                  <w:t>工程图学</w:t>
                                </w:r>
                                <w:r>
                                  <w:rPr>
                                    <w:rFonts w:hint="eastAsia"/>
                                    <w:sz w:val="18"/>
                                  </w:rPr>
                                  <w:t>-2</w:t>
                                </w:r>
                              </w:p>
                              <w:p w14:paraId="03972463" w14:textId="77777777" w:rsidR="00CA3614" w:rsidRDefault="00CA3614" w:rsidP="00CA3614"/>
                            </w:txbxContent>
                          </wps:txbx>
                          <wps:bodyPr rot="0" vert="horz" wrap="square" lIns="0" tIns="0" rIns="0" bIns="0" anchor="t" anchorCtr="0" upright="1">
                            <a:noAutofit/>
                          </wps:bodyPr>
                        </wps:wsp>
                        <wps:wsp>
                          <wps:cNvPr id="564" name="Rectangle 350"/>
                          <wps:cNvSpPr>
                            <a:spLocks noChangeArrowheads="1"/>
                          </wps:cNvSpPr>
                          <wps:spPr bwMode="auto">
                            <a:xfrm>
                              <a:off x="5070" y="8946"/>
                              <a:ext cx="1531" cy="314"/>
                            </a:xfrm>
                            <a:prstGeom prst="rect">
                              <a:avLst/>
                            </a:prstGeom>
                            <a:solidFill>
                              <a:srgbClr val="FFFFFF"/>
                            </a:solidFill>
                            <a:ln w="6350">
                              <a:solidFill>
                                <a:srgbClr val="000000"/>
                              </a:solidFill>
                              <a:miter lim="800000"/>
                            </a:ln>
                          </wps:spPr>
                          <wps:txbx>
                            <w:txbxContent>
                              <w:p w14:paraId="585B92F3" w14:textId="77777777" w:rsidR="00CA3614" w:rsidRDefault="00CA3614" w:rsidP="00CA3614">
                                <w:pPr>
                                  <w:jc w:val="center"/>
                                </w:pPr>
                                <w:r>
                                  <w:rPr>
                                    <w:rFonts w:hint="eastAsia"/>
                                    <w:sz w:val="18"/>
                                  </w:rPr>
                                  <w:t>工程图学课程设计</w:t>
                                </w:r>
                              </w:p>
                              <w:p w14:paraId="4C215BD4" w14:textId="77777777" w:rsidR="00CA3614" w:rsidRDefault="00CA3614" w:rsidP="00CA3614"/>
                            </w:txbxContent>
                          </wps:txbx>
                          <wps:bodyPr rot="0" vert="horz" wrap="square" lIns="0" tIns="0" rIns="0" bIns="0" anchor="t" anchorCtr="0" upright="1">
                            <a:noAutofit/>
                          </wps:bodyPr>
                        </wps:wsp>
                        <wps:wsp>
                          <wps:cNvPr id="565" name="Rectangle 351"/>
                          <wps:cNvSpPr>
                            <a:spLocks noChangeArrowheads="1"/>
                          </wps:cNvSpPr>
                          <wps:spPr bwMode="auto">
                            <a:xfrm>
                              <a:off x="7141" y="8946"/>
                              <a:ext cx="1531" cy="314"/>
                            </a:xfrm>
                            <a:prstGeom prst="rect">
                              <a:avLst/>
                            </a:prstGeom>
                            <a:solidFill>
                              <a:srgbClr val="FFFFFF"/>
                            </a:solidFill>
                            <a:ln w="6350">
                              <a:solidFill>
                                <a:srgbClr val="000000"/>
                              </a:solidFill>
                              <a:miter lim="800000"/>
                            </a:ln>
                          </wps:spPr>
                          <wps:txbx>
                            <w:txbxContent>
                              <w:p w14:paraId="36CCAEE8" w14:textId="77777777" w:rsidR="00CA3614" w:rsidRDefault="00CA3614" w:rsidP="00CA3614">
                                <w:pPr>
                                  <w:jc w:val="center"/>
                                </w:pPr>
                                <w:r>
                                  <w:rPr>
                                    <w:rFonts w:hint="eastAsia"/>
                                    <w:sz w:val="18"/>
                                  </w:rPr>
                                  <w:t>计算机绘图</w:t>
                                </w:r>
                              </w:p>
                              <w:p w14:paraId="655EBA6B" w14:textId="77777777" w:rsidR="00CA3614" w:rsidRDefault="00CA3614" w:rsidP="00CA3614"/>
                            </w:txbxContent>
                          </wps:txbx>
                          <wps:bodyPr rot="0" vert="horz" wrap="square" lIns="0" tIns="0" rIns="0" bIns="0" anchor="t" anchorCtr="0" upright="1">
                            <a:noAutofit/>
                          </wps:bodyPr>
                        </wps:wsp>
                        <wps:wsp>
                          <wps:cNvPr id="566" name="AutoShape 403"/>
                          <wps:cNvCnPr>
                            <a:cxnSpLocks noChangeShapeType="1"/>
                          </wps:cNvCnPr>
                          <wps:spPr bwMode="auto">
                            <a:xfrm>
                              <a:off x="2732" y="9101"/>
                              <a:ext cx="269" cy="2"/>
                            </a:xfrm>
                            <a:prstGeom prst="straightConnector1">
                              <a:avLst/>
                            </a:prstGeom>
                            <a:noFill/>
                            <a:ln w="9525">
                              <a:solidFill>
                                <a:srgbClr val="000000"/>
                              </a:solidFill>
                              <a:round/>
                              <a:tailEnd type="triangle" w="med" len="med"/>
                            </a:ln>
                          </wps:spPr>
                          <wps:bodyPr/>
                        </wps:wsp>
                        <wps:wsp>
                          <wps:cNvPr id="567" name="AutoShape 404"/>
                          <wps:cNvCnPr>
                            <a:cxnSpLocks noChangeShapeType="1"/>
                          </wps:cNvCnPr>
                          <wps:spPr bwMode="auto">
                            <a:xfrm>
                              <a:off x="4532" y="9103"/>
                              <a:ext cx="538" cy="1"/>
                            </a:xfrm>
                            <a:prstGeom prst="straightConnector1">
                              <a:avLst/>
                            </a:prstGeom>
                            <a:noFill/>
                            <a:ln w="9525">
                              <a:solidFill>
                                <a:srgbClr val="000000"/>
                              </a:solidFill>
                              <a:round/>
                              <a:tailEnd type="triangle" w="med" len="med"/>
                            </a:ln>
                          </wps:spPr>
                          <wps:bodyPr/>
                        </wps:wsp>
                        <wps:wsp>
                          <wps:cNvPr id="568" name="AutoShape 405"/>
                          <wps:cNvCnPr>
                            <a:cxnSpLocks noChangeShapeType="1"/>
                          </wps:cNvCnPr>
                          <wps:spPr bwMode="auto">
                            <a:xfrm>
                              <a:off x="6601" y="9103"/>
                              <a:ext cx="540" cy="1"/>
                            </a:xfrm>
                            <a:prstGeom prst="straightConnector1">
                              <a:avLst/>
                            </a:prstGeom>
                            <a:noFill/>
                            <a:ln w="9525">
                              <a:solidFill>
                                <a:srgbClr val="000000"/>
                              </a:solidFill>
                              <a:round/>
                              <a:tailEnd type="triangle" w="med" len="med"/>
                            </a:ln>
                          </wps:spPr>
                          <wps:bodyPr/>
                        </wps:wsp>
                      </wpg:grpSp>
                      <wps:wsp>
                        <wps:cNvPr id="569" name="AutoShape 407"/>
                        <wps:cNvCnPr>
                          <a:cxnSpLocks noChangeShapeType="1"/>
                        </wps:cNvCnPr>
                        <wps:spPr bwMode="auto">
                          <a:xfrm>
                            <a:off x="9796" y="8558"/>
                            <a:ext cx="1" cy="388"/>
                          </a:xfrm>
                          <a:prstGeom prst="straightConnector1">
                            <a:avLst/>
                          </a:prstGeom>
                          <a:noFill/>
                          <a:ln w="9525">
                            <a:solidFill>
                              <a:srgbClr val="000000"/>
                            </a:solidFill>
                            <a:round/>
                            <a:tailEnd type="triangle" w="med" len="med"/>
                          </a:ln>
                        </wps:spPr>
                        <wps:bodyPr/>
                      </wps:wsp>
                      <wps:wsp>
                        <wps:cNvPr id="570" name="AutoShape 408"/>
                        <wps:cNvCnPr>
                          <a:cxnSpLocks noChangeShapeType="1"/>
                        </wps:cNvCnPr>
                        <wps:spPr bwMode="auto">
                          <a:xfrm>
                            <a:off x="8670" y="8400"/>
                            <a:ext cx="340" cy="3"/>
                          </a:xfrm>
                          <a:prstGeom prst="straightConnector1">
                            <a:avLst/>
                          </a:prstGeom>
                          <a:noFill/>
                          <a:ln w="9525">
                            <a:solidFill>
                              <a:srgbClr val="000000"/>
                            </a:solidFill>
                            <a:round/>
                            <a:tailEnd type="triangle" w="med" len="med"/>
                          </a:ln>
                        </wps:spPr>
                        <wps:bodyPr/>
                      </wps:wsp>
                      <wpg:grpSp>
                        <wpg:cNvPr id="571" name="Group 422"/>
                        <wpg:cNvGrpSpPr/>
                        <wpg:grpSpPr>
                          <a:xfrm>
                            <a:off x="2956" y="6055"/>
                            <a:ext cx="3615" cy="1879"/>
                            <a:chOff x="2986" y="6055"/>
                            <a:chExt cx="3615" cy="1879"/>
                          </a:xfrm>
                        </wpg:grpSpPr>
                        <wps:wsp>
                          <wps:cNvPr id="572" name="Rectangle 329"/>
                          <wps:cNvSpPr>
                            <a:spLocks noChangeArrowheads="1"/>
                          </wps:cNvSpPr>
                          <wps:spPr bwMode="auto">
                            <a:xfrm>
                              <a:off x="2986" y="6372"/>
                              <a:ext cx="1531" cy="314"/>
                            </a:xfrm>
                            <a:prstGeom prst="rect">
                              <a:avLst/>
                            </a:prstGeom>
                            <a:solidFill>
                              <a:srgbClr val="FFFFFF"/>
                            </a:solidFill>
                            <a:ln w="6350">
                              <a:solidFill>
                                <a:srgbClr val="000000"/>
                              </a:solidFill>
                              <a:miter lim="800000"/>
                            </a:ln>
                          </wps:spPr>
                          <wps:txbx>
                            <w:txbxContent>
                              <w:p w14:paraId="7E22874A" w14:textId="77777777" w:rsidR="00CA3614" w:rsidRDefault="00CA3614" w:rsidP="00CA3614">
                                <w:pPr>
                                  <w:jc w:val="center"/>
                                </w:pPr>
                                <w:r>
                                  <w:rPr>
                                    <w:rFonts w:hint="eastAsia"/>
                                    <w:sz w:val="18"/>
                                  </w:rPr>
                                  <w:t>大学物理（一）</w:t>
                                </w:r>
                                <w:r>
                                  <w:rPr>
                                    <w:rFonts w:hint="eastAsia"/>
                                    <w:sz w:val="18"/>
                                  </w:rPr>
                                  <w:t>-1</w:t>
                                </w:r>
                              </w:p>
                              <w:p w14:paraId="0DAD1BB8" w14:textId="77777777" w:rsidR="00CA3614" w:rsidRDefault="00CA3614" w:rsidP="00CA3614"/>
                            </w:txbxContent>
                          </wps:txbx>
                          <wps:bodyPr rot="0" vert="horz" wrap="square" lIns="0" tIns="0" rIns="0" bIns="0" anchor="t" anchorCtr="0" upright="1">
                            <a:noAutofit/>
                          </wps:bodyPr>
                        </wps:wsp>
                        <wps:wsp>
                          <wps:cNvPr id="573" name="Rectangle 330"/>
                          <wps:cNvSpPr>
                            <a:spLocks noChangeArrowheads="1"/>
                          </wps:cNvSpPr>
                          <wps:spPr bwMode="auto">
                            <a:xfrm>
                              <a:off x="2986" y="6687"/>
                              <a:ext cx="1531" cy="314"/>
                            </a:xfrm>
                            <a:prstGeom prst="rect">
                              <a:avLst/>
                            </a:prstGeom>
                            <a:solidFill>
                              <a:srgbClr val="FFFFFF"/>
                            </a:solidFill>
                            <a:ln w="6350">
                              <a:solidFill>
                                <a:srgbClr val="000000"/>
                              </a:solidFill>
                              <a:miter lim="800000"/>
                            </a:ln>
                          </wps:spPr>
                          <wps:txbx>
                            <w:txbxContent>
                              <w:p w14:paraId="450D22CE" w14:textId="77777777" w:rsidR="00CA3614" w:rsidRDefault="00CA3614" w:rsidP="00CA3614">
                                <w:pPr>
                                  <w:jc w:val="center"/>
                                </w:pPr>
                                <w:r>
                                  <w:rPr>
                                    <w:rFonts w:hint="eastAsia"/>
                                    <w:sz w:val="18"/>
                                  </w:rPr>
                                  <w:t>物理实验（一）</w:t>
                                </w:r>
                                <w:r>
                                  <w:rPr>
                                    <w:rFonts w:hint="eastAsia"/>
                                    <w:sz w:val="18"/>
                                  </w:rPr>
                                  <w:t>-1</w:t>
                                </w:r>
                              </w:p>
                              <w:p w14:paraId="23FD252F" w14:textId="77777777" w:rsidR="00CA3614" w:rsidRDefault="00CA3614" w:rsidP="00CA3614"/>
                            </w:txbxContent>
                          </wps:txbx>
                          <wps:bodyPr rot="0" vert="horz" wrap="square" lIns="0" tIns="0" rIns="0" bIns="0" anchor="t" anchorCtr="0" upright="1">
                            <a:noAutofit/>
                          </wps:bodyPr>
                        </wps:wsp>
                        <wps:wsp>
                          <wps:cNvPr id="574" name="Rectangle 331"/>
                          <wps:cNvSpPr>
                            <a:spLocks noChangeArrowheads="1"/>
                          </wps:cNvSpPr>
                          <wps:spPr bwMode="auto">
                            <a:xfrm>
                              <a:off x="5070" y="6055"/>
                              <a:ext cx="1531" cy="314"/>
                            </a:xfrm>
                            <a:prstGeom prst="rect">
                              <a:avLst/>
                            </a:prstGeom>
                            <a:solidFill>
                              <a:srgbClr val="FFFFFF"/>
                            </a:solidFill>
                            <a:ln w="6350">
                              <a:solidFill>
                                <a:srgbClr val="000000"/>
                              </a:solidFill>
                              <a:miter lim="800000"/>
                            </a:ln>
                          </wps:spPr>
                          <wps:txbx>
                            <w:txbxContent>
                              <w:p w14:paraId="41884894" w14:textId="77777777" w:rsidR="00CA3614" w:rsidRDefault="00CA3614" w:rsidP="00CA3614">
                                <w:pPr>
                                  <w:jc w:val="center"/>
                                </w:pPr>
                                <w:r>
                                  <w:rPr>
                                    <w:rFonts w:hint="eastAsia"/>
                                    <w:sz w:val="18"/>
                                  </w:rPr>
                                  <w:t>大学物理（一）</w:t>
                                </w:r>
                                <w:r>
                                  <w:rPr>
                                    <w:rFonts w:hint="eastAsia"/>
                                    <w:sz w:val="18"/>
                                  </w:rPr>
                                  <w:t>-2</w:t>
                                </w:r>
                              </w:p>
                              <w:p w14:paraId="24551AB4" w14:textId="77777777" w:rsidR="00CA3614" w:rsidRDefault="00CA3614" w:rsidP="00CA3614"/>
                            </w:txbxContent>
                          </wps:txbx>
                          <wps:bodyPr rot="0" vert="horz" wrap="square" lIns="0" tIns="0" rIns="0" bIns="0" anchor="t" anchorCtr="0" upright="1">
                            <a:noAutofit/>
                          </wps:bodyPr>
                        </wps:wsp>
                        <wps:wsp>
                          <wps:cNvPr id="575" name="Rectangle 332"/>
                          <wps:cNvSpPr>
                            <a:spLocks noChangeArrowheads="1"/>
                          </wps:cNvSpPr>
                          <wps:spPr bwMode="auto">
                            <a:xfrm>
                              <a:off x="5070" y="6370"/>
                              <a:ext cx="1531" cy="314"/>
                            </a:xfrm>
                            <a:prstGeom prst="rect">
                              <a:avLst/>
                            </a:prstGeom>
                            <a:solidFill>
                              <a:srgbClr val="FFFFFF"/>
                            </a:solidFill>
                            <a:ln w="6350">
                              <a:solidFill>
                                <a:srgbClr val="000000"/>
                              </a:solidFill>
                              <a:miter lim="800000"/>
                            </a:ln>
                          </wps:spPr>
                          <wps:txbx>
                            <w:txbxContent>
                              <w:p w14:paraId="6FEE230F" w14:textId="77777777" w:rsidR="00CA3614" w:rsidRDefault="00CA3614" w:rsidP="00CA3614">
                                <w:pPr>
                                  <w:jc w:val="center"/>
                                </w:pPr>
                                <w:r>
                                  <w:rPr>
                                    <w:rFonts w:hint="eastAsia"/>
                                    <w:sz w:val="18"/>
                                  </w:rPr>
                                  <w:t>物理实验（一）</w:t>
                                </w:r>
                                <w:r>
                                  <w:rPr>
                                    <w:rFonts w:hint="eastAsia"/>
                                    <w:sz w:val="18"/>
                                  </w:rPr>
                                  <w:t>-2</w:t>
                                </w:r>
                              </w:p>
                              <w:p w14:paraId="1DC3F515" w14:textId="77777777" w:rsidR="00CA3614" w:rsidRDefault="00CA3614" w:rsidP="00CA3614"/>
                            </w:txbxContent>
                          </wps:txbx>
                          <wps:bodyPr rot="0" vert="horz" wrap="square" lIns="0" tIns="0" rIns="0" bIns="0" anchor="t" anchorCtr="0" upright="1">
                            <a:noAutofit/>
                          </wps:bodyPr>
                        </wps:wsp>
                        <wps:wsp>
                          <wps:cNvPr id="576" name="Rectangle 333"/>
                          <wps:cNvSpPr>
                            <a:spLocks noChangeArrowheads="1"/>
                          </wps:cNvSpPr>
                          <wps:spPr bwMode="auto">
                            <a:xfrm>
                              <a:off x="2986" y="6998"/>
                              <a:ext cx="1531" cy="314"/>
                            </a:xfrm>
                            <a:prstGeom prst="rect">
                              <a:avLst/>
                            </a:prstGeom>
                            <a:solidFill>
                              <a:srgbClr val="FFFFFF"/>
                            </a:solidFill>
                            <a:ln w="6350">
                              <a:solidFill>
                                <a:srgbClr val="000000"/>
                              </a:solidFill>
                              <a:miter lim="800000"/>
                            </a:ln>
                          </wps:spPr>
                          <wps:txbx>
                            <w:txbxContent>
                              <w:p w14:paraId="019DD936" w14:textId="77777777" w:rsidR="00CA3614" w:rsidRDefault="00CA3614" w:rsidP="00CA3614">
                                <w:pPr>
                                  <w:jc w:val="center"/>
                                </w:pPr>
                                <w:r>
                                  <w:rPr>
                                    <w:rFonts w:hint="eastAsia"/>
                                    <w:sz w:val="18"/>
                                  </w:rPr>
                                  <w:t>普通化学</w:t>
                                </w:r>
                              </w:p>
                              <w:p w14:paraId="1FA29109" w14:textId="77777777" w:rsidR="00CA3614" w:rsidRDefault="00CA3614" w:rsidP="00CA3614"/>
                            </w:txbxContent>
                          </wps:txbx>
                          <wps:bodyPr rot="0" vert="horz" wrap="square" lIns="0" tIns="0" rIns="0" bIns="0" anchor="t" anchorCtr="0" upright="1">
                            <a:noAutofit/>
                          </wps:bodyPr>
                        </wps:wsp>
                        <wps:wsp>
                          <wps:cNvPr id="577" name="Rectangle 334"/>
                          <wps:cNvSpPr>
                            <a:spLocks noChangeArrowheads="1"/>
                          </wps:cNvSpPr>
                          <wps:spPr bwMode="auto">
                            <a:xfrm>
                              <a:off x="5070" y="7308"/>
                              <a:ext cx="1531" cy="314"/>
                            </a:xfrm>
                            <a:prstGeom prst="rect">
                              <a:avLst/>
                            </a:prstGeom>
                            <a:solidFill>
                              <a:srgbClr val="FFFFFF"/>
                            </a:solidFill>
                            <a:ln w="6350">
                              <a:solidFill>
                                <a:srgbClr val="000000"/>
                              </a:solidFill>
                              <a:miter lim="800000"/>
                            </a:ln>
                          </wps:spPr>
                          <wps:txbx>
                            <w:txbxContent>
                              <w:p w14:paraId="3AA2C463" w14:textId="77777777" w:rsidR="00CA3614" w:rsidRDefault="00CA3614" w:rsidP="00CA3614">
                                <w:pPr>
                                  <w:jc w:val="center"/>
                                </w:pPr>
                                <w:r>
                                  <w:rPr>
                                    <w:rFonts w:hint="eastAsia"/>
                                    <w:sz w:val="18"/>
                                  </w:rPr>
                                  <w:t>材料热工基础</w:t>
                                </w:r>
                              </w:p>
                              <w:p w14:paraId="1154DF33" w14:textId="77777777" w:rsidR="00CA3614" w:rsidRDefault="00CA3614" w:rsidP="00CA3614"/>
                            </w:txbxContent>
                          </wps:txbx>
                          <wps:bodyPr rot="0" vert="horz" wrap="square" lIns="0" tIns="0" rIns="0" bIns="0" anchor="t" anchorCtr="0" upright="1">
                            <a:noAutofit/>
                          </wps:bodyPr>
                        </wps:wsp>
                        <wps:wsp>
                          <wps:cNvPr id="578" name="Rectangle 335"/>
                          <wps:cNvSpPr>
                            <a:spLocks noChangeArrowheads="1"/>
                          </wps:cNvSpPr>
                          <wps:spPr bwMode="auto">
                            <a:xfrm>
                              <a:off x="5070" y="7620"/>
                              <a:ext cx="1531" cy="314"/>
                            </a:xfrm>
                            <a:prstGeom prst="rect">
                              <a:avLst/>
                            </a:prstGeom>
                            <a:solidFill>
                              <a:srgbClr val="FFFFFF"/>
                            </a:solidFill>
                            <a:ln w="6350">
                              <a:solidFill>
                                <a:srgbClr val="000000"/>
                              </a:solidFill>
                              <a:miter lim="800000"/>
                            </a:ln>
                          </wps:spPr>
                          <wps:txbx>
                            <w:txbxContent>
                              <w:p w14:paraId="00035F6E" w14:textId="77777777" w:rsidR="00CA3614" w:rsidRDefault="00CA3614" w:rsidP="00CA3614">
                                <w:pPr>
                                  <w:jc w:val="center"/>
                                </w:pPr>
                                <w:r>
                                  <w:rPr>
                                    <w:rFonts w:hint="eastAsia"/>
                                    <w:sz w:val="18"/>
                                  </w:rPr>
                                  <w:t>物理化学（二）</w:t>
                                </w:r>
                              </w:p>
                              <w:p w14:paraId="1C709F68" w14:textId="77777777" w:rsidR="00CA3614" w:rsidRDefault="00CA3614" w:rsidP="00CA3614"/>
                            </w:txbxContent>
                          </wps:txbx>
                          <wps:bodyPr rot="0" vert="horz" wrap="square" lIns="0" tIns="0" rIns="0" bIns="0" anchor="t" anchorCtr="0" upright="1">
                            <a:noAutofit/>
                          </wps:bodyPr>
                        </wps:wsp>
                        <wps:wsp>
                          <wps:cNvPr id="579" name="Rectangle 346"/>
                          <wps:cNvSpPr>
                            <a:spLocks noChangeArrowheads="1"/>
                          </wps:cNvSpPr>
                          <wps:spPr bwMode="auto">
                            <a:xfrm>
                              <a:off x="5070" y="6682"/>
                              <a:ext cx="1531" cy="314"/>
                            </a:xfrm>
                            <a:prstGeom prst="rect">
                              <a:avLst/>
                            </a:prstGeom>
                            <a:solidFill>
                              <a:srgbClr val="FFFFFF"/>
                            </a:solidFill>
                            <a:ln w="6350">
                              <a:solidFill>
                                <a:srgbClr val="000000"/>
                              </a:solidFill>
                              <a:miter lim="800000"/>
                            </a:ln>
                          </wps:spPr>
                          <wps:txbx>
                            <w:txbxContent>
                              <w:p w14:paraId="27A02536" w14:textId="77777777" w:rsidR="00CA3614" w:rsidRDefault="00CA3614" w:rsidP="00CA3614">
                                <w:pPr>
                                  <w:jc w:val="center"/>
                                </w:pPr>
                                <w:r>
                                  <w:rPr>
                                    <w:rFonts w:hint="eastAsia"/>
                                    <w:sz w:val="18"/>
                                  </w:rPr>
                                  <w:t>工程力学</w:t>
                                </w:r>
                              </w:p>
                              <w:p w14:paraId="45C05468" w14:textId="77777777" w:rsidR="00CA3614" w:rsidRDefault="00CA3614" w:rsidP="00CA3614"/>
                            </w:txbxContent>
                          </wps:txbx>
                          <wps:bodyPr rot="0" vert="horz" wrap="square" lIns="0" tIns="0" rIns="0" bIns="0" anchor="t" anchorCtr="0" upright="1">
                            <a:noAutofit/>
                          </wps:bodyPr>
                        </wps:wsp>
                        <wps:wsp>
                          <wps:cNvPr id="580" name="Rectangle 370"/>
                          <wps:cNvSpPr>
                            <a:spLocks noChangeArrowheads="1"/>
                          </wps:cNvSpPr>
                          <wps:spPr bwMode="auto">
                            <a:xfrm>
                              <a:off x="5070" y="6996"/>
                              <a:ext cx="1531" cy="314"/>
                            </a:xfrm>
                            <a:prstGeom prst="rect">
                              <a:avLst/>
                            </a:prstGeom>
                            <a:solidFill>
                              <a:srgbClr val="FFFFFF"/>
                            </a:solidFill>
                            <a:ln w="6350">
                              <a:solidFill>
                                <a:srgbClr val="000000"/>
                              </a:solidFill>
                              <a:miter lim="800000"/>
                            </a:ln>
                          </wps:spPr>
                          <wps:txbx>
                            <w:txbxContent>
                              <w:p w14:paraId="7E72FC6C" w14:textId="77777777" w:rsidR="00CA3614" w:rsidRDefault="00CA3614" w:rsidP="00CA3614">
                                <w:pPr>
                                  <w:jc w:val="center"/>
                                </w:pPr>
                                <w:r>
                                  <w:rPr>
                                    <w:rFonts w:hint="eastAsia"/>
                                    <w:sz w:val="18"/>
                                  </w:rPr>
                                  <w:t>电工电子学（二）</w:t>
                                </w:r>
                              </w:p>
                              <w:p w14:paraId="1C4AAD47" w14:textId="77777777" w:rsidR="00CA3614" w:rsidRDefault="00CA3614" w:rsidP="00CA3614"/>
                            </w:txbxContent>
                          </wps:txbx>
                          <wps:bodyPr rot="0" vert="horz" wrap="square" lIns="0" tIns="0" rIns="0" bIns="0" anchor="t" anchorCtr="0" upright="1">
                            <a:noAutofit/>
                          </wps:bodyPr>
                        </wps:wsp>
                        <wps:wsp>
                          <wps:cNvPr id="581" name="AutoShape 409"/>
                          <wps:cNvCnPr>
                            <a:cxnSpLocks noChangeShapeType="1"/>
                          </wps:cNvCnPr>
                          <wps:spPr bwMode="auto">
                            <a:xfrm>
                              <a:off x="4556" y="6995"/>
                              <a:ext cx="499" cy="1"/>
                            </a:xfrm>
                            <a:prstGeom prst="straightConnector1">
                              <a:avLst/>
                            </a:prstGeom>
                            <a:noFill/>
                            <a:ln w="9525">
                              <a:solidFill>
                                <a:srgbClr val="000000"/>
                              </a:solidFill>
                              <a:round/>
                              <a:tailEnd type="triangle" w="med" len="med"/>
                            </a:ln>
                          </wps:spPr>
                          <wps:bodyPr/>
                        </wps:wsp>
                        <wps:wsp>
                          <wps:cNvPr id="582" name="Rectangle 410"/>
                          <wps:cNvSpPr>
                            <a:spLocks noChangeArrowheads="1"/>
                          </wps:cNvSpPr>
                          <wps:spPr bwMode="auto">
                            <a:xfrm>
                              <a:off x="2988" y="7306"/>
                              <a:ext cx="1531" cy="314"/>
                            </a:xfrm>
                            <a:prstGeom prst="rect">
                              <a:avLst/>
                            </a:prstGeom>
                            <a:solidFill>
                              <a:srgbClr val="FFFFFF"/>
                            </a:solidFill>
                            <a:ln w="6350">
                              <a:solidFill>
                                <a:srgbClr val="000000"/>
                              </a:solidFill>
                              <a:miter lim="800000"/>
                            </a:ln>
                          </wps:spPr>
                          <wps:txbx>
                            <w:txbxContent>
                              <w:p w14:paraId="77E641F3" w14:textId="77777777" w:rsidR="00CA3614" w:rsidRDefault="00CA3614" w:rsidP="00CA3614">
                                <w:pPr>
                                  <w:jc w:val="center"/>
                                </w:pPr>
                                <w:r>
                                  <w:rPr>
                                    <w:rFonts w:hint="eastAsia"/>
                                    <w:sz w:val="18"/>
                                  </w:rPr>
                                  <w:t>学科概论</w:t>
                                </w:r>
                              </w:p>
                              <w:p w14:paraId="577CFA37" w14:textId="77777777" w:rsidR="00CA3614" w:rsidRDefault="00CA3614" w:rsidP="00CA3614"/>
                            </w:txbxContent>
                          </wps:txbx>
                          <wps:bodyPr rot="0" vert="horz" wrap="square" lIns="0" tIns="0" rIns="0" bIns="0" anchor="t" anchorCtr="0" upright="1">
                            <a:noAutofit/>
                          </wps:bodyPr>
                        </wps:wsp>
                      </wpg:grpSp>
                      <wps:wsp>
                        <wps:cNvPr id="583" name="Rectangle 411"/>
                        <wps:cNvSpPr>
                          <a:spLocks noChangeArrowheads="1"/>
                        </wps:cNvSpPr>
                        <wps:spPr bwMode="auto">
                          <a:xfrm>
                            <a:off x="2882" y="5969"/>
                            <a:ext cx="3780" cy="2028"/>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584" name="AutoShape 415"/>
                        <wps:cNvCnPr>
                          <a:cxnSpLocks noChangeShapeType="1"/>
                        </wps:cNvCnPr>
                        <wps:spPr bwMode="auto">
                          <a:xfrm>
                            <a:off x="6663" y="6996"/>
                            <a:ext cx="227" cy="1"/>
                          </a:xfrm>
                          <a:prstGeom prst="straightConnector1">
                            <a:avLst/>
                          </a:prstGeom>
                          <a:noFill/>
                          <a:ln w="9525">
                            <a:solidFill>
                              <a:srgbClr val="000000"/>
                            </a:solidFill>
                            <a:round/>
                            <a:tailEnd type="triangle" w="med" len="med"/>
                          </a:ln>
                        </wps:spPr>
                        <wps:bodyPr/>
                      </wps:wsp>
                      <wps:wsp>
                        <wps:cNvPr id="585" name="Rectangle 416"/>
                        <wps:cNvSpPr>
                          <a:spLocks noChangeArrowheads="1"/>
                        </wps:cNvSpPr>
                        <wps:spPr bwMode="auto">
                          <a:xfrm>
                            <a:off x="7076" y="8010"/>
                            <a:ext cx="1620" cy="780"/>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586" name="AutoShape 417"/>
                        <wps:cNvCnPr>
                          <a:cxnSpLocks noChangeShapeType="1"/>
                        </wps:cNvCnPr>
                        <wps:spPr bwMode="auto">
                          <a:xfrm rot="16200000" flipH="1">
                            <a:off x="5722" y="7047"/>
                            <a:ext cx="403" cy="2304"/>
                          </a:xfrm>
                          <a:prstGeom prst="bentConnector2">
                            <a:avLst/>
                          </a:prstGeom>
                          <a:noFill/>
                          <a:ln w="9525">
                            <a:solidFill>
                              <a:srgbClr val="000000"/>
                            </a:solidFill>
                            <a:miter lim="800000"/>
                            <a:tailEnd type="triangle" w="med" len="med"/>
                          </a:ln>
                        </wps:spPr>
                        <wps:bodyPr/>
                      </wps:wsp>
                      <wps:wsp>
                        <wps:cNvPr id="587" name="Rectangle 315"/>
                        <wps:cNvSpPr>
                          <a:spLocks noChangeArrowheads="1"/>
                        </wps:cNvSpPr>
                        <wps:spPr bwMode="auto">
                          <a:xfrm>
                            <a:off x="8850" y="7284"/>
                            <a:ext cx="1531" cy="314"/>
                          </a:xfrm>
                          <a:prstGeom prst="rect">
                            <a:avLst/>
                          </a:prstGeom>
                          <a:solidFill>
                            <a:srgbClr val="FFFFFF"/>
                          </a:solidFill>
                          <a:ln w="6350">
                            <a:solidFill>
                              <a:srgbClr val="000000"/>
                            </a:solidFill>
                            <a:miter lim="800000"/>
                          </a:ln>
                        </wps:spPr>
                        <wps:txbx>
                          <w:txbxContent>
                            <w:p w14:paraId="70980265" w14:textId="77777777" w:rsidR="00CA3614" w:rsidRDefault="00CA3614" w:rsidP="00CA3614">
                              <w:pPr>
                                <w:jc w:val="center"/>
                              </w:pPr>
                              <w:r>
                                <w:rPr>
                                  <w:rFonts w:hint="eastAsia"/>
                                  <w:sz w:val="18"/>
                                </w:rPr>
                                <w:t>绿色工业课程</w:t>
                              </w:r>
                              <w:r>
                                <w:rPr>
                                  <w:rFonts w:hint="eastAsia"/>
                                  <w:sz w:val="18"/>
                                </w:rPr>
                                <w:t>-1</w:t>
                              </w:r>
                            </w:p>
                            <w:p w14:paraId="12A0C48C" w14:textId="77777777" w:rsidR="00CA3614" w:rsidRDefault="00CA3614" w:rsidP="00CA3614"/>
                          </w:txbxContent>
                        </wps:txbx>
                        <wps:bodyPr rot="0" vert="horz" wrap="square" lIns="0" tIns="0" rIns="0" bIns="0" anchor="t" anchorCtr="0" upright="1">
                          <a:noAutofit/>
                        </wps:bodyPr>
                      </wps:wsp>
                      <wps:wsp>
                        <wps:cNvPr id="588" name="Rectangle 316"/>
                        <wps:cNvSpPr>
                          <a:spLocks noChangeArrowheads="1"/>
                        </wps:cNvSpPr>
                        <wps:spPr bwMode="auto">
                          <a:xfrm>
                            <a:off x="10765" y="6394"/>
                            <a:ext cx="1531" cy="314"/>
                          </a:xfrm>
                          <a:prstGeom prst="rect">
                            <a:avLst/>
                          </a:prstGeom>
                          <a:solidFill>
                            <a:srgbClr val="FFFFFF"/>
                          </a:solidFill>
                          <a:ln w="6350">
                            <a:solidFill>
                              <a:srgbClr val="000000"/>
                            </a:solidFill>
                            <a:miter lim="800000"/>
                          </a:ln>
                        </wps:spPr>
                        <wps:txbx>
                          <w:txbxContent>
                            <w:p w14:paraId="3CA0D90B" w14:textId="77777777" w:rsidR="00CA3614" w:rsidRDefault="00CA3614" w:rsidP="00CA3614">
                              <w:pPr>
                                <w:jc w:val="center"/>
                              </w:pPr>
                              <w:r>
                                <w:rPr>
                                  <w:rFonts w:hint="eastAsia"/>
                                  <w:sz w:val="18"/>
                                </w:rPr>
                                <w:t>绿色工业课程</w:t>
                              </w:r>
                              <w:r>
                                <w:rPr>
                                  <w:rFonts w:hint="eastAsia"/>
                                  <w:sz w:val="18"/>
                                </w:rPr>
                                <w:t>-2</w:t>
                              </w:r>
                            </w:p>
                            <w:p w14:paraId="01B35EF4" w14:textId="77777777" w:rsidR="00CA3614" w:rsidRDefault="00CA3614" w:rsidP="00CA3614"/>
                          </w:txbxContent>
                        </wps:txbx>
                        <wps:bodyPr rot="0" vert="horz" wrap="square" lIns="0" tIns="0" rIns="0" bIns="0" anchor="t" anchorCtr="0" upright="1">
                          <a:noAutofit/>
                        </wps:bodyPr>
                      </wps:wsp>
                      <wps:wsp>
                        <wps:cNvPr id="589" name="Rectangle 337"/>
                        <wps:cNvSpPr>
                          <a:spLocks noChangeArrowheads="1"/>
                        </wps:cNvSpPr>
                        <wps:spPr bwMode="auto">
                          <a:xfrm>
                            <a:off x="6946" y="6684"/>
                            <a:ext cx="1531" cy="314"/>
                          </a:xfrm>
                          <a:prstGeom prst="rect">
                            <a:avLst/>
                          </a:prstGeom>
                          <a:solidFill>
                            <a:srgbClr val="FFFFFF"/>
                          </a:solidFill>
                          <a:ln w="6350">
                            <a:solidFill>
                              <a:srgbClr val="000000"/>
                            </a:solidFill>
                            <a:miter lim="800000"/>
                          </a:ln>
                        </wps:spPr>
                        <wps:txbx>
                          <w:txbxContent>
                            <w:p w14:paraId="594E75F4" w14:textId="77777777" w:rsidR="00CA3614" w:rsidRDefault="00CA3614" w:rsidP="00CA3614">
                              <w:pPr>
                                <w:jc w:val="center"/>
                              </w:pPr>
                              <w:r>
                                <w:rPr>
                                  <w:rFonts w:hint="eastAsia"/>
                                  <w:sz w:val="18"/>
                                </w:rPr>
                                <w:t>金属学原理</w:t>
                              </w:r>
                            </w:p>
                            <w:p w14:paraId="320FFE24" w14:textId="77777777" w:rsidR="00CA3614" w:rsidRDefault="00CA3614" w:rsidP="00CA3614"/>
                          </w:txbxContent>
                        </wps:txbx>
                        <wps:bodyPr rot="0" vert="horz" wrap="square" lIns="0" tIns="0" rIns="0" bIns="0" anchor="t" anchorCtr="0" upright="1">
                          <a:noAutofit/>
                        </wps:bodyPr>
                      </wps:wsp>
                      <wps:wsp>
                        <wps:cNvPr id="590" name="Rectangle 338"/>
                        <wps:cNvSpPr>
                          <a:spLocks noChangeArrowheads="1"/>
                        </wps:cNvSpPr>
                        <wps:spPr bwMode="auto">
                          <a:xfrm>
                            <a:off x="6946" y="6999"/>
                            <a:ext cx="1531" cy="314"/>
                          </a:xfrm>
                          <a:prstGeom prst="rect">
                            <a:avLst/>
                          </a:prstGeom>
                          <a:solidFill>
                            <a:srgbClr val="FFFFFF"/>
                          </a:solidFill>
                          <a:ln w="6350">
                            <a:solidFill>
                              <a:srgbClr val="000000"/>
                            </a:solidFill>
                            <a:miter lim="800000"/>
                          </a:ln>
                        </wps:spPr>
                        <wps:txbx>
                          <w:txbxContent>
                            <w:p w14:paraId="2A957628" w14:textId="77777777" w:rsidR="00CA3614" w:rsidRDefault="00CA3614" w:rsidP="00CA3614">
                              <w:pPr>
                                <w:jc w:val="center"/>
                              </w:pPr>
                              <w:r>
                                <w:rPr>
                                  <w:rFonts w:hint="eastAsia"/>
                                  <w:sz w:val="18"/>
                                </w:rPr>
                                <w:t>材料冶金传输原理</w:t>
                              </w:r>
                            </w:p>
                            <w:p w14:paraId="42E2B685" w14:textId="77777777" w:rsidR="00CA3614" w:rsidRDefault="00CA3614" w:rsidP="00CA3614"/>
                          </w:txbxContent>
                        </wps:txbx>
                        <wps:bodyPr rot="0" vert="horz" wrap="square" lIns="0" tIns="0" rIns="0" bIns="0" anchor="t" anchorCtr="0" upright="1">
                          <a:noAutofit/>
                        </wps:bodyPr>
                      </wps:wsp>
                      <wps:wsp>
                        <wps:cNvPr id="591" name="Rectangle 340"/>
                        <wps:cNvSpPr>
                          <a:spLocks noChangeArrowheads="1"/>
                        </wps:cNvSpPr>
                        <wps:spPr bwMode="auto">
                          <a:xfrm>
                            <a:off x="8850" y="6348"/>
                            <a:ext cx="1531" cy="314"/>
                          </a:xfrm>
                          <a:prstGeom prst="rect">
                            <a:avLst/>
                          </a:prstGeom>
                          <a:solidFill>
                            <a:srgbClr val="FFFFFF"/>
                          </a:solidFill>
                          <a:ln w="6350">
                            <a:solidFill>
                              <a:srgbClr val="000000"/>
                            </a:solidFill>
                            <a:miter lim="800000"/>
                          </a:ln>
                        </wps:spPr>
                        <wps:txbx>
                          <w:txbxContent>
                            <w:p w14:paraId="0E80EBEE" w14:textId="77777777" w:rsidR="00CA3614" w:rsidRDefault="00CA3614" w:rsidP="00CA3614">
                              <w:pPr>
                                <w:jc w:val="center"/>
                              </w:pPr>
                              <w:r>
                                <w:rPr>
                                  <w:rFonts w:hint="eastAsia"/>
                                  <w:sz w:val="15"/>
                                  <w:szCs w:val="15"/>
                                </w:rPr>
                                <w:t>金属材料及热处理</w:t>
                              </w:r>
                            </w:p>
                            <w:p w14:paraId="02E7B440" w14:textId="77777777" w:rsidR="00CA3614" w:rsidRDefault="00CA3614" w:rsidP="00CA3614"/>
                          </w:txbxContent>
                        </wps:txbx>
                        <wps:bodyPr rot="0" vert="horz" wrap="square" lIns="0" tIns="0" rIns="0" bIns="0" anchor="t" anchorCtr="0" upright="1">
                          <a:noAutofit/>
                        </wps:bodyPr>
                      </wps:wsp>
                      <wps:wsp>
                        <wps:cNvPr id="592" name="Rectangle 341"/>
                        <wps:cNvSpPr>
                          <a:spLocks noChangeArrowheads="1"/>
                        </wps:cNvSpPr>
                        <wps:spPr bwMode="auto">
                          <a:xfrm>
                            <a:off x="8850" y="6663"/>
                            <a:ext cx="1531" cy="314"/>
                          </a:xfrm>
                          <a:prstGeom prst="rect">
                            <a:avLst/>
                          </a:prstGeom>
                          <a:solidFill>
                            <a:srgbClr val="FFFFFF"/>
                          </a:solidFill>
                          <a:ln w="6350">
                            <a:solidFill>
                              <a:srgbClr val="000000"/>
                            </a:solidFill>
                            <a:miter lim="800000"/>
                          </a:ln>
                        </wps:spPr>
                        <wps:txbx>
                          <w:txbxContent>
                            <w:p w14:paraId="0DFAA3DD" w14:textId="77777777" w:rsidR="00CA3614" w:rsidRDefault="00CA3614" w:rsidP="00CA3614">
                              <w:pPr>
                                <w:jc w:val="center"/>
                              </w:pPr>
                              <w:r>
                                <w:rPr>
                                  <w:rFonts w:hint="eastAsia"/>
                                  <w:sz w:val="18"/>
                                </w:rPr>
                                <w:t>材料成型原理</w:t>
                              </w:r>
                            </w:p>
                            <w:p w14:paraId="636D19FF" w14:textId="77777777" w:rsidR="00CA3614" w:rsidRDefault="00CA3614" w:rsidP="00CA3614"/>
                          </w:txbxContent>
                        </wps:txbx>
                        <wps:bodyPr rot="0" vert="horz" wrap="square" lIns="0" tIns="0" rIns="0" bIns="0" anchor="t" anchorCtr="0" upright="1">
                          <a:noAutofit/>
                        </wps:bodyPr>
                      </wps:wsp>
                      <wps:wsp>
                        <wps:cNvPr id="593" name="Rectangle 342"/>
                        <wps:cNvSpPr>
                          <a:spLocks noChangeArrowheads="1"/>
                        </wps:cNvSpPr>
                        <wps:spPr bwMode="auto">
                          <a:xfrm>
                            <a:off x="8850" y="6978"/>
                            <a:ext cx="1531" cy="314"/>
                          </a:xfrm>
                          <a:prstGeom prst="rect">
                            <a:avLst/>
                          </a:prstGeom>
                          <a:solidFill>
                            <a:srgbClr val="FFFFFF"/>
                          </a:solidFill>
                          <a:ln w="6350">
                            <a:solidFill>
                              <a:srgbClr val="000000"/>
                            </a:solidFill>
                            <a:miter lim="800000"/>
                          </a:ln>
                        </wps:spPr>
                        <wps:txbx>
                          <w:txbxContent>
                            <w:p w14:paraId="6B8B2BC4" w14:textId="77777777" w:rsidR="00CA3614" w:rsidRDefault="00CA3614" w:rsidP="00CA3614">
                              <w:pPr>
                                <w:jc w:val="center"/>
                                <w:rPr>
                                  <w:sz w:val="18"/>
                                  <w:szCs w:val="18"/>
                                </w:rPr>
                              </w:pPr>
                              <w:r>
                                <w:rPr>
                                  <w:rFonts w:hint="eastAsia"/>
                                  <w:sz w:val="18"/>
                                  <w:szCs w:val="18"/>
                                </w:rPr>
                                <w:t>环境材料概论</w:t>
                              </w:r>
                            </w:p>
                            <w:p w14:paraId="551B0021" w14:textId="77777777" w:rsidR="00CA3614" w:rsidRDefault="00CA3614" w:rsidP="00CA3614">
                              <w:pPr>
                                <w:rPr>
                                  <w:sz w:val="15"/>
                                  <w:szCs w:val="15"/>
                                </w:rPr>
                              </w:pPr>
                            </w:p>
                          </w:txbxContent>
                        </wps:txbx>
                        <wps:bodyPr rot="0" vert="horz" wrap="square" lIns="0" tIns="0" rIns="0" bIns="0" anchor="t" anchorCtr="0" upright="1">
                          <a:noAutofit/>
                        </wps:bodyPr>
                      </wps:wsp>
                      <wps:wsp>
                        <wps:cNvPr id="594" name="Rectangle 343"/>
                        <wps:cNvSpPr>
                          <a:spLocks noChangeArrowheads="1"/>
                        </wps:cNvSpPr>
                        <wps:spPr bwMode="auto">
                          <a:xfrm>
                            <a:off x="10765" y="6082"/>
                            <a:ext cx="1531" cy="314"/>
                          </a:xfrm>
                          <a:prstGeom prst="rect">
                            <a:avLst/>
                          </a:prstGeom>
                          <a:solidFill>
                            <a:srgbClr val="FFFFFF"/>
                          </a:solidFill>
                          <a:ln w="6350">
                            <a:solidFill>
                              <a:srgbClr val="000000"/>
                            </a:solidFill>
                            <a:miter lim="800000"/>
                          </a:ln>
                        </wps:spPr>
                        <wps:txbx>
                          <w:txbxContent>
                            <w:p w14:paraId="07E0CAA2" w14:textId="77777777" w:rsidR="00CA3614" w:rsidRDefault="00CA3614" w:rsidP="00CA3614">
                              <w:pPr>
                                <w:jc w:val="center"/>
                              </w:pPr>
                              <w:r>
                                <w:rPr>
                                  <w:rFonts w:hint="eastAsia"/>
                                  <w:sz w:val="18"/>
                                </w:rPr>
                                <w:t>材料力学性能</w:t>
                              </w:r>
                            </w:p>
                            <w:p w14:paraId="55CA57C1" w14:textId="77777777" w:rsidR="00CA3614" w:rsidRDefault="00CA3614" w:rsidP="00CA3614"/>
                          </w:txbxContent>
                        </wps:txbx>
                        <wps:bodyPr rot="0" vert="horz" wrap="square" lIns="0" tIns="0" rIns="0" bIns="0" anchor="t" anchorCtr="0" upright="1">
                          <a:noAutofit/>
                        </wps:bodyPr>
                      </wps:wsp>
                      <wps:wsp>
                        <wps:cNvPr id="595" name="Rectangle 369"/>
                        <wps:cNvSpPr>
                          <a:spLocks noChangeArrowheads="1"/>
                        </wps:cNvSpPr>
                        <wps:spPr bwMode="auto">
                          <a:xfrm>
                            <a:off x="8850" y="6036"/>
                            <a:ext cx="1531" cy="312"/>
                          </a:xfrm>
                          <a:prstGeom prst="rect">
                            <a:avLst/>
                          </a:prstGeom>
                          <a:solidFill>
                            <a:srgbClr val="FFFFFF"/>
                          </a:solidFill>
                          <a:ln w="6350">
                            <a:solidFill>
                              <a:srgbClr val="000000"/>
                            </a:solidFill>
                            <a:miter lim="800000"/>
                          </a:ln>
                        </wps:spPr>
                        <wps:txbx>
                          <w:txbxContent>
                            <w:p w14:paraId="4E957C13" w14:textId="77777777" w:rsidR="00CA3614" w:rsidRDefault="00CA3614" w:rsidP="00CA3614">
                              <w:pPr>
                                <w:jc w:val="center"/>
                                <w:rPr>
                                  <w:sz w:val="15"/>
                                  <w:szCs w:val="15"/>
                                </w:rPr>
                              </w:pPr>
                              <w:r>
                                <w:rPr>
                                  <w:rFonts w:hint="eastAsia"/>
                                  <w:sz w:val="15"/>
                                  <w:szCs w:val="15"/>
                                </w:rPr>
                                <w:t>检测技术及控制工程</w:t>
                              </w:r>
                            </w:p>
                            <w:p w14:paraId="57C5D37F" w14:textId="77777777" w:rsidR="00CA3614" w:rsidRDefault="00CA3614" w:rsidP="00CA3614">
                              <w:pPr>
                                <w:rPr>
                                  <w:sz w:val="15"/>
                                  <w:szCs w:val="15"/>
                                </w:rPr>
                              </w:pPr>
                            </w:p>
                          </w:txbxContent>
                        </wps:txbx>
                        <wps:bodyPr rot="0" vert="horz" wrap="square" lIns="0" tIns="0" rIns="0" bIns="0" anchor="t" anchorCtr="0" upright="1">
                          <a:noAutofit/>
                        </wps:bodyPr>
                      </wps:wsp>
                      <wps:wsp>
                        <wps:cNvPr id="596" name="AutoShape 418"/>
                        <wps:cNvCnPr>
                          <a:cxnSpLocks noChangeShapeType="1"/>
                        </wps:cNvCnPr>
                        <wps:spPr bwMode="auto">
                          <a:xfrm flipV="1">
                            <a:off x="8479" y="6996"/>
                            <a:ext cx="360" cy="1"/>
                          </a:xfrm>
                          <a:prstGeom prst="straightConnector1">
                            <a:avLst/>
                          </a:prstGeom>
                          <a:noFill/>
                          <a:ln w="9525">
                            <a:solidFill>
                              <a:srgbClr val="000000"/>
                            </a:solidFill>
                            <a:round/>
                            <a:tailEnd type="triangle" w="med" len="med"/>
                          </a:ln>
                        </wps:spPr>
                        <wps:bodyPr/>
                      </wps:wsp>
                      <wps:wsp>
                        <wps:cNvPr id="597" name="AutoShape 419"/>
                        <wps:cNvCnPr>
                          <a:cxnSpLocks noChangeShapeType="1"/>
                        </wps:cNvCnPr>
                        <wps:spPr bwMode="auto">
                          <a:xfrm flipV="1">
                            <a:off x="10381" y="6976"/>
                            <a:ext cx="360" cy="1"/>
                          </a:xfrm>
                          <a:prstGeom prst="straightConnector1">
                            <a:avLst/>
                          </a:prstGeom>
                          <a:noFill/>
                          <a:ln w="9525">
                            <a:solidFill>
                              <a:srgbClr val="000000"/>
                            </a:solidFill>
                            <a:round/>
                            <a:tailEnd type="triangle" w="med" len="med"/>
                          </a:ln>
                        </wps:spPr>
                        <wps:bodyPr/>
                      </wps:wsp>
                      <wps:wsp>
                        <wps:cNvPr id="598" name="Rectangle 420"/>
                        <wps:cNvSpPr>
                          <a:spLocks noChangeArrowheads="1"/>
                        </wps:cNvSpPr>
                        <wps:spPr bwMode="auto">
                          <a:xfrm>
                            <a:off x="6896" y="5943"/>
                            <a:ext cx="5499" cy="2030"/>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599" name="Rectangle 423"/>
                        <wps:cNvSpPr>
                          <a:spLocks noChangeArrowheads="1"/>
                        </wps:cNvSpPr>
                        <wps:spPr bwMode="auto">
                          <a:xfrm>
                            <a:off x="1125" y="8868"/>
                            <a:ext cx="7625" cy="468"/>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00" name="AutoShape 425"/>
                        <wps:cNvCnPr>
                          <a:cxnSpLocks noChangeShapeType="1"/>
                        </wps:cNvCnPr>
                        <wps:spPr bwMode="auto">
                          <a:xfrm>
                            <a:off x="8750" y="9102"/>
                            <a:ext cx="280" cy="1"/>
                          </a:xfrm>
                          <a:prstGeom prst="straightConnector1">
                            <a:avLst/>
                          </a:prstGeom>
                          <a:noFill/>
                          <a:ln w="9525">
                            <a:solidFill>
                              <a:srgbClr val="000000"/>
                            </a:solidFill>
                            <a:round/>
                            <a:tailEnd type="triangle" w="med" len="med"/>
                          </a:ln>
                        </wps:spPr>
                        <wps:bodyPr/>
                      </wps:wsp>
                      <wps:wsp>
                        <wps:cNvPr id="601" name="Line 426"/>
                        <wps:cNvCnPr>
                          <a:cxnSpLocks noChangeShapeType="1"/>
                        </wps:cNvCnPr>
                        <wps:spPr bwMode="auto">
                          <a:xfrm>
                            <a:off x="10613" y="8712"/>
                            <a:ext cx="4791" cy="1"/>
                          </a:xfrm>
                          <a:prstGeom prst="line">
                            <a:avLst/>
                          </a:prstGeom>
                          <a:noFill/>
                          <a:ln w="9525">
                            <a:solidFill>
                              <a:srgbClr val="000000"/>
                            </a:solidFill>
                            <a:round/>
                            <a:tailEnd type="triangle" w="med" len="med"/>
                          </a:ln>
                        </wps:spPr>
                        <wps:bodyPr/>
                      </wps:wsp>
                      <wps:wsp>
                        <wps:cNvPr id="602" name="Rectangle 427"/>
                        <wps:cNvSpPr>
                          <a:spLocks noChangeArrowheads="1"/>
                        </wps:cNvSpPr>
                        <wps:spPr bwMode="auto">
                          <a:xfrm>
                            <a:off x="8993" y="8205"/>
                            <a:ext cx="1620" cy="1092"/>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03" name="Rectangle 428"/>
                        <wps:cNvSpPr>
                          <a:spLocks noChangeArrowheads="1"/>
                        </wps:cNvSpPr>
                        <wps:spPr bwMode="auto">
                          <a:xfrm>
                            <a:off x="1073" y="4903"/>
                            <a:ext cx="7398" cy="780"/>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04" name="AutoShape 430"/>
                        <wps:cNvCnPr>
                          <a:cxnSpLocks noChangeShapeType="1"/>
                        </wps:cNvCnPr>
                        <wps:spPr bwMode="auto">
                          <a:xfrm>
                            <a:off x="4730" y="5512"/>
                            <a:ext cx="1" cy="454"/>
                          </a:xfrm>
                          <a:prstGeom prst="straightConnector1">
                            <a:avLst/>
                          </a:prstGeom>
                          <a:noFill/>
                          <a:ln w="9525">
                            <a:solidFill>
                              <a:srgbClr val="000000"/>
                            </a:solidFill>
                            <a:round/>
                            <a:tailEnd type="triangle" w="med" len="med"/>
                          </a:ln>
                        </wps:spPr>
                        <wps:bodyPr/>
                      </wps:wsp>
                      <wps:wsp>
                        <wps:cNvPr id="605" name="Rectangle 433"/>
                        <wps:cNvSpPr>
                          <a:spLocks noChangeArrowheads="1"/>
                        </wps:cNvSpPr>
                        <wps:spPr bwMode="auto">
                          <a:xfrm>
                            <a:off x="1081" y="4258"/>
                            <a:ext cx="9298" cy="468"/>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06" name="AutoShape 434"/>
                        <wps:cNvCnPr>
                          <a:cxnSpLocks noChangeShapeType="1"/>
                        </wps:cNvCnPr>
                        <wps:spPr bwMode="auto">
                          <a:xfrm>
                            <a:off x="8481" y="5280"/>
                            <a:ext cx="680" cy="650"/>
                          </a:xfrm>
                          <a:prstGeom prst="bentConnector2">
                            <a:avLst/>
                          </a:prstGeom>
                          <a:noFill/>
                          <a:ln w="9525">
                            <a:solidFill>
                              <a:srgbClr val="000000"/>
                            </a:solidFill>
                            <a:miter lim="800000"/>
                            <a:tailEnd type="triangle" w="med" len="med"/>
                          </a:ln>
                        </wps:spPr>
                        <wps:bodyPr/>
                      </wps:wsp>
                      <wps:wsp>
                        <wps:cNvPr id="607" name="Rectangle 435"/>
                        <wps:cNvSpPr>
                          <a:spLocks noChangeArrowheads="1"/>
                        </wps:cNvSpPr>
                        <wps:spPr bwMode="auto">
                          <a:xfrm>
                            <a:off x="1111" y="5044"/>
                            <a:ext cx="5443" cy="468"/>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08" name="AutoShape 436"/>
                        <wps:cNvCnPr>
                          <a:cxnSpLocks noChangeShapeType="1"/>
                        </wps:cNvCnPr>
                        <wps:spPr bwMode="auto">
                          <a:xfrm>
                            <a:off x="9841" y="4722"/>
                            <a:ext cx="1" cy="1219"/>
                          </a:xfrm>
                          <a:prstGeom prst="straightConnector1">
                            <a:avLst/>
                          </a:prstGeom>
                          <a:noFill/>
                          <a:ln w="9525">
                            <a:solidFill>
                              <a:srgbClr val="000000"/>
                            </a:solidFill>
                            <a:round/>
                            <a:tailEnd type="triangle" w="med" len="med"/>
                          </a:ln>
                        </wps:spPr>
                        <wps:bodyPr/>
                      </wps:wsp>
                      <wps:wsp>
                        <wps:cNvPr id="609" name="折角形 157"/>
                        <wps:cNvSpPr>
                          <a:spLocks noChangeArrowheads="1"/>
                        </wps:cNvSpPr>
                        <wps:spPr bwMode="auto">
                          <a:xfrm>
                            <a:off x="12721" y="6150"/>
                            <a:ext cx="1570" cy="678"/>
                          </a:xfrm>
                          <a:prstGeom prst="foldedCorner">
                            <a:avLst>
                              <a:gd name="adj" fmla="val 25000"/>
                            </a:avLst>
                          </a:prstGeom>
                          <a:solidFill>
                            <a:srgbClr val="FFFFFF"/>
                          </a:solidFill>
                          <a:ln w="6350">
                            <a:solidFill>
                              <a:srgbClr val="000000"/>
                            </a:solidFill>
                            <a:round/>
                          </a:ln>
                        </wps:spPr>
                        <wps:txbx>
                          <w:txbxContent>
                            <w:p w14:paraId="5B4F8CDF" w14:textId="77777777" w:rsidR="00CA3614" w:rsidRDefault="00CA3614" w:rsidP="00CA3614">
                              <w:pPr>
                                <w:spacing w:line="240" w:lineRule="exact"/>
                                <w:jc w:val="center"/>
                                <w:rPr>
                                  <w:sz w:val="18"/>
                                  <w:szCs w:val="18"/>
                                </w:rPr>
                              </w:pPr>
                              <w:r>
                                <w:rPr>
                                  <w:rFonts w:hint="eastAsia"/>
                                  <w:sz w:val="18"/>
                                  <w:szCs w:val="18"/>
                                </w:rPr>
                                <w:t>专业选修课</w:t>
                              </w:r>
                            </w:p>
                            <w:p w14:paraId="15DC29C5" w14:textId="77777777" w:rsidR="00CA3614" w:rsidRDefault="00CA3614" w:rsidP="00CA3614">
                              <w:pPr>
                                <w:spacing w:line="240" w:lineRule="exact"/>
                                <w:jc w:val="center"/>
                                <w:rPr>
                                  <w:sz w:val="15"/>
                                  <w:szCs w:val="15"/>
                                </w:rPr>
                              </w:pPr>
                              <w:r>
                                <w:rPr>
                                  <w:rFonts w:hint="eastAsia"/>
                                  <w:sz w:val="15"/>
                                  <w:szCs w:val="15"/>
                                </w:rPr>
                                <w:t>专业模块方向不同</w:t>
                              </w:r>
                            </w:p>
                            <w:p w14:paraId="3A3B2D7A" w14:textId="77777777" w:rsidR="00CA3614" w:rsidRDefault="00CA3614" w:rsidP="00CA3614">
                              <w:pPr>
                                <w:rPr>
                                  <w:sz w:val="18"/>
                                </w:rPr>
                              </w:pPr>
                              <w:r>
                                <w:rPr>
                                  <w:rFonts w:hint="eastAsia"/>
                                  <w:sz w:val="18"/>
                                </w:rPr>
                                <w:t>功能高分子</w:t>
                              </w:r>
                            </w:p>
                            <w:p w14:paraId="0B4C8308" w14:textId="77777777" w:rsidR="00CA3614" w:rsidRDefault="00CA3614" w:rsidP="00CA3614"/>
                          </w:txbxContent>
                        </wps:txbx>
                        <wps:bodyPr rot="0" vert="horz" wrap="square" lIns="0" tIns="0" rIns="0" bIns="0" anchor="t" anchorCtr="0" upright="1">
                          <a:noAutofit/>
                        </wps:bodyPr>
                      </wps:wsp>
                      <wps:wsp>
                        <wps:cNvPr id="610" name="AutoShape 439"/>
                        <wps:cNvCnPr>
                          <a:cxnSpLocks noChangeShapeType="1"/>
                        </wps:cNvCnPr>
                        <wps:spPr bwMode="auto">
                          <a:xfrm>
                            <a:off x="11541" y="7344"/>
                            <a:ext cx="1" cy="170"/>
                          </a:xfrm>
                          <a:prstGeom prst="straightConnector1">
                            <a:avLst/>
                          </a:prstGeom>
                          <a:noFill/>
                          <a:ln w="9525">
                            <a:solidFill>
                              <a:srgbClr val="000000"/>
                            </a:solidFill>
                            <a:round/>
                            <a:tailEnd type="triangle" w="med" len="med"/>
                          </a:ln>
                        </wps:spPr>
                        <wps:bodyPr/>
                      </wps:wsp>
                      <wps:wsp>
                        <wps:cNvPr id="611" name="Rectangle 440"/>
                        <wps:cNvSpPr>
                          <a:spLocks noChangeArrowheads="1"/>
                        </wps:cNvSpPr>
                        <wps:spPr bwMode="auto">
                          <a:xfrm>
                            <a:off x="10721" y="6000"/>
                            <a:ext cx="1620" cy="1872"/>
                          </a:xfrm>
                          <a:prstGeom prst="rect">
                            <a:avLst/>
                          </a:prstGeom>
                          <a:noFill/>
                          <a:ln w="9525">
                            <a:solidFill>
                              <a:srgbClr val="FF0000"/>
                            </a:solidFill>
                            <a:prstDash val="dash"/>
                            <a:miter lim="800000"/>
                          </a:ln>
                        </wps:spPr>
                        <wps:bodyPr rot="0" vert="horz" wrap="square" lIns="91440" tIns="45720" rIns="91440" bIns="45720" anchor="t" anchorCtr="0" upright="1">
                          <a:noAutofit/>
                        </wps:bodyPr>
                      </wps:wsp>
                      <wps:wsp>
                        <wps:cNvPr id="612" name="Line 441"/>
                        <wps:cNvCnPr>
                          <a:cxnSpLocks noChangeShapeType="1"/>
                        </wps:cNvCnPr>
                        <wps:spPr bwMode="auto">
                          <a:xfrm>
                            <a:off x="10401" y="4500"/>
                            <a:ext cx="4989" cy="1"/>
                          </a:xfrm>
                          <a:prstGeom prst="line">
                            <a:avLst/>
                          </a:prstGeom>
                          <a:noFill/>
                          <a:ln w="9525">
                            <a:solidFill>
                              <a:srgbClr val="000000"/>
                            </a:solidFill>
                            <a:round/>
                            <a:tailEnd type="triangle" w="med" len="med"/>
                          </a:ln>
                        </wps:spPr>
                        <wps:bodyPr/>
                      </wps:wsp>
                      <wps:wsp>
                        <wps:cNvPr id="613" name="AutoShape 443"/>
                        <wps:cNvCnPr>
                          <a:cxnSpLocks noChangeShapeType="1"/>
                        </wps:cNvCnPr>
                        <wps:spPr bwMode="auto">
                          <a:xfrm flipH="1">
                            <a:off x="13484" y="6828"/>
                            <a:ext cx="9" cy="237"/>
                          </a:xfrm>
                          <a:prstGeom prst="straightConnector1">
                            <a:avLst/>
                          </a:prstGeom>
                          <a:noFill/>
                          <a:ln w="9525">
                            <a:solidFill>
                              <a:srgbClr val="000000"/>
                            </a:solidFill>
                            <a:round/>
                            <a:tailEnd type="triangle" w="med" len="med"/>
                          </a:ln>
                        </wps:spPr>
                        <wps:bodyPr/>
                      </wps:wsp>
                      <wps:wsp>
                        <wps:cNvPr id="614" name="AutoShape 444"/>
                        <wps:cNvCnPr>
                          <a:cxnSpLocks noChangeShapeType="1"/>
                        </wps:cNvCnPr>
                        <wps:spPr bwMode="auto">
                          <a:xfrm>
                            <a:off x="12391" y="6936"/>
                            <a:ext cx="300" cy="1"/>
                          </a:xfrm>
                          <a:prstGeom prst="straightConnector1">
                            <a:avLst/>
                          </a:prstGeom>
                          <a:noFill/>
                          <a:ln w="9525">
                            <a:solidFill>
                              <a:srgbClr val="000000"/>
                            </a:solidFill>
                            <a:round/>
                            <a:tailEnd type="triangle" w="med" len="med"/>
                          </a:ln>
                        </wps:spPr>
                        <wps:bodyPr/>
                      </wps:wsp>
                      <wps:wsp>
                        <wps:cNvPr id="615" name="Line 445"/>
                        <wps:cNvCnPr>
                          <a:cxnSpLocks noChangeShapeType="1"/>
                        </wps:cNvCnPr>
                        <wps:spPr bwMode="auto">
                          <a:xfrm>
                            <a:off x="14351" y="6870"/>
                            <a:ext cx="1049" cy="1"/>
                          </a:xfrm>
                          <a:prstGeom prst="line">
                            <a:avLst/>
                          </a:prstGeom>
                          <a:noFill/>
                          <a:ln w="9525">
                            <a:solidFill>
                              <a:srgbClr val="000000"/>
                            </a:solidFill>
                            <a:round/>
                            <a:tailEnd type="triangle" w="med" len="med"/>
                          </a:ln>
                        </wps:spPr>
                        <wps:bodyPr/>
                      </wps:wsp>
                      <wps:wsp>
                        <wps:cNvPr id="616" name="AutoShape 446"/>
                        <wps:cNvCnPr>
                          <a:cxnSpLocks noChangeShapeType="1"/>
                        </wps:cNvCnPr>
                        <wps:spPr bwMode="auto">
                          <a:xfrm flipV="1">
                            <a:off x="2461" y="6983"/>
                            <a:ext cx="421" cy="13"/>
                          </a:xfrm>
                          <a:prstGeom prst="straightConnector1">
                            <a:avLst/>
                          </a:prstGeom>
                          <a:noFill/>
                          <a:ln w="9525">
                            <a:solidFill>
                              <a:srgbClr val="000000"/>
                            </a:solidFill>
                            <a:round/>
                            <a:tailEnd type="triangle" w="med" len="med"/>
                          </a:ln>
                        </wps:spPr>
                        <wps:bodyPr/>
                      </wps:wsp>
                    </wpg:wgp>
                  </a:graphicData>
                </a:graphic>
              </wp:anchor>
            </w:drawing>
          </mc:Choice>
          <mc:Fallback>
            <w:pict>
              <v:group w14:anchorId="1746F396" id="Group 290" o:spid="_x0000_s1026" style="position:absolute;left:0;text-align:left;margin-left:.5pt;margin-top:37.9pt;width:697.9pt;height:396.05pt;z-index:251694080;mso-position-horizontal-relative:margin" coordorigin="1021,1848" coordsize="1512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">
                <o:lock v:ext="edit" aspectratio="t"/>
                <v:rect id="AutoShape 289" o:spid="_x0000_s1027" style="position:absolute;left:1021;top:1848;width:15120;height: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vQxQAAANwAAAAPAAAAZHJzL2Rvd25yZXYueG1sRI/dasJA&#10;FITvC77DcoTeFN1ES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CpiQvQxQAAANwAAAAP&#10;AAAAAAAAAAAAAAAAAAcCAABkcnMvZG93bnJldi54bWxQSwUGAAAAAAMAAwC3AAAA+QIAAAAA&#10;" filled="f" stroked="f">
                  <o:lock v:ext="edit" aspectratio="t" text="t"/>
                </v:rect>
                <v:rect id="Rectangle 320" o:spid="_x0000_s1028" style="position:absolute;left:15421;top:2452;width:360;height:7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" strokeweight=".5pt">
                  <v:textbox style="layout-flow:vertical-ideographic" inset="0,0,0,0">
                    <w:txbxContent>
                      <w:p w14:paraId="061CAD4C" w14:textId="77777777" w:rsidR="00CA3614" w:rsidRDefault="00CA3614" w:rsidP="00CA3614">
                        <w:pPr>
                          <w:jc w:val="center"/>
                          <w:rPr>
                            <w:spacing w:val="100"/>
                            <w:sz w:val="18"/>
                            <w:szCs w:val="18"/>
                          </w:rPr>
                        </w:pPr>
                        <w:r>
                          <w:rPr>
                            <w:rFonts w:hint="eastAsia"/>
                            <w:spacing w:val="100"/>
                            <w:sz w:val="18"/>
                            <w:szCs w:val="18"/>
                          </w:rPr>
                          <w:t>毕业实习</w:t>
                        </w:r>
                        <w:r>
                          <w:rPr>
                            <w:spacing w:val="100"/>
                            <w:sz w:val="18"/>
                            <w:szCs w:val="18"/>
                          </w:rPr>
                          <w:t>及</w:t>
                        </w:r>
                        <w:r>
                          <w:rPr>
                            <w:rFonts w:hint="eastAsia"/>
                            <w:spacing w:val="100"/>
                            <w:sz w:val="18"/>
                            <w:szCs w:val="18"/>
                          </w:rPr>
                          <w:t>毕业设计</w:t>
                        </w:r>
                      </w:p>
                    </w:txbxContent>
                  </v:textbox>
                </v:rect>
                <v:rect id="Rectangle 321" o:spid="_x0000_s1029" style="position:absolute;left:1140;top:434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" strokeweight=".5pt">
                  <v:textbox inset="0,0,0,0">
                    <w:txbxContent>
                      <w:p w14:paraId="1530E214" w14:textId="77777777" w:rsidR="00CA3614" w:rsidRDefault="00CA3614" w:rsidP="00CA3614">
                        <w:pPr>
                          <w:jc w:val="center"/>
                        </w:pPr>
                        <w:r>
                          <w:rPr>
                            <w:rFonts w:hint="eastAsia"/>
                            <w:sz w:val="18"/>
                          </w:rPr>
                          <w:t>大学英语</w:t>
                        </w:r>
                        <w:r>
                          <w:rPr>
                            <w:rFonts w:hint="eastAsia"/>
                            <w:sz w:val="18"/>
                          </w:rPr>
                          <w:t>-1</w:t>
                        </w:r>
                      </w:p>
                      <w:p w14:paraId="0F5DC5DA" w14:textId="77777777" w:rsidR="00CA3614" w:rsidRDefault="00CA3614" w:rsidP="00CA3614"/>
                    </w:txbxContent>
                  </v:textbox>
                </v:rect>
                <v:rect id="Rectangle 322" o:spid="_x0000_s1030" style="position:absolute;left:3001;top:434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" strokeweight=".5pt">
                  <v:textbox inset="0,0,0,0">
                    <w:txbxContent>
                      <w:p w14:paraId="1B7BF299" w14:textId="77777777" w:rsidR="00CA3614" w:rsidRDefault="00CA3614" w:rsidP="00CA3614">
                        <w:pPr>
                          <w:jc w:val="center"/>
                        </w:pPr>
                        <w:r>
                          <w:rPr>
                            <w:rFonts w:hint="eastAsia"/>
                            <w:sz w:val="18"/>
                          </w:rPr>
                          <w:t>大学英语</w:t>
                        </w:r>
                        <w:r>
                          <w:rPr>
                            <w:rFonts w:hint="eastAsia"/>
                            <w:sz w:val="18"/>
                          </w:rPr>
                          <w:t>-2</w:t>
                        </w:r>
                      </w:p>
                      <w:p w14:paraId="7D16861C" w14:textId="77777777" w:rsidR="00CA3614" w:rsidRDefault="00CA3614" w:rsidP="00CA3614"/>
                    </w:txbxContent>
                  </v:textbox>
                </v:rect>
                <v:rect id="Rectangle 323" o:spid="_x0000_s1031" style="position:absolute;left:4981;top:434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" strokeweight=".5pt">
                  <v:textbox inset="0,0,0,0">
                    <w:txbxContent>
                      <w:p w14:paraId="6423D8A8" w14:textId="77777777" w:rsidR="00CA3614" w:rsidRDefault="00CA3614" w:rsidP="00CA3614">
                        <w:pPr>
                          <w:jc w:val="center"/>
                        </w:pPr>
                        <w:r>
                          <w:rPr>
                            <w:rFonts w:hint="eastAsia"/>
                            <w:sz w:val="18"/>
                          </w:rPr>
                          <w:t>大学英语</w:t>
                        </w:r>
                        <w:r>
                          <w:rPr>
                            <w:rFonts w:hint="eastAsia"/>
                            <w:sz w:val="18"/>
                          </w:rPr>
                          <w:t>-3</w:t>
                        </w:r>
                      </w:p>
                      <w:p w14:paraId="4E3B81DE" w14:textId="77777777" w:rsidR="00CA3614" w:rsidRDefault="00CA3614" w:rsidP="00CA3614"/>
                    </w:txbxContent>
                  </v:textbox>
                </v:rect>
                <v:rect id="Rectangle 324" o:spid="_x0000_s1032" style="position:absolute;left:1140;top:512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" strokeweight=".5pt">
                  <v:textbox inset="0,0,0,0">
                    <w:txbxContent>
                      <w:p w14:paraId="5BF1FD82" w14:textId="77777777" w:rsidR="00CA3614" w:rsidRDefault="00CA3614" w:rsidP="00CA3614">
                        <w:pPr>
                          <w:jc w:val="center"/>
                        </w:pPr>
                        <w:r>
                          <w:rPr>
                            <w:rFonts w:hint="eastAsia"/>
                            <w:sz w:val="18"/>
                          </w:rPr>
                          <w:t>高等数学</w:t>
                        </w:r>
                        <w:r>
                          <w:rPr>
                            <w:rFonts w:hint="eastAsia"/>
                            <w:sz w:val="18"/>
                          </w:rPr>
                          <w:t>-1</w:t>
                        </w:r>
                      </w:p>
                      <w:p w14:paraId="6D975896" w14:textId="77777777" w:rsidR="00CA3614" w:rsidRDefault="00CA3614" w:rsidP="00CA3614"/>
                    </w:txbxContent>
                  </v:textbox>
                </v:rect>
                <v:rect id="Rectangle 325" o:spid="_x0000_s1033" style="position:absolute;left:2985;top:512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" strokeweight=".5pt">
                  <v:textbox inset="0,0,0,0">
                    <w:txbxContent>
                      <w:p w14:paraId="622E7611" w14:textId="77777777" w:rsidR="00CA3614" w:rsidRDefault="00CA3614" w:rsidP="00CA3614">
                        <w:pPr>
                          <w:jc w:val="center"/>
                        </w:pPr>
                        <w:r>
                          <w:rPr>
                            <w:rFonts w:hint="eastAsia"/>
                            <w:sz w:val="18"/>
                          </w:rPr>
                          <w:t>高等数学</w:t>
                        </w:r>
                        <w:r>
                          <w:rPr>
                            <w:rFonts w:hint="eastAsia"/>
                            <w:sz w:val="18"/>
                          </w:rPr>
                          <w:t>-2</w:t>
                        </w:r>
                      </w:p>
                      <w:p w14:paraId="2B744285" w14:textId="77777777" w:rsidR="00CA3614" w:rsidRDefault="00CA3614" w:rsidP="00CA3614"/>
                    </w:txbxContent>
                  </v:textbox>
                </v:rect>
                <v:rect id="Rectangle 326" o:spid="_x0000_s1034" style="position:absolute;left:4981;top:512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" strokeweight=".5pt">
                  <v:textbox inset="0,0,0,0">
                    <w:txbxContent>
                      <w:p w14:paraId="2628A1B7" w14:textId="77777777" w:rsidR="00CA3614" w:rsidRDefault="00CA3614" w:rsidP="00CA3614">
                        <w:pPr>
                          <w:jc w:val="center"/>
                        </w:pPr>
                        <w:r>
                          <w:rPr>
                            <w:rFonts w:hint="eastAsia"/>
                            <w:sz w:val="18"/>
                          </w:rPr>
                          <w:t>线性代数</w:t>
                        </w:r>
                      </w:p>
                      <w:p w14:paraId="7FD0A233" w14:textId="77777777" w:rsidR="00CA3614" w:rsidRDefault="00CA3614" w:rsidP="00CA3614"/>
                    </w:txbxContent>
                  </v:textbox>
                </v:rect>
                <v:rect id="Rectangle 327" o:spid="_x0000_s1035" style="position:absolute;left:6870;top:496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" strokeweight=".5pt">
                  <v:textbox inset="0,0,0,0">
                    <w:txbxContent>
                      <w:p w14:paraId="01EB6BA1" w14:textId="77777777" w:rsidR="00CA3614" w:rsidRDefault="00CA3614" w:rsidP="00CA3614">
                        <w:pPr>
                          <w:jc w:val="center"/>
                        </w:pPr>
                        <w:r>
                          <w:rPr>
                            <w:rFonts w:hint="eastAsia"/>
                            <w:sz w:val="18"/>
                          </w:rPr>
                          <w:t>概率论与数理统计</w:t>
                        </w:r>
                      </w:p>
                      <w:p w14:paraId="3F8C9E95" w14:textId="77777777" w:rsidR="00CA3614" w:rsidRDefault="00CA3614" w:rsidP="00CA3614"/>
                    </w:txbxContent>
                  </v:textbox>
                </v:rect>
                <v:rect id="Rectangle 328" o:spid="_x0000_s1036" style="position:absolute;left:6870;top:528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" strokeweight=".5pt">
                  <v:textbox inset="0,0,0,0">
                    <w:txbxContent>
                      <w:p w14:paraId="10ACA296" w14:textId="77777777" w:rsidR="00CA3614" w:rsidRDefault="00CA3614" w:rsidP="00CA3614">
                        <w:pPr>
                          <w:jc w:val="center"/>
                        </w:pPr>
                        <w:r>
                          <w:rPr>
                            <w:rFonts w:hint="eastAsia"/>
                            <w:sz w:val="18"/>
                          </w:rPr>
                          <w:t>实用数值方法</w:t>
                        </w:r>
                      </w:p>
                      <w:p w14:paraId="49E6008D" w14:textId="77777777" w:rsidR="00CA3614" w:rsidRDefault="00CA3614" w:rsidP="00CA3614"/>
                    </w:txbxContent>
                  </v:textbox>
                </v:rect>
                <v:rect id="Rectangle 339" o:spid="_x0000_s1037" style="position:absolute;left:7113;top:839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" strokeweight=".5pt">
                  <v:textbox inset="0,0,0,0">
                    <w:txbxContent>
                      <w:p w14:paraId="17AFF392" w14:textId="77777777" w:rsidR="00CA3614" w:rsidRDefault="00CA3614" w:rsidP="00CA3614">
                        <w:pPr>
                          <w:jc w:val="center"/>
                          <w:rPr>
                            <w:sz w:val="15"/>
                            <w:szCs w:val="15"/>
                          </w:rPr>
                        </w:pPr>
                        <w:r>
                          <w:rPr>
                            <w:rFonts w:hint="eastAsia"/>
                            <w:sz w:val="15"/>
                            <w:szCs w:val="15"/>
                          </w:rPr>
                          <w:t>材料成型及</w:t>
                        </w:r>
                        <w:r>
                          <w:rPr>
                            <w:sz w:val="15"/>
                            <w:szCs w:val="15"/>
                          </w:rPr>
                          <w:t>机制基础</w:t>
                        </w:r>
                      </w:p>
                      <w:p w14:paraId="541FF36B" w14:textId="77777777" w:rsidR="00CA3614" w:rsidRDefault="00CA3614" w:rsidP="00CA3614">
                        <w:pPr>
                          <w:rPr>
                            <w:sz w:val="15"/>
                            <w:szCs w:val="15"/>
                          </w:rPr>
                        </w:pPr>
                      </w:p>
                    </w:txbxContent>
                  </v:textbox>
                </v:rect>
                <v:rect id="Rectangle 344" o:spid="_x0000_s1038" style="position:absolute;left:8850;top:759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" strokeweight=".5pt">
                  <v:textbox inset="0,0,0,0">
                    <w:txbxContent>
                      <w:p w14:paraId="68CA1F5E" w14:textId="77777777" w:rsidR="00CA3614" w:rsidRDefault="00CA3614" w:rsidP="00CA3614">
                        <w:pPr>
                          <w:rPr>
                            <w:sz w:val="15"/>
                            <w:szCs w:val="15"/>
                          </w:rPr>
                        </w:pPr>
                        <w:r>
                          <w:rPr>
                            <w:rFonts w:hint="eastAsia"/>
                            <w:sz w:val="15"/>
                            <w:szCs w:val="15"/>
                          </w:rPr>
                          <w:t>企业与生产运作管理</w:t>
                        </w:r>
                      </w:p>
                    </w:txbxContent>
                  </v:textbox>
                </v:rect>
                <v:rect id="Rectangle 347" o:spid="_x0000_s1039" style="position:absolute;left:7113;top:808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" strokeweight=".5pt">
                  <v:textbox inset="0,0,0,0">
                    <w:txbxContent>
                      <w:p w14:paraId="2D224EA3" w14:textId="77777777" w:rsidR="00CA3614" w:rsidRDefault="00CA3614" w:rsidP="00CA3614">
                        <w:pPr>
                          <w:jc w:val="center"/>
                          <w:rPr>
                            <w:sz w:val="18"/>
                            <w:szCs w:val="18"/>
                          </w:rPr>
                        </w:pPr>
                        <w:r>
                          <w:rPr>
                            <w:rFonts w:hint="eastAsia"/>
                            <w:sz w:val="18"/>
                            <w:szCs w:val="18"/>
                          </w:rPr>
                          <w:t>互换性与技术测量</w:t>
                        </w:r>
                      </w:p>
                      <w:p w14:paraId="182F95DD" w14:textId="77777777" w:rsidR="00CA3614" w:rsidRDefault="00CA3614" w:rsidP="00CA3614">
                        <w:pPr>
                          <w:rPr>
                            <w:sz w:val="18"/>
                            <w:szCs w:val="18"/>
                          </w:rPr>
                        </w:pPr>
                      </w:p>
                    </w:txbxContent>
                  </v:textbox>
                </v:rect>
                <v:rect id="Rectangle 352" o:spid="_x0000_s1040" style="position:absolute;left:9030;top:894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" strokeweight=".5pt">
                  <v:textbox inset="0,0,0,0">
                    <w:txbxContent>
                      <w:p w14:paraId="7495002C" w14:textId="77777777" w:rsidR="00CA3614" w:rsidRDefault="00CA3614" w:rsidP="00CA3614">
                        <w:pPr>
                          <w:jc w:val="center"/>
                          <w:rPr>
                            <w:sz w:val="15"/>
                            <w:szCs w:val="15"/>
                          </w:rPr>
                        </w:pPr>
                        <w:r>
                          <w:rPr>
                            <w:rFonts w:hint="eastAsia"/>
                            <w:sz w:val="15"/>
                            <w:szCs w:val="15"/>
                          </w:rPr>
                          <w:t>机械设计基础课程设计</w:t>
                        </w:r>
                      </w:p>
                      <w:p w14:paraId="13347D5E" w14:textId="77777777" w:rsidR="00CA3614" w:rsidRDefault="00CA3614" w:rsidP="00CA3614">
                        <w:pPr>
                          <w:rPr>
                            <w:sz w:val="15"/>
                            <w:szCs w:val="15"/>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53" o:spid="_x0000_s1041" type="#_x0000_t176" style="position:absolute;left:10761;top:6828;width:153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" strokeweight=".5pt">
                  <v:textbox inset="0,0,0,0">
                    <w:txbxContent>
                      <w:p w14:paraId="5FBA297B" w14:textId="77777777" w:rsidR="00CA3614" w:rsidRDefault="00CA3614" w:rsidP="00CA3614">
                        <w:pPr>
                          <w:spacing w:line="240" w:lineRule="exact"/>
                          <w:jc w:val="center"/>
                          <w:rPr>
                            <w:sz w:val="18"/>
                            <w:szCs w:val="18"/>
                          </w:rPr>
                        </w:pPr>
                        <w:r>
                          <w:rPr>
                            <w:rFonts w:hint="eastAsia"/>
                            <w:sz w:val="18"/>
                            <w:szCs w:val="18"/>
                          </w:rPr>
                          <w:t>专业</w:t>
                        </w:r>
                        <w:r>
                          <w:rPr>
                            <w:sz w:val="18"/>
                            <w:szCs w:val="18"/>
                          </w:rPr>
                          <w:t>模块</w:t>
                        </w:r>
                        <w:r>
                          <w:rPr>
                            <w:rFonts w:hint="eastAsia"/>
                            <w:sz w:val="18"/>
                            <w:szCs w:val="18"/>
                          </w:rPr>
                          <w:t>核心课</w:t>
                        </w:r>
                      </w:p>
                    </w:txbxContent>
                  </v:textbox>
                </v:shape>
                <v:rect id="Rectangle 355" o:spid="_x0000_s1042" style="position:absolute;left:12721;top:7352;width:1531;height:3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" strokeweight=".5pt">
                  <v:textbox inset="0,0,0,0">
                    <w:txbxContent>
                      <w:p w14:paraId="03D64594" w14:textId="77777777" w:rsidR="00CA3614" w:rsidRDefault="00CA3614" w:rsidP="00CA3614">
                        <w:pPr>
                          <w:jc w:val="center"/>
                          <w:rPr>
                            <w:sz w:val="18"/>
                          </w:rPr>
                        </w:pPr>
                        <w:r>
                          <w:rPr>
                            <w:rFonts w:hint="eastAsia"/>
                            <w:sz w:val="18"/>
                            <w:szCs w:val="18"/>
                          </w:rPr>
                          <w:t>专业</w:t>
                        </w:r>
                        <w:r>
                          <w:rPr>
                            <w:rFonts w:hint="eastAsia"/>
                            <w:sz w:val="18"/>
                          </w:rPr>
                          <w:t>综合实验</w:t>
                        </w:r>
                      </w:p>
                    </w:txbxContent>
                  </v:textbox>
                </v:rect>
                <v:rect id="Rectangle 356" o:spid="_x0000_s1043" style="position:absolute;left:10761;top:7498;width:1531;height:3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" strokeweight=".5pt">
                  <v:textbox inset="0,0,0,0">
                    <w:txbxContent>
                      <w:p w14:paraId="4E37F5D6" w14:textId="77777777" w:rsidR="00CA3614" w:rsidRDefault="00CA3614" w:rsidP="00CA3614">
                        <w:pPr>
                          <w:jc w:val="center"/>
                        </w:pPr>
                        <w:r>
                          <w:rPr>
                            <w:rFonts w:hint="eastAsia"/>
                            <w:sz w:val="18"/>
                          </w:rPr>
                          <w:t>专业课程设</w:t>
                        </w:r>
                        <w:r>
                          <w:rPr>
                            <w:rFonts w:hint="eastAsia"/>
                            <w:spacing w:val="-8"/>
                            <w:sz w:val="18"/>
                            <w:szCs w:val="18"/>
                          </w:rPr>
                          <w:t>计</w:t>
                        </w:r>
                      </w:p>
                    </w:txbxContent>
                  </v:textbox>
                </v:rect>
                <v:rect id="Rectangle 357" o:spid="_x0000_s1044" style="position:absolute;left:12671;top:6090;width:1661;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" filled="f" strokecolor="red" strokeweight=".5pt">
                  <v:stroke dashstyle="dash"/>
                </v:rect>
                <v:rect id="Rectangle 358" o:spid="_x0000_s1045" style="position:absolute;left:12721;top:7040;width:1531;height:3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" strokeweight=".5pt">
                  <v:textbox inset="0,0,0,0">
                    <w:txbxContent>
                      <w:p w14:paraId="53DEFFFD" w14:textId="77777777" w:rsidR="00CA3614" w:rsidRDefault="00CA3614" w:rsidP="00CA3614">
                        <w:pPr>
                          <w:jc w:val="center"/>
                          <w:rPr>
                            <w:sz w:val="18"/>
                          </w:rPr>
                        </w:pPr>
                        <w:r>
                          <w:rPr>
                            <w:rFonts w:hint="eastAsia"/>
                            <w:sz w:val="18"/>
                            <w:szCs w:val="18"/>
                          </w:rPr>
                          <w:t>专业课程综合</w:t>
                        </w:r>
                        <w:r>
                          <w:rPr>
                            <w:rFonts w:hint="eastAsia"/>
                            <w:sz w:val="18"/>
                          </w:rPr>
                          <w:t>实践</w:t>
                        </w:r>
                      </w:p>
                    </w:txbxContent>
                  </v:textbox>
                </v:rect>
                <v:rect id="Rectangle 359" o:spid="_x0000_s1046" style="position:absolute;left:9030;top:82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" strokeweight=".5pt">
                  <v:textbox inset="0,0,0,0">
                    <w:txbxContent>
                      <w:p w14:paraId="2D0F604F" w14:textId="77777777" w:rsidR="00CA3614" w:rsidRDefault="00CA3614" w:rsidP="00CA3614">
                        <w:pPr>
                          <w:jc w:val="center"/>
                          <w:rPr>
                            <w:sz w:val="18"/>
                            <w:szCs w:val="18"/>
                          </w:rPr>
                        </w:pPr>
                        <w:r>
                          <w:rPr>
                            <w:rFonts w:hint="eastAsia"/>
                            <w:sz w:val="18"/>
                            <w:szCs w:val="18"/>
                          </w:rPr>
                          <w:t>机械设计基础</w:t>
                        </w:r>
                      </w:p>
                      <w:p w14:paraId="41EE708B" w14:textId="77777777" w:rsidR="00CA3614" w:rsidRDefault="00CA3614" w:rsidP="00CA3614">
                        <w:pPr>
                          <w:rPr>
                            <w:sz w:val="18"/>
                            <w:szCs w:val="18"/>
                          </w:rPr>
                        </w:pPr>
                      </w:p>
                    </w:txbxContent>
                  </v:textbox>
                </v:rect>
                <v:rect id="Rectangle 368" o:spid="_x0000_s1047" style="position:absolute;left:1201;top:6372;width:12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" strokeweight=".5pt">
                  <v:textbox inset="0,0,0,0">
                    <w:txbxContent>
                      <w:p w14:paraId="73606706" w14:textId="77777777" w:rsidR="00CA3614" w:rsidRDefault="00CA3614" w:rsidP="00CA3614">
                        <w:pPr>
                          <w:spacing w:line="240" w:lineRule="atLeast"/>
                          <w:jc w:val="center"/>
                          <w:rPr>
                            <w:sz w:val="18"/>
                          </w:rPr>
                        </w:pPr>
                        <w:r>
                          <w:rPr>
                            <w:rFonts w:hint="eastAsia"/>
                            <w:sz w:val="18"/>
                          </w:rPr>
                          <w:t>计算机及网络</w:t>
                        </w:r>
                        <w:r>
                          <w:rPr>
                            <w:rFonts w:hint="eastAsia"/>
                            <w:sz w:val="18"/>
                            <w:szCs w:val="18"/>
                          </w:rPr>
                          <w:t>应用</w:t>
                        </w:r>
                        <w:r>
                          <w:rPr>
                            <w:rFonts w:hint="eastAsia"/>
                            <w:sz w:val="18"/>
                          </w:rPr>
                          <w:t>基础</w:t>
                        </w:r>
                      </w:p>
                      <w:p w14:paraId="545D4BE9" w14:textId="77777777" w:rsidR="00CA3614" w:rsidRDefault="00CA3614" w:rsidP="00CA3614">
                        <w:pPr>
                          <w:spacing w:line="240" w:lineRule="atLeast"/>
                          <w:jc w:val="center"/>
                          <w:rPr>
                            <w:sz w:val="18"/>
                            <w:szCs w:val="18"/>
                          </w:rPr>
                        </w:pPr>
                        <w:r>
                          <w:rPr>
                            <w:rFonts w:hint="eastAsia"/>
                            <w:sz w:val="18"/>
                            <w:szCs w:val="18"/>
                          </w:rPr>
                          <w:t>（含自主学习实践环节）</w:t>
                        </w:r>
                      </w:p>
                    </w:txbxContent>
                  </v:textbox>
                </v:rect>
                <v:group id="Group 388" o:spid="_x0000_s1048" style="position:absolute;left:1126;top:1959;width:14610;height:319" coordorigin="1171,1944" coordsize="146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293" o:spid="_x0000_s1049" style="position:absolute;left:1171;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" strokeweight=".5pt">
                    <v:textbox inset="0,0,0,0">
                      <w:txbxContent>
                        <w:p w14:paraId="1A3617DE" w14:textId="77777777" w:rsidR="00CA3614" w:rsidRDefault="00CA3614" w:rsidP="00CA3614">
                          <w:pPr>
                            <w:jc w:val="center"/>
                          </w:pPr>
                          <w:r>
                            <w:rPr>
                              <w:rFonts w:hint="eastAsia"/>
                              <w:sz w:val="18"/>
                            </w:rPr>
                            <w:t>形势与政策</w:t>
                          </w:r>
                        </w:p>
                        <w:p w14:paraId="283E5A8B" w14:textId="77777777" w:rsidR="00CA3614" w:rsidRDefault="00CA3614" w:rsidP="00CA3614"/>
                      </w:txbxContent>
                    </v:textbox>
                  </v:rect>
                  <v:rect id="Rectangle 301" o:spid="_x0000_s1050" style="position:absolute;left:4801;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" strokeweight=".5pt">
                    <v:textbox inset="0,0,0,0">
                      <w:txbxContent>
                        <w:p w14:paraId="7B24577E" w14:textId="77777777" w:rsidR="00CA3614" w:rsidRDefault="00CA3614" w:rsidP="00CA3614">
                          <w:pPr>
                            <w:jc w:val="center"/>
                          </w:pPr>
                          <w:r>
                            <w:rPr>
                              <w:rFonts w:hint="eastAsia"/>
                              <w:sz w:val="18"/>
                            </w:rPr>
                            <w:t>形势与政策</w:t>
                          </w:r>
                        </w:p>
                        <w:p w14:paraId="3C3D642D" w14:textId="77777777" w:rsidR="00CA3614" w:rsidRDefault="00CA3614" w:rsidP="00CA3614"/>
                      </w:txbxContent>
                    </v:textbox>
                  </v:rect>
                  <v:rect id="Rectangle 305" o:spid="_x0000_s1051" style="position:absolute;left:6766;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" strokeweight=".5pt">
                    <v:textbox inset="0,0,0,0">
                      <w:txbxContent>
                        <w:p w14:paraId="1A38DF4D" w14:textId="77777777" w:rsidR="00CA3614" w:rsidRDefault="00CA3614" w:rsidP="00CA3614">
                          <w:pPr>
                            <w:jc w:val="center"/>
                          </w:pPr>
                          <w:r>
                            <w:rPr>
                              <w:rFonts w:hint="eastAsia"/>
                              <w:sz w:val="18"/>
                            </w:rPr>
                            <w:t>形势与政策</w:t>
                          </w:r>
                        </w:p>
                        <w:p w14:paraId="12DB555B" w14:textId="77777777" w:rsidR="00CA3614" w:rsidRDefault="00CA3614" w:rsidP="00CA3614"/>
                      </w:txbxContent>
                    </v:textbox>
                  </v:rect>
                  <v:rect id="Rectangle 311" o:spid="_x0000_s1052" style="position:absolute;left:8640;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" strokeweight=".5pt">
                    <v:textbox inset="0,0,0,0">
                      <w:txbxContent>
                        <w:p w14:paraId="0366495F" w14:textId="77777777" w:rsidR="00CA3614" w:rsidRDefault="00CA3614" w:rsidP="00CA3614">
                          <w:pPr>
                            <w:jc w:val="center"/>
                          </w:pPr>
                          <w:r>
                            <w:rPr>
                              <w:rFonts w:hint="eastAsia"/>
                              <w:sz w:val="18"/>
                            </w:rPr>
                            <w:t>形势与政策</w:t>
                          </w:r>
                        </w:p>
                        <w:p w14:paraId="061975AA" w14:textId="77777777" w:rsidR="00CA3614" w:rsidRDefault="00CA3614" w:rsidP="00CA3614"/>
                      </w:txbxContent>
                    </v:textbox>
                  </v:rect>
                  <v:rect id="Rectangle 312" o:spid="_x0000_s1053" style="position:absolute;left:10470;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" strokeweight=".5pt">
                    <v:textbox inset="0,0,0,0">
                      <w:txbxContent>
                        <w:p w14:paraId="19C3BE6C" w14:textId="77777777" w:rsidR="00CA3614" w:rsidRDefault="00CA3614" w:rsidP="00CA3614">
                          <w:pPr>
                            <w:jc w:val="center"/>
                          </w:pPr>
                          <w:r>
                            <w:rPr>
                              <w:rFonts w:hint="eastAsia"/>
                              <w:sz w:val="18"/>
                            </w:rPr>
                            <w:t>形势与政策</w:t>
                          </w:r>
                        </w:p>
                        <w:p w14:paraId="056CE98A" w14:textId="77777777" w:rsidR="00CA3614" w:rsidRDefault="00CA3614" w:rsidP="00CA3614"/>
                      </w:txbxContent>
                    </v:textbox>
                  </v:rect>
                  <v:rect id="Rectangle 313" o:spid="_x0000_s1054" style="position:absolute;left:12315;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" strokeweight=".5pt">
                    <v:textbox inset="0,0,0,0">
                      <w:txbxContent>
                        <w:p w14:paraId="3E47FE5E" w14:textId="77777777" w:rsidR="00CA3614" w:rsidRDefault="00CA3614" w:rsidP="00CA3614">
                          <w:pPr>
                            <w:jc w:val="center"/>
                          </w:pPr>
                          <w:r>
                            <w:rPr>
                              <w:rFonts w:hint="eastAsia"/>
                              <w:sz w:val="18"/>
                            </w:rPr>
                            <w:t>形势与政策</w:t>
                          </w:r>
                        </w:p>
                        <w:p w14:paraId="6AF62E91" w14:textId="77777777" w:rsidR="00CA3614" w:rsidRDefault="00CA3614" w:rsidP="00CA3614"/>
                      </w:txbxContent>
                    </v:textbox>
                  </v:rect>
                  <v:rect id="Rectangle 314" o:spid="_x0000_s1055" style="position:absolute;left:14250;top:1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" strokeweight=".5pt">
                    <v:textbox inset="0,0,0,0">
                      <w:txbxContent>
                        <w:p w14:paraId="01656964" w14:textId="77777777" w:rsidR="00CA3614" w:rsidRDefault="00CA3614" w:rsidP="00CA3614">
                          <w:pPr>
                            <w:jc w:val="center"/>
                          </w:pPr>
                          <w:r>
                            <w:rPr>
                              <w:rFonts w:hint="eastAsia"/>
                              <w:sz w:val="18"/>
                            </w:rPr>
                            <w:t>形势与政策</w:t>
                          </w:r>
                        </w:p>
                        <w:p w14:paraId="2A88C66B" w14:textId="77777777" w:rsidR="00CA3614" w:rsidRDefault="00CA3614" w:rsidP="00CA3614"/>
                      </w:txbxContent>
                    </v:textbox>
                  </v:rect>
                  <v:rect id="Rectangle 297" o:spid="_x0000_s1056" style="position:absolute;left:2986;top:1949;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" strokeweight=".5pt">
                    <v:textbox inset="0,0,0,0">
                      <w:txbxContent>
                        <w:p w14:paraId="5C30CD57" w14:textId="77777777" w:rsidR="00CA3614" w:rsidRDefault="00CA3614" w:rsidP="00CA3614">
                          <w:pPr>
                            <w:jc w:val="center"/>
                          </w:pPr>
                          <w:r>
                            <w:rPr>
                              <w:rFonts w:hint="eastAsia"/>
                              <w:sz w:val="18"/>
                            </w:rPr>
                            <w:t>形势与政策</w:t>
                          </w:r>
                        </w:p>
                        <w:p w14:paraId="5742591C" w14:textId="77777777" w:rsidR="00CA3614" w:rsidRDefault="00CA3614" w:rsidP="00CA3614"/>
                      </w:txbxContent>
                    </v:textbox>
                  </v:rect>
                  <v:shapetype id="_x0000_t32" coordsize="21600,21600" o:spt="32" o:oned="t" path="m,l21600,21600e" filled="f">
                    <v:path arrowok="t" fillok="f" o:connecttype="none"/>
                    <o:lock v:ext="edit" shapetype="t"/>
                  </v:shapetype>
                  <v:shape id="AutoShape 371" o:spid="_x0000_s1057" type="#_x0000_t32" style="position:absolute;left:2702;top:2101;width:28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LTxQAAANwAAAAPAAAAZHJzL2Rvd25yZXYueG1sRI9Ba8JA&#10;FITvBf/D8gRvdWMJ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zgDLTxQAAANwAAAAP&#10;AAAAAAAAAAAAAAAAAAcCAABkcnMvZG93bnJldi54bWxQSwUGAAAAAAMAAwC3AAAA+QIAAAAA&#10;">
                    <v:stroke endarrow="block"/>
                  </v:shape>
                  <v:shape id="AutoShape 372" o:spid="_x0000_s1058" type="#_x0000_t32" style="position:absolute;left:4517;top:2101;width:284;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wLxAAAANwAAAAPAAAAZHJzL2Rvd25yZXYueG1sRI/BasMw&#10;EETvgf6D2EJusdyS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A3d3AvEAAAA3AAAAA8A&#10;AAAAAAAAAAAAAAAABwIAAGRycy9kb3ducmV2LnhtbFBLBQYAAAAAAwADALcAAAD4AgAAAAA=&#10;">
                    <v:stroke endarrow="block"/>
                  </v:shape>
                  <v:shape id="AutoShape 373" o:spid="_x0000_s1059" type="#_x0000_t32" style="position:absolute;left:6332;top:2101;width:4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k/xQAAANwAAAAPAAAAZHJzL2Rvd25yZXYueG1sRI9Ba8JA&#10;FITvQv/D8gq96UYR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DsHgk/xQAAANwAAAAP&#10;AAAAAAAAAAAAAAAAAAcCAABkcnMvZG93bnJldi54bWxQSwUGAAAAAAMAAwC3AAAA+QIAAAAA&#10;">
                    <v:stroke endarrow="block"/>
                  </v:shape>
                  <v:shape id="AutoShape 374" o:spid="_x0000_s1060" type="#_x0000_t32" style="position:absolute;left:8297;top:2101;width:3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ykxgAAANwAAAAPAAAAZHJzL2Rvd25yZXYueG1sRI9Ba8JA&#10;FITvBf/D8oTe6kaR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1KspMYAAADcAAAA&#10;DwAAAAAAAAAAAAAAAAAHAgAAZHJzL2Rvd25yZXYueG1sUEsFBgAAAAADAAMAtwAAAPoCAAAAAA==&#10;">
                    <v:stroke endarrow="block"/>
                  </v:shape>
                  <v:shape id="AutoShape 375" o:spid="_x0000_s1061" type="#_x0000_t32" style="position:absolute;left:10171;top:2101;width:2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8xQAAANwAAAAPAAAAZHJzL2Rvd25yZXYueG1sRI9Ba8JA&#10;FITvgv9heYI33URQ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D2dy+8xQAAANwAAAAP&#10;AAAAAAAAAAAAAAAAAAcCAABkcnMvZG93bnJldi54bWxQSwUGAAAAAAMAAwC3AAAA+QIAAAAA&#10;">
                    <v:stroke endarrow="block"/>
                  </v:shape>
                  <v:shape id="AutoShape 376" o:spid="_x0000_s1062" type="#_x0000_t32" style="position:absolute;left:12001;top:2101;width:31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onxgAAANwAAAAPAAAAZHJzL2Rvd25yZXYueG1sRI9Pa8JA&#10;FMTvBb/D8oTe6iaV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mTuKJ8YAAADcAAAA&#10;DwAAAAAAAAAAAAAAAAAHAgAAZHJzL2Rvd25yZXYueG1sUEsFBgAAAAADAAMAtwAAAPoCAAAAAA==&#10;">
                    <v:stroke endarrow="block"/>
                  </v:shape>
                  <v:shape id="AutoShape 377" o:spid="_x0000_s1063" type="#_x0000_t32" style="position:absolute;left:13846;top:2101;width:4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JTxgAAANwAAAAPAAAAZHJzL2Rvd25yZXYueG1sRI9Pa8JA&#10;FMTvBb/D8oTe6ibF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FtISU8YAAADcAAAA&#10;DwAAAAAAAAAAAAAAAAAHAgAAZHJzL2Rvd25yZXYueG1sUEsFBgAAAAADAAMAtwAAAPoCAAAAAA==&#10;">
                    <v:stroke endarrow="block"/>
                  </v:shape>
                </v:group>
                <v:group id="Group 386" o:spid="_x0000_s1064" style="position:absolute;left:1141;top:2487;width:12706;height:1545" coordorigin="1141,2487" coordsize="1270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angle 292" o:spid="_x0000_s1065" style="position:absolute;left:1146;top:281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" strokeweight=".5pt">
                    <v:textbox inset="0,0,0,0">
                      <w:txbxContent>
                        <w:p w14:paraId="276168E1" w14:textId="77777777" w:rsidR="00CA3614" w:rsidRDefault="00CA3614" w:rsidP="00CA3614">
                          <w:pPr>
                            <w:jc w:val="center"/>
                          </w:pPr>
                          <w:r>
                            <w:rPr>
                              <w:rFonts w:hint="eastAsia"/>
                              <w:sz w:val="18"/>
                            </w:rPr>
                            <w:t>思修与法律基础</w:t>
                          </w:r>
                        </w:p>
                        <w:p w14:paraId="5F01542E" w14:textId="77777777" w:rsidR="00CA3614" w:rsidRDefault="00CA3614" w:rsidP="00CA3614"/>
                      </w:txbxContent>
                    </v:textbox>
                  </v:rect>
                  <v:rect id="Rectangle 294" o:spid="_x0000_s1066" style="position:absolute;left:1141;top:311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" strokeweight=".5pt">
                    <v:textbox inset="0,0,0,0">
                      <w:txbxContent>
                        <w:p w14:paraId="51075DC0" w14:textId="77777777" w:rsidR="00CA3614" w:rsidRDefault="00CA3614" w:rsidP="00CA3614">
                          <w:pPr>
                            <w:jc w:val="center"/>
                          </w:pPr>
                          <w:r>
                            <w:rPr>
                              <w:rFonts w:hint="eastAsia"/>
                              <w:sz w:val="18"/>
                            </w:rPr>
                            <w:t>大学体育</w:t>
                          </w:r>
                          <w:r>
                            <w:rPr>
                              <w:rFonts w:hint="eastAsia"/>
                              <w:sz w:val="18"/>
                            </w:rPr>
                            <w:t>-1</w:t>
                          </w:r>
                        </w:p>
                        <w:p w14:paraId="22A45DF4" w14:textId="77777777" w:rsidR="00CA3614" w:rsidRDefault="00CA3614" w:rsidP="00CA3614"/>
                      </w:txbxContent>
                    </v:textbox>
                  </v:rect>
                  <v:rect id="Rectangle 295" o:spid="_x0000_s1067" style="position:absolute;left:1141;top:342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" strokeweight=".5pt">
                    <v:textbox inset="0,0,0,0">
                      <w:txbxContent>
                        <w:p w14:paraId="16B50CE5" w14:textId="77777777" w:rsidR="00CA3614" w:rsidRDefault="00CA3614" w:rsidP="00CA3614">
                          <w:pPr>
                            <w:jc w:val="center"/>
                          </w:pPr>
                          <w:r>
                            <w:rPr>
                              <w:rFonts w:hint="eastAsia"/>
                              <w:sz w:val="18"/>
                            </w:rPr>
                            <w:t>军事理论</w:t>
                          </w:r>
                        </w:p>
                        <w:p w14:paraId="3ABC69F5" w14:textId="77777777" w:rsidR="00CA3614" w:rsidRDefault="00CA3614" w:rsidP="00CA3614"/>
                      </w:txbxContent>
                    </v:textbox>
                  </v:rect>
                  <v:rect id="Rectangle 296" o:spid="_x0000_s1068" style="position:absolute;left:2985;top:2487;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" strokeweight=".5pt">
                    <v:textbox inset="0,0,0,0">
                      <w:txbxContent>
                        <w:p w14:paraId="6939C1C1" w14:textId="77777777" w:rsidR="00CA3614" w:rsidRDefault="00CA3614" w:rsidP="00CA3614">
                          <w:pPr>
                            <w:jc w:val="center"/>
                          </w:pPr>
                          <w:r>
                            <w:rPr>
                              <w:rFonts w:hint="eastAsia"/>
                              <w:sz w:val="18"/>
                            </w:rPr>
                            <w:t>中国近代史纲要</w:t>
                          </w:r>
                        </w:p>
                        <w:p w14:paraId="67CAFC93" w14:textId="77777777" w:rsidR="00CA3614" w:rsidRDefault="00CA3614" w:rsidP="00CA3614"/>
                      </w:txbxContent>
                    </v:textbox>
                  </v:rect>
                  <v:rect id="Rectangle 298" o:spid="_x0000_s1069" style="position:absolute;left:2980;top:2801;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" strokeweight=".5pt">
                    <v:textbox inset="0,0,0,0">
                      <w:txbxContent>
                        <w:p w14:paraId="71489015" w14:textId="77777777" w:rsidR="00CA3614" w:rsidRDefault="00CA3614" w:rsidP="00CA3614">
                          <w:pPr>
                            <w:jc w:val="center"/>
                          </w:pPr>
                          <w:r>
                            <w:rPr>
                              <w:rFonts w:hint="eastAsia"/>
                              <w:sz w:val="18"/>
                            </w:rPr>
                            <w:t>大学体育</w:t>
                          </w:r>
                          <w:r>
                            <w:rPr>
                              <w:rFonts w:hint="eastAsia"/>
                              <w:sz w:val="18"/>
                            </w:rPr>
                            <w:t>-2</w:t>
                          </w:r>
                        </w:p>
                        <w:p w14:paraId="07CC5910" w14:textId="77777777" w:rsidR="00CA3614" w:rsidRDefault="00CA3614" w:rsidP="00CA3614"/>
                      </w:txbxContent>
                    </v:textbox>
                  </v:rect>
                  <v:rect id="Rectangle 299" o:spid="_x0000_s1070" style="position:absolute;left:2980;top:3113;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" strokeweight=".5pt">
                    <v:textbox inset="0,0,0,0">
                      <w:txbxContent>
                        <w:p w14:paraId="45816FC9" w14:textId="77777777" w:rsidR="00CA3614" w:rsidRDefault="00CA3614" w:rsidP="00CA3614">
                          <w:pPr>
                            <w:jc w:val="center"/>
                          </w:pPr>
                          <w:r>
                            <w:rPr>
                              <w:rFonts w:hint="eastAsia"/>
                              <w:sz w:val="18"/>
                            </w:rPr>
                            <w:t>大学语文</w:t>
                          </w:r>
                        </w:p>
                        <w:p w14:paraId="11AA5BF9" w14:textId="77777777" w:rsidR="00CA3614" w:rsidRDefault="00CA3614" w:rsidP="00CA3614"/>
                      </w:txbxContent>
                    </v:textbox>
                  </v:rect>
                  <v:rect id="Rectangle 300" o:spid="_x0000_s1071" style="position:absolute;left:4801;top:293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" strokeweight=".5pt">
                    <v:textbox inset="0,0,0,0">
                      <w:txbxContent>
                        <w:p w14:paraId="4F970CCA" w14:textId="77777777" w:rsidR="00CA3614" w:rsidRDefault="00CA3614" w:rsidP="00CA3614">
                          <w:pPr>
                            <w:jc w:val="center"/>
                          </w:pPr>
                          <w:r>
                            <w:rPr>
                              <w:rFonts w:hint="eastAsia"/>
                              <w:sz w:val="18"/>
                            </w:rPr>
                            <w:t>毛泽东思想与社论</w:t>
                          </w:r>
                        </w:p>
                        <w:p w14:paraId="70D27719" w14:textId="77777777" w:rsidR="00CA3614" w:rsidRDefault="00CA3614" w:rsidP="00CA3614"/>
                      </w:txbxContent>
                    </v:textbox>
                  </v:rect>
                  <v:rect id="Rectangle 302" o:spid="_x0000_s1072" style="position:absolute;left:4801;top:325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" strokeweight=".5pt">
                    <v:textbox inset="0,0,0,0">
                      <w:txbxContent>
                        <w:p w14:paraId="552FF27E" w14:textId="77777777" w:rsidR="00CA3614" w:rsidRDefault="00CA3614" w:rsidP="00CA3614">
                          <w:pPr>
                            <w:jc w:val="center"/>
                          </w:pPr>
                          <w:r>
                            <w:rPr>
                              <w:rFonts w:hint="eastAsia"/>
                              <w:sz w:val="18"/>
                            </w:rPr>
                            <w:t>大学体育选修</w:t>
                          </w:r>
                          <w:r>
                            <w:rPr>
                              <w:rFonts w:hint="eastAsia"/>
                              <w:sz w:val="18"/>
                            </w:rPr>
                            <w:t>-1</w:t>
                          </w:r>
                        </w:p>
                        <w:p w14:paraId="2B76A1B8" w14:textId="77777777" w:rsidR="00CA3614" w:rsidRDefault="00CA3614" w:rsidP="00CA3614"/>
                      </w:txbxContent>
                    </v:textbox>
                  </v:rect>
                  <v:rect id="Rectangle 303" o:spid="_x0000_s1073" style="position:absolute;left:6780;top:324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" strokeweight=".5pt">
                    <v:textbox inset="0,0,0,0">
                      <w:txbxContent>
                        <w:p w14:paraId="0126D070" w14:textId="77777777" w:rsidR="00CA3614" w:rsidRDefault="00CA3614" w:rsidP="00CA3614">
                          <w:pPr>
                            <w:jc w:val="center"/>
                          </w:pPr>
                          <w:r>
                            <w:rPr>
                              <w:rFonts w:hint="eastAsia"/>
                              <w:sz w:val="18"/>
                            </w:rPr>
                            <w:t>经济与管理</w:t>
                          </w:r>
                        </w:p>
                        <w:p w14:paraId="4916FBD4" w14:textId="77777777" w:rsidR="00CA3614" w:rsidRDefault="00CA3614" w:rsidP="00CA3614"/>
                      </w:txbxContent>
                    </v:textbox>
                  </v:rect>
                  <v:rect id="Rectangle 304" o:spid="_x0000_s1074" style="position:absolute;left:6786;top:2643;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" strokeweight=".5pt">
                    <v:textbox inset="0,0,0,0">
                      <w:txbxContent>
                        <w:p w14:paraId="11C7D521" w14:textId="77777777" w:rsidR="00CA3614" w:rsidRDefault="00CA3614" w:rsidP="00CA3614">
                          <w:pPr>
                            <w:jc w:val="center"/>
                          </w:pPr>
                          <w:r>
                            <w:rPr>
                              <w:rFonts w:hint="eastAsia"/>
                              <w:sz w:val="18"/>
                            </w:rPr>
                            <w:t>思修与法律基础</w:t>
                          </w:r>
                        </w:p>
                        <w:p w14:paraId="3A47FB27" w14:textId="77777777" w:rsidR="00CA3614" w:rsidRDefault="00CA3614" w:rsidP="00CA3614"/>
                      </w:txbxContent>
                    </v:textbox>
                  </v:rect>
                  <v:rect id="Rectangle 306" o:spid="_x0000_s1075" style="position:absolute;left:6781;top:293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" strokeweight=".5pt">
                    <v:textbox inset="0,0,0,0">
                      <w:txbxContent>
                        <w:p w14:paraId="767AC86D" w14:textId="77777777" w:rsidR="00CA3614" w:rsidRDefault="00CA3614" w:rsidP="00CA3614">
                          <w:pPr>
                            <w:jc w:val="center"/>
                          </w:pPr>
                          <w:r>
                            <w:rPr>
                              <w:rFonts w:hint="eastAsia"/>
                              <w:sz w:val="18"/>
                            </w:rPr>
                            <w:t>大学体育选修</w:t>
                          </w:r>
                          <w:r>
                            <w:rPr>
                              <w:rFonts w:hint="eastAsia"/>
                              <w:sz w:val="18"/>
                            </w:rPr>
                            <w:t>-2</w:t>
                          </w:r>
                        </w:p>
                        <w:p w14:paraId="5F6805D1" w14:textId="77777777" w:rsidR="00CA3614" w:rsidRDefault="00CA3614" w:rsidP="00CA3614"/>
                      </w:txbxContent>
                    </v:textbox>
                  </v:rect>
                  <v:rect id="Rectangle 308" o:spid="_x0000_s1076" style="position:absolute;left:2985;top:3425;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" strokeweight=".5pt">
                    <v:textbox inset="0,0,0,0">
                      <w:txbxContent>
                        <w:p w14:paraId="34B40575" w14:textId="77777777" w:rsidR="00CA3614" w:rsidRDefault="00CA3614" w:rsidP="00CA3614">
                          <w:pPr>
                            <w:jc w:val="center"/>
                          </w:pPr>
                          <w:r>
                            <w:rPr>
                              <w:rFonts w:hint="eastAsia"/>
                              <w:sz w:val="18"/>
                            </w:rPr>
                            <w:t>心理健康教育</w:t>
                          </w:r>
                        </w:p>
                        <w:p w14:paraId="79422DDF" w14:textId="77777777" w:rsidR="00CA3614" w:rsidRDefault="00CA3614" w:rsidP="00CA3614"/>
                      </w:txbxContent>
                    </v:textbox>
                  </v:rect>
                  <v:rect id="Rectangle 309" o:spid="_x0000_s1077" style="position:absolute;left:2986;top:371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" strokeweight=".5pt">
                    <v:textbox inset="0,0,0,0">
                      <w:txbxContent>
                        <w:p w14:paraId="7AE6B214" w14:textId="77777777" w:rsidR="00CA3614" w:rsidRDefault="00CA3614" w:rsidP="00CA3614">
                          <w:pPr>
                            <w:jc w:val="center"/>
                          </w:pPr>
                          <w:r>
                            <w:rPr>
                              <w:rFonts w:hint="eastAsia"/>
                              <w:sz w:val="18"/>
                            </w:rPr>
                            <w:t>基础科学</w:t>
                          </w:r>
                        </w:p>
                        <w:p w14:paraId="7F4AA305" w14:textId="77777777" w:rsidR="00CA3614" w:rsidRDefault="00CA3614" w:rsidP="00CA3614"/>
                      </w:txbxContent>
                    </v:textbox>
                  </v:rect>
                  <v:rect id="Rectangle 310" o:spid="_x0000_s1078" style="position:absolute;left:6780;top:356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" strokeweight=".5pt">
                    <v:textbox inset="0,0,0,0">
                      <w:txbxContent>
                        <w:p w14:paraId="6D5CFD76" w14:textId="77777777" w:rsidR="00CA3614" w:rsidRDefault="00CA3614" w:rsidP="00CA3614">
                          <w:pPr>
                            <w:jc w:val="center"/>
                          </w:pPr>
                          <w:r>
                            <w:rPr>
                              <w:rFonts w:hint="eastAsia"/>
                              <w:sz w:val="18"/>
                            </w:rPr>
                            <w:t>艺术与人文科学</w:t>
                          </w:r>
                        </w:p>
                        <w:p w14:paraId="23748171" w14:textId="77777777" w:rsidR="00CA3614" w:rsidRDefault="00CA3614" w:rsidP="00CA3614"/>
                      </w:txbxContent>
                    </v:textbox>
                  </v:rect>
                  <v:rect id="Rectangle 317" o:spid="_x0000_s1079" style="position:absolute;left:8670;top:309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" strokeweight=".5pt">
                    <v:textbox inset="0,0,0,0">
                      <w:txbxContent>
                        <w:p w14:paraId="4796A358" w14:textId="77777777" w:rsidR="00CA3614" w:rsidRDefault="00CA3614" w:rsidP="00CA3614">
                          <w:pPr>
                            <w:jc w:val="center"/>
                          </w:pPr>
                          <w:r>
                            <w:rPr>
                              <w:rFonts w:hint="eastAsia"/>
                              <w:sz w:val="18"/>
                            </w:rPr>
                            <w:t>创新理论基础</w:t>
                          </w:r>
                        </w:p>
                        <w:p w14:paraId="790531E5" w14:textId="77777777" w:rsidR="00CA3614" w:rsidRDefault="00CA3614" w:rsidP="00CA3614"/>
                      </w:txbxContent>
                    </v:textbox>
                  </v:rect>
                  <v:rect id="Rectangle 318" o:spid="_x0000_s1080" style="position:absolute;left:10471;top:309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" strokeweight=".5pt">
                    <v:textbox inset="0,0,0,0">
                      <w:txbxContent>
                        <w:p w14:paraId="5758109B" w14:textId="77777777" w:rsidR="00CA3614" w:rsidRDefault="00CA3614" w:rsidP="00CA3614">
                          <w:pPr>
                            <w:jc w:val="center"/>
                          </w:pPr>
                          <w:r>
                            <w:rPr>
                              <w:rFonts w:hint="eastAsia"/>
                              <w:sz w:val="18"/>
                            </w:rPr>
                            <w:t>大学生创业基础</w:t>
                          </w:r>
                        </w:p>
                        <w:p w14:paraId="6881F23B" w14:textId="77777777" w:rsidR="00CA3614" w:rsidRDefault="00CA3614" w:rsidP="00CA3614"/>
                      </w:txbxContent>
                    </v:textbox>
                  </v:rect>
                  <v:rect id="Rectangle 319" o:spid="_x0000_s1081" style="position:absolute;left:12316;top:309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" strokeweight=".5pt">
                    <v:textbox inset="0,0,0,0">
                      <w:txbxContent>
                        <w:p w14:paraId="5C36BF29" w14:textId="77777777" w:rsidR="00CA3614" w:rsidRDefault="00CA3614" w:rsidP="00CA3614">
                          <w:pPr>
                            <w:jc w:val="center"/>
                          </w:pPr>
                          <w:r>
                            <w:rPr>
                              <w:rFonts w:hint="eastAsia"/>
                              <w:sz w:val="18"/>
                            </w:rPr>
                            <w:t>大学生就业指导</w:t>
                          </w:r>
                        </w:p>
                        <w:p w14:paraId="3B508028" w14:textId="77777777" w:rsidR="00CA3614" w:rsidRDefault="00CA3614" w:rsidP="00CA3614"/>
                      </w:txbxContent>
                    </v:textbox>
                  </v:rect>
                  <v:shape id="AutoShape 378" o:spid="_x0000_s1082" type="#_x0000_t32" style="position:absolute;left:2702;top:3262;width:28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ZHxgAAANwAAAAPAAAAZHJzL2Rvd25yZXYueG1sRI9Ba8JA&#10;FITvBf/D8oTe6kal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0o7WR8YAAADcAAAA&#10;DwAAAAAAAAAAAAAAAAAHAgAAZHJzL2Rvd25yZXYueG1sUEsFBgAAAAADAAMAtwAAAPoCAAAAAA==&#10;">
                    <v:stroke endarrow="block"/>
                  </v:shape>
                  <v:shape id="AutoShape 379" o:spid="_x0000_s1083" type="#_x0000_t32" style="position:absolute;left:4517;top:3247;width:28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">
                    <v:stroke endarrow="block"/>
                  </v:shape>
                  <v:shape id="AutoShape 381" o:spid="_x0000_s1084" type="#_x0000_t32" style="position:absolute;left:6377;top:3252;width:3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">
                    <v:stroke endarrow="block"/>
                  </v:shape>
                  <v:shape id="AutoShape 382" o:spid="_x0000_s1085" type="#_x0000_t32" style="position:absolute;left:8328;top:3251;width:3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fxgAAANwAAAAPAAAAZHJzL2Rvd25yZXYueG1sRI9Ba8JA&#10;FITvBf/D8oTe6saWis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wvl138YAAADcAAAA&#10;DwAAAAAAAAAAAAAAAAAHAgAAZHJzL2Rvd25yZXYueG1sUEsFBgAAAAADAAMAtwAAAPoCAAAAAA==&#10;">
                    <v:stroke endarrow="block"/>
                  </v:shape>
                  <v:shape id="AutoShape 383" o:spid="_x0000_s1086" type="#_x0000_t32" style="position:absolute;left:10201;top:3249;width:27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">
                    <v:stroke endarrow="block"/>
                  </v:shape>
                  <v:shape id="AutoShape 384" o:spid="_x0000_s1087" type="#_x0000_t32" style="position:absolute;left:12002;top:3249;width:314;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">
                    <v:stroke endarrow="block"/>
                  </v:shape>
                </v:group>
                <v:line id="Line 385" o:spid="_x0000_s1088" style="position:absolute;visibility:visible;mso-wrap-style:square" from="13831,3252" to="1542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9zxQAAANwAAAAPAAAAZHJzL2Rvd25yZXYueG1sRI9BS8NA&#10;FITvgv9heYI3u4lF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DOGB9zxQAAANwAAAAP&#10;AAAAAAAAAAAAAAAAAAcCAABkcnMvZG93bnJldi54bWxQSwUGAAAAAAMAAwC3AAAA+QIAAAAA&#10;">
                  <v:stroke endarrow="block"/>
                </v:line>
                <v:rect id="Rectangle 387" o:spid="_x0000_s1089" style="position:absolute;left:1096;top:2406;width:72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" filled="f" strokecolor="red">
                  <v:stroke dashstyle="dash"/>
                </v:rect>
                <v:rect id="Rectangle 389" o:spid="_x0000_s1090" style="position:absolute;left:1073;top:1874;width:147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" filled="f" strokecolor="red">
                  <v:stroke dashstyle="dash"/>
                </v:rect>
                <v:shape id="AutoShape 390" o:spid="_x0000_s1091" type="#_x0000_t32" style="position:absolute;left:2671;top:4497;width:3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ChxQAAANwAAAAPAAAAZHJzL2Rvd25yZXYueG1sRI9BawIx&#10;FITvBf9DeIK3mlVq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DlxAChxQAAANwAAAAP&#10;AAAAAAAAAAAAAAAAAAcCAABkcnMvZG93bnJldi54bWxQSwUGAAAAAAMAAwC3AAAA+QIAAAAA&#10;">
                  <v:stroke endarrow="block"/>
                </v:shape>
                <v:shape id="AutoShape 391" o:spid="_x0000_s1092" type="#_x0000_t32" style="position:absolute;left:4532;top:4499;width:44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">
                  <v:stroke endarrow="block"/>
                </v:shape>
                <v:shape id="AutoShape 393" o:spid="_x0000_s1093" type="#_x0000_t32" style="position:absolute;left:2671;top:5279;width:31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1OxgAAANwAAAAPAAAAZHJzL2Rvd25yZXYueG1sRI9Ba8JA&#10;FITvBf/D8oTe6kax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BWE9TsYAAADcAAAA&#10;DwAAAAAAAAAAAAAAAAAHAgAAZHJzL2Rvd25yZXYueG1sUEsFBgAAAAADAAMAtwAAAPoCAAAAAA==&#10;">
                  <v:stroke endarrow="block"/>
                </v:shape>
                <v:shape id="AutoShape 394" o:spid="_x0000_s1094" type="#_x0000_t32" style="position:absolute;left:4516;top:5281;width:4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">
                  <v:stroke endarrow="block"/>
                </v:shape>
                <v:shape id="AutoShape 395" o:spid="_x0000_s1095" type="#_x0000_t32" style="position:absolute;left:6552;top:5280;width:35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">
                  <v:stroke endarrow="block"/>
                </v:shape>
                <v:group id="Group 401" o:spid="_x0000_s1096" style="position:absolute;left:1201;top:9646;width:11431;height:630" coordorigin="1201,9646" coordsize="114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360" o:spid="_x0000_s1097" style="position:absolute;left:1201;top:980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" strokeweight=".5pt">
                    <v:textbox inset="0,0,0,0">
                      <w:txbxContent>
                        <w:p w14:paraId="1A514677" w14:textId="77777777" w:rsidR="00CA3614" w:rsidRDefault="00CA3614" w:rsidP="00CA3614">
                          <w:pPr>
                            <w:jc w:val="center"/>
                          </w:pPr>
                          <w:r>
                            <w:rPr>
                              <w:rFonts w:hint="eastAsia"/>
                              <w:sz w:val="18"/>
                            </w:rPr>
                            <w:t>军事训练</w:t>
                          </w:r>
                        </w:p>
                        <w:p w14:paraId="3B090518" w14:textId="77777777" w:rsidR="00CA3614" w:rsidRDefault="00CA3614" w:rsidP="00CA3614"/>
                      </w:txbxContent>
                    </v:textbox>
                  </v:rect>
                  <v:rect id="Rectangle 361" o:spid="_x0000_s1098" style="position:absolute;left:3001;top:980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" strokeweight=".5pt">
                    <v:textbox inset="0,0,0,0">
                      <w:txbxContent>
                        <w:p w14:paraId="64153698" w14:textId="77777777" w:rsidR="00CA3614" w:rsidRDefault="00CA3614" w:rsidP="00CA3614">
                          <w:pPr>
                            <w:jc w:val="center"/>
                          </w:pPr>
                          <w:r>
                            <w:rPr>
                              <w:rFonts w:hint="eastAsia"/>
                              <w:sz w:val="18"/>
                            </w:rPr>
                            <w:t>金工实习</w:t>
                          </w:r>
                        </w:p>
                        <w:p w14:paraId="1CDC4CFF" w14:textId="77777777" w:rsidR="00CA3614" w:rsidRDefault="00CA3614" w:rsidP="00CA3614"/>
                      </w:txbxContent>
                    </v:textbox>
                  </v:rect>
                  <v:rect id="Rectangle 362" o:spid="_x0000_s1099" style="position:absolute;left:7141;top:996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" strokeweight=".5pt">
                    <v:textbox inset="0,0,0,0">
                      <w:txbxContent>
                        <w:p w14:paraId="4A829C11" w14:textId="77777777" w:rsidR="00CA3614" w:rsidRDefault="00CA3614" w:rsidP="00CA3614">
                          <w:pPr>
                            <w:jc w:val="center"/>
                          </w:pPr>
                          <w:r>
                            <w:rPr>
                              <w:rFonts w:hint="eastAsia"/>
                              <w:sz w:val="18"/>
                            </w:rPr>
                            <w:t>专业创新实验</w:t>
                          </w:r>
                        </w:p>
                        <w:p w14:paraId="0FAA1251" w14:textId="77777777" w:rsidR="00CA3614" w:rsidRDefault="00CA3614" w:rsidP="00CA3614"/>
                      </w:txbxContent>
                    </v:textbox>
                  </v:rect>
                  <v:rect id="Rectangle 363" o:spid="_x0000_s1100" style="position:absolute;left:7141;top:964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" strokeweight=".5pt">
                    <v:textbox inset="0,0,0,0">
                      <w:txbxContent>
                        <w:p w14:paraId="0A8D749C" w14:textId="77777777" w:rsidR="00CA3614" w:rsidRDefault="00CA3614" w:rsidP="00CA3614">
                          <w:pPr>
                            <w:jc w:val="center"/>
                          </w:pPr>
                          <w:r>
                            <w:rPr>
                              <w:rFonts w:hint="eastAsia"/>
                              <w:sz w:val="18"/>
                            </w:rPr>
                            <w:t>电子实习（二）</w:t>
                          </w:r>
                        </w:p>
                        <w:p w14:paraId="6FBF4D93" w14:textId="77777777" w:rsidR="00CA3614" w:rsidRDefault="00CA3614" w:rsidP="00CA3614"/>
                      </w:txbxContent>
                    </v:textbox>
                  </v:rect>
                  <v:rect id="Rectangle 365" o:spid="_x0000_s1101" style="position:absolute;left:9121;top:996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" strokeweight=".5pt">
                    <v:textbox inset="0,0,0,0">
                      <w:txbxContent>
                        <w:p w14:paraId="190FF67E" w14:textId="77777777" w:rsidR="00CA3614" w:rsidRDefault="00CA3614" w:rsidP="00CA3614">
                          <w:pPr>
                            <w:jc w:val="center"/>
                          </w:pPr>
                          <w:r>
                            <w:rPr>
                              <w:rFonts w:hint="eastAsia"/>
                              <w:sz w:val="18"/>
                            </w:rPr>
                            <w:t>认识实习</w:t>
                          </w:r>
                        </w:p>
                        <w:p w14:paraId="146FFD71" w14:textId="77777777" w:rsidR="00CA3614" w:rsidRDefault="00CA3614" w:rsidP="00CA3614"/>
                      </w:txbxContent>
                    </v:textbox>
                  </v:rect>
                  <v:rect id="Rectangle 366" o:spid="_x0000_s1102" style="position:absolute;left:9121;top:964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" strokeweight=".5pt">
                    <v:textbox inset="0,0,0,0">
                      <w:txbxContent>
                        <w:p w14:paraId="275A9E56" w14:textId="77777777" w:rsidR="00CA3614" w:rsidRDefault="00CA3614" w:rsidP="00CA3614">
                          <w:pPr>
                            <w:jc w:val="center"/>
                          </w:pPr>
                          <w:r>
                            <w:rPr>
                              <w:rFonts w:hint="eastAsia"/>
                              <w:sz w:val="18"/>
                            </w:rPr>
                            <w:t>数控实习（二）</w:t>
                          </w:r>
                        </w:p>
                        <w:p w14:paraId="5A790B41" w14:textId="77777777" w:rsidR="00CA3614" w:rsidRDefault="00CA3614" w:rsidP="00CA3614"/>
                      </w:txbxContent>
                    </v:textbox>
                  </v:rect>
                  <v:rect id="Rectangle 367" o:spid="_x0000_s1103" style="position:absolute;left:11101;top:980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" strokeweight=".5pt">
                    <v:textbox inset="0,0,0,0">
                      <w:txbxContent>
                        <w:p w14:paraId="70B1976C" w14:textId="77777777" w:rsidR="00CA3614" w:rsidRDefault="00CA3614" w:rsidP="00CA3614">
                          <w:pPr>
                            <w:jc w:val="center"/>
                          </w:pPr>
                          <w:r>
                            <w:rPr>
                              <w:rFonts w:hint="eastAsia"/>
                              <w:sz w:val="18"/>
                            </w:rPr>
                            <w:t>生产实习</w:t>
                          </w:r>
                        </w:p>
                        <w:p w14:paraId="680B1021" w14:textId="77777777" w:rsidR="00CA3614" w:rsidRDefault="00CA3614" w:rsidP="00CA3614"/>
                      </w:txbxContent>
                    </v:textbox>
                  </v:rect>
                  <v:shape id="AutoShape 396" o:spid="_x0000_s1104" type="#_x0000_t32" style="position:absolute;left:2732;top:9957;width:26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4IxQAAANwAAAAPAAAAZHJzL2Rvd25yZXYueG1sRI9Ba8JA&#10;FITvBf/D8gRvdWMh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Dv9A4IxQAAANwAAAAP&#10;AAAAAAAAAAAAAAAAAAcCAABkcnMvZG93bnJldi54bWxQSwUGAAAAAAMAAwC3AAAA+QIAAAAA&#10;">
                    <v:stroke endarrow="block"/>
                  </v:shape>
                  <v:shape id="AutoShape 397" o:spid="_x0000_s1105" type="#_x0000_t32" style="position:absolute;left:4564;top:9959;width:255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B/xQAAANwAAAAPAAAAZHJzL2Rvd25yZXYueG1sRI9Ba8JA&#10;FITvQv/D8gq96UZB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AfJpB/xQAAANwAAAAP&#10;AAAAAAAAAAAAAAAAAAcCAABkcnMvZG93bnJldi54bWxQSwUGAAAAAAMAAwC3AAAA+QIAAAAA&#10;">
                    <v:stroke endarrow="block"/>
                  </v:shape>
                  <v:shape id="AutoShape 398" o:spid="_x0000_s1106" type="#_x0000_t32" style="position:absolute;left:8683;top:9960;width:45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XkxgAAANwAAAAPAAAAZHJzL2Rvd25yZXYueG1sRI9Ba8JA&#10;FITvBf/D8oTe6kbB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cGo15MYAAADcAAAA&#10;DwAAAAAAAAAAAAAAAAAHAgAAZHJzL2Rvd25yZXYueG1sUEsFBgAAAAADAAMAtwAAAPoCAAAAAA==&#10;">
                    <v:stroke endarrow="block"/>
                  </v:shape>
                  <v:shape id="AutoShape 399" o:spid="_x0000_s1107" type="#_x0000_t32" style="position:absolute;left:10663;top:9960;width:45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GWwgAAANwAAAAPAAAAZHJzL2Rvd25yZXYueG1sRE/LisIw&#10;FN0L8w/hDsxOUwUH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AB9aGWwgAAANwAAAAPAAAA&#10;AAAAAAAAAAAAAAcCAABkcnMvZG93bnJldi54bWxQSwUGAAAAAAMAAwC3AAAA9gIAAAAA&#10;">
                    <v:stroke endarrow="block"/>
                  </v:shape>
                </v:group>
                <v:line id="Line 400" o:spid="_x0000_s1108" style="position:absolute;visibility:visible;mso-wrap-style:square" from="12734,9959" to="15399,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xQAAANwAAAAPAAAAZHJzL2Rvd25yZXYueG1sRI9BawIx&#10;FITvQv9DeAVvmrVg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ATx/rTxQAAANwAAAAP&#10;AAAAAAAAAAAAAAAAAAcCAABkcnMvZG93bnJldi54bWxQSwUGAAAAAAMAAwC3AAAA+QIAAAAA&#10;">
                  <v:stroke endarrow="block"/>
                </v:line>
                <v:rect id="Rectangle 402" o:spid="_x0000_s1109" style="position:absolute;left:1138;top:9596;width:1156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" filled="f" strokecolor="red">
                  <v:stroke dashstyle="dash"/>
                </v:rect>
                <v:group id="Group 424" o:spid="_x0000_s1110" style="position:absolute;left:1201;top:8944;width:7471;height:316" coordorigin="1201,8944" coordsize="74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ect id="Rectangle 348" o:spid="_x0000_s1111" style="position:absolute;left:1201;top:894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" strokeweight=".5pt">
                    <v:textbox inset="0,0,0,0">
                      <w:txbxContent>
                        <w:p w14:paraId="0B76B29C" w14:textId="77777777" w:rsidR="00CA3614" w:rsidRDefault="00CA3614" w:rsidP="00CA3614">
                          <w:pPr>
                            <w:jc w:val="center"/>
                          </w:pPr>
                          <w:r>
                            <w:rPr>
                              <w:rFonts w:hint="eastAsia"/>
                              <w:sz w:val="18"/>
                            </w:rPr>
                            <w:t>工程图学</w:t>
                          </w:r>
                          <w:r>
                            <w:rPr>
                              <w:rFonts w:hint="eastAsia"/>
                              <w:sz w:val="18"/>
                            </w:rPr>
                            <w:t>-1</w:t>
                          </w:r>
                        </w:p>
                        <w:p w14:paraId="63AEBE5F" w14:textId="77777777" w:rsidR="00CA3614" w:rsidRDefault="00CA3614" w:rsidP="00CA3614"/>
                      </w:txbxContent>
                    </v:textbox>
                  </v:rect>
                  <v:rect id="Rectangle 349" o:spid="_x0000_s1112" style="position:absolute;left:3001;top:894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" strokeweight=".5pt">
                    <v:textbox inset="0,0,0,0">
                      <w:txbxContent>
                        <w:p w14:paraId="41CA2917" w14:textId="77777777" w:rsidR="00CA3614" w:rsidRDefault="00CA3614" w:rsidP="00CA3614">
                          <w:pPr>
                            <w:jc w:val="center"/>
                          </w:pPr>
                          <w:r>
                            <w:rPr>
                              <w:rFonts w:hint="eastAsia"/>
                              <w:sz w:val="18"/>
                            </w:rPr>
                            <w:t>工程图学</w:t>
                          </w:r>
                          <w:r>
                            <w:rPr>
                              <w:rFonts w:hint="eastAsia"/>
                              <w:sz w:val="18"/>
                            </w:rPr>
                            <w:t>-2</w:t>
                          </w:r>
                        </w:p>
                        <w:p w14:paraId="03972463" w14:textId="77777777" w:rsidR="00CA3614" w:rsidRDefault="00CA3614" w:rsidP="00CA3614"/>
                      </w:txbxContent>
                    </v:textbox>
                  </v:rect>
                  <v:rect id="Rectangle 350" o:spid="_x0000_s1113" style="position:absolute;left:5070;top:894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" strokeweight=".5pt">
                    <v:textbox inset="0,0,0,0">
                      <w:txbxContent>
                        <w:p w14:paraId="585B92F3" w14:textId="77777777" w:rsidR="00CA3614" w:rsidRDefault="00CA3614" w:rsidP="00CA3614">
                          <w:pPr>
                            <w:jc w:val="center"/>
                          </w:pPr>
                          <w:r>
                            <w:rPr>
                              <w:rFonts w:hint="eastAsia"/>
                              <w:sz w:val="18"/>
                            </w:rPr>
                            <w:t>工程图学课程设计</w:t>
                          </w:r>
                        </w:p>
                        <w:p w14:paraId="4C215BD4" w14:textId="77777777" w:rsidR="00CA3614" w:rsidRDefault="00CA3614" w:rsidP="00CA3614"/>
                      </w:txbxContent>
                    </v:textbox>
                  </v:rect>
                  <v:rect id="Rectangle 351" o:spid="_x0000_s1114" style="position:absolute;left:7141;top:894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" strokeweight=".5pt">
                    <v:textbox inset="0,0,0,0">
                      <w:txbxContent>
                        <w:p w14:paraId="36CCAEE8" w14:textId="77777777" w:rsidR="00CA3614" w:rsidRDefault="00CA3614" w:rsidP="00CA3614">
                          <w:pPr>
                            <w:jc w:val="center"/>
                          </w:pPr>
                          <w:r>
                            <w:rPr>
                              <w:rFonts w:hint="eastAsia"/>
                              <w:sz w:val="18"/>
                            </w:rPr>
                            <w:t>计算机绘图</w:t>
                          </w:r>
                        </w:p>
                        <w:p w14:paraId="655EBA6B" w14:textId="77777777" w:rsidR="00CA3614" w:rsidRDefault="00CA3614" w:rsidP="00CA3614"/>
                      </w:txbxContent>
                    </v:textbox>
                  </v:rect>
                  <v:shape id="AutoShape 403" o:spid="_x0000_s1115" type="#_x0000_t32" style="position:absolute;left:2732;top:9101;width:26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rCxQAAANwAAAAPAAAAZHJzL2Rvd25yZXYueG1sRI9Ba8JA&#10;FITvgv9heUJvurHQ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DRSlrCxQAAANwAAAAP&#10;AAAAAAAAAAAAAAAAAAcCAABkcnMvZG93bnJldi54bWxQSwUGAAAAAAMAAwC3AAAA+QIAAAAA&#10;">
                    <v:stroke endarrow="block"/>
                  </v:shape>
                  <v:shape id="AutoShape 404" o:spid="_x0000_s1116" type="#_x0000_t32" style="position:absolute;left:4532;top:9103;width:5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ZxgAAANwAAAAPAAAAZHJzL2Rvd25yZXYueG1sRI9Ba8JA&#10;FITvhf6H5RW81Y2C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vgb/WcYAAADcAAAA&#10;DwAAAAAAAAAAAAAAAAAHAgAAZHJzL2Rvd25yZXYueG1sUEsFBgAAAAADAAMAtwAAAPoCAAAAAA==&#10;">
                    <v:stroke endarrow="block"/>
                  </v:shape>
                  <v:shape id="AutoShape 405" o:spid="_x0000_s1117" type="#_x0000_t32" style="position:absolute;left:6601;top:9103;width: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srwwAAANwAAAAPAAAAZHJzL2Rvd25yZXYueG1sRE/Pa8Iw&#10;FL4P/B/CE3abqQPL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z5lrK8MAAADcAAAADwAA&#10;AAAAAAAAAAAAAAAHAgAAZHJzL2Rvd25yZXYueG1sUEsFBgAAAAADAAMAtwAAAPcCAAAAAA==&#10;">
                    <v:stroke endarrow="block"/>
                  </v:shape>
                </v:group>
                <v:shape id="AutoShape 407" o:spid="_x0000_s1118" type="#_x0000_t32" style="position:absolute;left:9796;top:8558;width:1;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6wxQAAANwAAAAPAAAAZHJzL2Rvd25yZXYueG1sRI9Ba8JA&#10;FITvgv9heUJvurFQ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Cg1c6wxQAAANwAAAAP&#10;AAAAAAAAAAAAAAAAAAcCAABkcnMvZG93bnJldi54bWxQSwUGAAAAAAMAAwC3AAAA+QIAAAAA&#10;">
                  <v:stroke endarrow="block"/>
                </v:shape>
                <v:shape id="AutoShape 408" o:spid="_x0000_s1119" type="#_x0000_t32" style="position:absolute;left:8670;top:8400;width:34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HwwgAAANwAAAAPAAAAZHJzL2Rvd25yZXYueG1sRE/Pa8Iw&#10;FL4L/g/hCd5m6k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C0NvHwwgAAANwAAAAPAAAA&#10;AAAAAAAAAAAAAAcCAABkcnMvZG93bnJldi54bWxQSwUGAAAAAAMAAwC3AAAA9gIAAAAA&#10;">
                  <v:stroke endarrow="block"/>
                </v:shape>
                <v:group id="Group 422" o:spid="_x0000_s1120" style="position:absolute;left:2956;top:6055;width:3615;height:1879" coordorigin="2986,6055" coordsize="3615,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ect id="Rectangle 329" o:spid="_x0000_s1121" style="position:absolute;left:2986;top:637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" strokeweight=".5pt">
                    <v:textbox inset="0,0,0,0">
                      <w:txbxContent>
                        <w:p w14:paraId="7E22874A" w14:textId="77777777" w:rsidR="00CA3614" w:rsidRDefault="00CA3614" w:rsidP="00CA3614">
                          <w:pPr>
                            <w:jc w:val="center"/>
                          </w:pPr>
                          <w:r>
                            <w:rPr>
                              <w:rFonts w:hint="eastAsia"/>
                              <w:sz w:val="18"/>
                            </w:rPr>
                            <w:t>大学物理（一）</w:t>
                          </w:r>
                          <w:r>
                            <w:rPr>
                              <w:rFonts w:hint="eastAsia"/>
                              <w:sz w:val="18"/>
                            </w:rPr>
                            <w:t>-1</w:t>
                          </w:r>
                        </w:p>
                        <w:p w14:paraId="0DAD1BB8" w14:textId="77777777" w:rsidR="00CA3614" w:rsidRDefault="00CA3614" w:rsidP="00CA3614"/>
                      </w:txbxContent>
                    </v:textbox>
                  </v:rect>
                  <v:rect id="Rectangle 330" o:spid="_x0000_s1122" style="position:absolute;left:2986;top:6687;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" strokeweight=".5pt">
                    <v:textbox inset="0,0,0,0">
                      <w:txbxContent>
                        <w:p w14:paraId="450D22CE" w14:textId="77777777" w:rsidR="00CA3614" w:rsidRDefault="00CA3614" w:rsidP="00CA3614">
                          <w:pPr>
                            <w:jc w:val="center"/>
                          </w:pPr>
                          <w:r>
                            <w:rPr>
                              <w:rFonts w:hint="eastAsia"/>
                              <w:sz w:val="18"/>
                            </w:rPr>
                            <w:t>物理实验（一）</w:t>
                          </w:r>
                          <w:r>
                            <w:rPr>
                              <w:rFonts w:hint="eastAsia"/>
                              <w:sz w:val="18"/>
                            </w:rPr>
                            <w:t>-1</w:t>
                          </w:r>
                        </w:p>
                        <w:p w14:paraId="23FD252F" w14:textId="77777777" w:rsidR="00CA3614" w:rsidRDefault="00CA3614" w:rsidP="00CA3614"/>
                      </w:txbxContent>
                    </v:textbox>
                  </v:rect>
                  <v:rect id="Rectangle 331" o:spid="_x0000_s1123" style="position:absolute;left:5070;top:6055;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" strokeweight=".5pt">
                    <v:textbox inset="0,0,0,0">
                      <w:txbxContent>
                        <w:p w14:paraId="41884894" w14:textId="77777777" w:rsidR="00CA3614" w:rsidRDefault="00CA3614" w:rsidP="00CA3614">
                          <w:pPr>
                            <w:jc w:val="center"/>
                          </w:pPr>
                          <w:r>
                            <w:rPr>
                              <w:rFonts w:hint="eastAsia"/>
                              <w:sz w:val="18"/>
                            </w:rPr>
                            <w:t>大学物理（一）</w:t>
                          </w:r>
                          <w:r>
                            <w:rPr>
                              <w:rFonts w:hint="eastAsia"/>
                              <w:sz w:val="18"/>
                            </w:rPr>
                            <w:t>-2</w:t>
                          </w:r>
                        </w:p>
                        <w:p w14:paraId="24551AB4" w14:textId="77777777" w:rsidR="00CA3614" w:rsidRDefault="00CA3614" w:rsidP="00CA3614"/>
                      </w:txbxContent>
                    </v:textbox>
                  </v:rect>
                  <v:rect id="Rectangle 332" o:spid="_x0000_s1124" style="position:absolute;left:5070;top:637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" strokeweight=".5pt">
                    <v:textbox inset="0,0,0,0">
                      <w:txbxContent>
                        <w:p w14:paraId="6FEE230F" w14:textId="77777777" w:rsidR="00CA3614" w:rsidRDefault="00CA3614" w:rsidP="00CA3614">
                          <w:pPr>
                            <w:jc w:val="center"/>
                          </w:pPr>
                          <w:r>
                            <w:rPr>
                              <w:rFonts w:hint="eastAsia"/>
                              <w:sz w:val="18"/>
                            </w:rPr>
                            <w:t>物理实验（一）</w:t>
                          </w:r>
                          <w:r>
                            <w:rPr>
                              <w:rFonts w:hint="eastAsia"/>
                              <w:sz w:val="18"/>
                            </w:rPr>
                            <w:t>-2</w:t>
                          </w:r>
                        </w:p>
                        <w:p w14:paraId="1DC3F515" w14:textId="77777777" w:rsidR="00CA3614" w:rsidRDefault="00CA3614" w:rsidP="00CA3614"/>
                      </w:txbxContent>
                    </v:textbox>
                  </v:rect>
                  <v:rect id="Rectangle 333" o:spid="_x0000_s1125" style="position:absolute;left:2986;top:699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" strokeweight=".5pt">
                    <v:textbox inset="0,0,0,0">
                      <w:txbxContent>
                        <w:p w14:paraId="019DD936" w14:textId="77777777" w:rsidR="00CA3614" w:rsidRDefault="00CA3614" w:rsidP="00CA3614">
                          <w:pPr>
                            <w:jc w:val="center"/>
                          </w:pPr>
                          <w:r>
                            <w:rPr>
                              <w:rFonts w:hint="eastAsia"/>
                              <w:sz w:val="18"/>
                            </w:rPr>
                            <w:t>普通化学</w:t>
                          </w:r>
                        </w:p>
                        <w:p w14:paraId="1FA29109" w14:textId="77777777" w:rsidR="00CA3614" w:rsidRDefault="00CA3614" w:rsidP="00CA3614"/>
                      </w:txbxContent>
                    </v:textbox>
                  </v:rect>
                  <v:rect id="Rectangle 334" o:spid="_x0000_s1126" style="position:absolute;left:5070;top:730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" strokeweight=".5pt">
                    <v:textbox inset="0,0,0,0">
                      <w:txbxContent>
                        <w:p w14:paraId="3AA2C463" w14:textId="77777777" w:rsidR="00CA3614" w:rsidRDefault="00CA3614" w:rsidP="00CA3614">
                          <w:pPr>
                            <w:jc w:val="center"/>
                          </w:pPr>
                          <w:r>
                            <w:rPr>
                              <w:rFonts w:hint="eastAsia"/>
                              <w:sz w:val="18"/>
                            </w:rPr>
                            <w:t>材料热工基础</w:t>
                          </w:r>
                        </w:p>
                        <w:p w14:paraId="1154DF33" w14:textId="77777777" w:rsidR="00CA3614" w:rsidRDefault="00CA3614" w:rsidP="00CA3614"/>
                      </w:txbxContent>
                    </v:textbox>
                  </v:rect>
                  <v:rect id="Rectangle 335" o:spid="_x0000_s1127" style="position:absolute;left:5070;top:7620;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" strokeweight=".5pt">
                    <v:textbox inset="0,0,0,0">
                      <w:txbxContent>
                        <w:p w14:paraId="00035F6E" w14:textId="77777777" w:rsidR="00CA3614" w:rsidRDefault="00CA3614" w:rsidP="00CA3614">
                          <w:pPr>
                            <w:jc w:val="center"/>
                          </w:pPr>
                          <w:r>
                            <w:rPr>
                              <w:rFonts w:hint="eastAsia"/>
                              <w:sz w:val="18"/>
                            </w:rPr>
                            <w:t>物理化学（二）</w:t>
                          </w:r>
                        </w:p>
                        <w:p w14:paraId="1C709F68" w14:textId="77777777" w:rsidR="00CA3614" w:rsidRDefault="00CA3614" w:rsidP="00CA3614"/>
                      </w:txbxContent>
                    </v:textbox>
                  </v:rect>
                  <v:rect id="Rectangle 346" o:spid="_x0000_s1128" style="position:absolute;left:5070;top:668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" strokeweight=".5pt">
                    <v:textbox inset="0,0,0,0">
                      <w:txbxContent>
                        <w:p w14:paraId="27A02536" w14:textId="77777777" w:rsidR="00CA3614" w:rsidRDefault="00CA3614" w:rsidP="00CA3614">
                          <w:pPr>
                            <w:jc w:val="center"/>
                          </w:pPr>
                          <w:r>
                            <w:rPr>
                              <w:rFonts w:hint="eastAsia"/>
                              <w:sz w:val="18"/>
                            </w:rPr>
                            <w:t>工程力学</w:t>
                          </w:r>
                        </w:p>
                        <w:p w14:paraId="45C05468" w14:textId="77777777" w:rsidR="00CA3614" w:rsidRDefault="00CA3614" w:rsidP="00CA3614"/>
                      </w:txbxContent>
                    </v:textbox>
                  </v:rect>
                  <v:rect id="Rectangle 370" o:spid="_x0000_s1129" style="position:absolute;left:5070;top:699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" strokeweight=".5pt">
                    <v:textbox inset="0,0,0,0">
                      <w:txbxContent>
                        <w:p w14:paraId="7E72FC6C" w14:textId="77777777" w:rsidR="00CA3614" w:rsidRDefault="00CA3614" w:rsidP="00CA3614">
                          <w:pPr>
                            <w:jc w:val="center"/>
                          </w:pPr>
                          <w:r>
                            <w:rPr>
                              <w:rFonts w:hint="eastAsia"/>
                              <w:sz w:val="18"/>
                            </w:rPr>
                            <w:t>电工电子学（二）</w:t>
                          </w:r>
                        </w:p>
                        <w:p w14:paraId="1C4AAD47" w14:textId="77777777" w:rsidR="00CA3614" w:rsidRDefault="00CA3614" w:rsidP="00CA3614"/>
                      </w:txbxContent>
                    </v:textbox>
                  </v:rect>
                  <v:shape id="AutoShape 409" o:spid="_x0000_s1130" type="#_x0000_t32" style="position:absolute;left:4556;top:6995;width:4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RMxQAAANwAAAAPAAAAZHJzL2Rvd25yZXYueG1sRI9Ba8JA&#10;FITvgv9heUJvuklB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DuryRMxQAAANwAAAAP&#10;AAAAAAAAAAAAAAAAAAcCAABkcnMvZG93bnJldi54bWxQSwUGAAAAAAMAAwC3AAAA+QIAAAAA&#10;">
                    <v:stroke endarrow="block"/>
                  </v:shape>
                  <v:rect id="Rectangle 410" o:spid="_x0000_s1131" style="position:absolute;left:2988;top:7306;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" strokeweight=".5pt">
                    <v:textbox inset="0,0,0,0">
                      <w:txbxContent>
                        <w:p w14:paraId="77E641F3" w14:textId="77777777" w:rsidR="00CA3614" w:rsidRDefault="00CA3614" w:rsidP="00CA3614">
                          <w:pPr>
                            <w:jc w:val="center"/>
                          </w:pPr>
                          <w:r>
                            <w:rPr>
                              <w:rFonts w:hint="eastAsia"/>
                              <w:sz w:val="18"/>
                            </w:rPr>
                            <w:t>学科概论</w:t>
                          </w:r>
                        </w:p>
                        <w:p w14:paraId="577CFA37" w14:textId="77777777" w:rsidR="00CA3614" w:rsidRDefault="00CA3614" w:rsidP="00CA3614"/>
                      </w:txbxContent>
                    </v:textbox>
                  </v:rect>
                </v:group>
                <v:rect id="Rectangle 411" o:spid="_x0000_s1132" style="position:absolute;left:2882;top:5969;width:378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" filled="f" strokecolor="red">
                  <v:stroke dashstyle="dash"/>
                </v:rect>
                <v:shape id="AutoShape 415" o:spid="_x0000_s1133" type="#_x0000_t32" style="position:absolute;left:6663;top:6996;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">
                  <v:stroke endarrow="block"/>
                </v:shape>
                <v:rect id="Rectangle 416" o:spid="_x0000_s1134" style="position:absolute;left:7076;top:8010;width:16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" filled="f" strokecolor="red">
                  <v:stroke dashstyle="dash"/>
                </v:rect>
                <v:shapetype id="_x0000_t33" coordsize="21600,21600" o:spt="33" o:oned="t" path="m,l21600,r,21600e" filled="f">
                  <v:stroke joinstyle="miter"/>
                  <v:path arrowok="t" fillok="f" o:connecttype="none"/>
                  <o:lock v:ext="edit" shapetype="t"/>
                </v:shapetype>
                <v:shape id="AutoShape 417" o:spid="_x0000_s1135" type="#_x0000_t33" style="position:absolute;left:5722;top:7047;width:403;height:23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">
                  <v:stroke endarrow="block"/>
                </v:shape>
                <v:rect id="Rectangle 315" o:spid="_x0000_s1136" style="position:absolute;left:8850;top:728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" strokeweight=".5pt">
                  <v:textbox inset="0,0,0,0">
                    <w:txbxContent>
                      <w:p w14:paraId="70980265" w14:textId="77777777" w:rsidR="00CA3614" w:rsidRDefault="00CA3614" w:rsidP="00CA3614">
                        <w:pPr>
                          <w:jc w:val="center"/>
                        </w:pPr>
                        <w:r>
                          <w:rPr>
                            <w:rFonts w:hint="eastAsia"/>
                            <w:sz w:val="18"/>
                          </w:rPr>
                          <w:t>绿色工业课程</w:t>
                        </w:r>
                        <w:r>
                          <w:rPr>
                            <w:rFonts w:hint="eastAsia"/>
                            <w:sz w:val="18"/>
                          </w:rPr>
                          <w:t>-1</w:t>
                        </w:r>
                      </w:p>
                      <w:p w14:paraId="12A0C48C" w14:textId="77777777" w:rsidR="00CA3614" w:rsidRDefault="00CA3614" w:rsidP="00CA3614"/>
                    </w:txbxContent>
                  </v:textbox>
                </v:rect>
                <v:rect id="Rectangle 316" o:spid="_x0000_s1137" style="position:absolute;left:10765;top:639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" strokeweight=".5pt">
                  <v:textbox inset="0,0,0,0">
                    <w:txbxContent>
                      <w:p w14:paraId="3CA0D90B" w14:textId="77777777" w:rsidR="00CA3614" w:rsidRDefault="00CA3614" w:rsidP="00CA3614">
                        <w:pPr>
                          <w:jc w:val="center"/>
                        </w:pPr>
                        <w:r>
                          <w:rPr>
                            <w:rFonts w:hint="eastAsia"/>
                            <w:sz w:val="18"/>
                          </w:rPr>
                          <w:t>绿色工业课程</w:t>
                        </w:r>
                        <w:r>
                          <w:rPr>
                            <w:rFonts w:hint="eastAsia"/>
                            <w:sz w:val="18"/>
                          </w:rPr>
                          <w:t>-2</w:t>
                        </w:r>
                      </w:p>
                      <w:p w14:paraId="01B35EF4" w14:textId="77777777" w:rsidR="00CA3614" w:rsidRDefault="00CA3614" w:rsidP="00CA3614"/>
                    </w:txbxContent>
                  </v:textbox>
                </v:rect>
                <v:rect id="Rectangle 337" o:spid="_x0000_s1138" style="position:absolute;left:6946;top:6684;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" strokeweight=".5pt">
                  <v:textbox inset="0,0,0,0">
                    <w:txbxContent>
                      <w:p w14:paraId="594E75F4" w14:textId="77777777" w:rsidR="00CA3614" w:rsidRDefault="00CA3614" w:rsidP="00CA3614">
                        <w:pPr>
                          <w:jc w:val="center"/>
                        </w:pPr>
                        <w:r>
                          <w:rPr>
                            <w:rFonts w:hint="eastAsia"/>
                            <w:sz w:val="18"/>
                          </w:rPr>
                          <w:t>金属学原理</w:t>
                        </w:r>
                      </w:p>
                      <w:p w14:paraId="320FFE24" w14:textId="77777777" w:rsidR="00CA3614" w:rsidRDefault="00CA3614" w:rsidP="00CA3614"/>
                    </w:txbxContent>
                  </v:textbox>
                </v:rect>
                <v:rect id="Rectangle 338" o:spid="_x0000_s1139" style="position:absolute;left:6946;top:6999;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" strokeweight=".5pt">
                  <v:textbox inset="0,0,0,0">
                    <w:txbxContent>
                      <w:p w14:paraId="2A957628" w14:textId="77777777" w:rsidR="00CA3614" w:rsidRDefault="00CA3614" w:rsidP="00CA3614">
                        <w:pPr>
                          <w:jc w:val="center"/>
                        </w:pPr>
                        <w:r>
                          <w:rPr>
                            <w:rFonts w:hint="eastAsia"/>
                            <w:sz w:val="18"/>
                          </w:rPr>
                          <w:t>材料冶金传输原理</w:t>
                        </w:r>
                      </w:p>
                      <w:p w14:paraId="42E2B685" w14:textId="77777777" w:rsidR="00CA3614" w:rsidRDefault="00CA3614" w:rsidP="00CA3614"/>
                    </w:txbxContent>
                  </v:textbox>
                </v:rect>
                <v:rect id="Rectangle 340" o:spid="_x0000_s1140" style="position:absolute;left:8850;top:634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" strokeweight=".5pt">
                  <v:textbox inset="0,0,0,0">
                    <w:txbxContent>
                      <w:p w14:paraId="0E80EBEE" w14:textId="77777777" w:rsidR="00CA3614" w:rsidRDefault="00CA3614" w:rsidP="00CA3614">
                        <w:pPr>
                          <w:jc w:val="center"/>
                        </w:pPr>
                        <w:r>
                          <w:rPr>
                            <w:rFonts w:hint="eastAsia"/>
                            <w:sz w:val="15"/>
                            <w:szCs w:val="15"/>
                          </w:rPr>
                          <w:t>金属材料及热处理</w:t>
                        </w:r>
                      </w:p>
                      <w:p w14:paraId="02E7B440" w14:textId="77777777" w:rsidR="00CA3614" w:rsidRDefault="00CA3614" w:rsidP="00CA3614"/>
                    </w:txbxContent>
                  </v:textbox>
                </v:rect>
                <v:rect id="Rectangle 341" o:spid="_x0000_s1141" style="position:absolute;left:8850;top:6663;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" strokeweight=".5pt">
                  <v:textbox inset="0,0,0,0">
                    <w:txbxContent>
                      <w:p w14:paraId="0DFAA3DD" w14:textId="77777777" w:rsidR="00CA3614" w:rsidRDefault="00CA3614" w:rsidP="00CA3614">
                        <w:pPr>
                          <w:jc w:val="center"/>
                        </w:pPr>
                        <w:r>
                          <w:rPr>
                            <w:rFonts w:hint="eastAsia"/>
                            <w:sz w:val="18"/>
                          </w:rPr>
                          <w:t>材料成型原理</w:t>
                        </w:r>
                      </w:p>
                      <w:p w14:paraId="636D19FF" w14:textId="77777777" w:rsidR="00CA3614" w:rsidRDefault="00CA3614" w:rsidP="00CA3614"/>
                    </w:txbxContent>
                  </v:textbox>
                </v:rect>
                <v:rect id="Rectangle 342" o:spid="_x0000_s1142" style="position:absolute;left:8850;top:6978;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" strokeweight=".5pt">
                  <v:textbox inset="0,0,0,0">
                    <w:txbxContent>
                      <w:p w14:paraId="6B8B2BC4" w14:textId="77777777" w:rsidR="00CA3614" w:rsidRDefault="00CA3614" w:rsidP="00CA3614">
                        <w:pPr>
                          <w:jc w:val="center"/>
                          <w:rPr>
                            <w:sz w:val="18"/>
                            <w:szCs w:val="18"/>
                          </w:rPr>
                        </w:pPr>
                        <w:r>
                          <w:rPr>
                            <w:rFonts w:hint="eastAsia"/>
                            <w:sz w:val="18"/>
                            <w:szCs w:val="18"/>
                          </w:rPr>
                          <w:t>环境材料概论</w:t>
                        </w:r>
                      </w:p>
                      <w:p w14:paraId="551B0021" w14:textId="77777777" w:rsidR="00CA3614" w:rsidRDefault="00CA3614" w:rsidP="00CA3614">
                        <w:pPr>
                          <w:rPr>
                            <w:sz w:val="15"/>
                            <w:szCs w:val="15"/>
                          </w:rPr>
                        </w:pPr>
                      </w:p>
                    </w:txbxContent>
                  </v:textbox>
                </v:rect>
                <v:rect id="Rectangle 343" o:spid="_x0000_s1143" style="position:absolute;left:10765;top:6082;width:153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" strokeweight=".5pt">
                  <v:textbox inset="0,0,0,0">
                    <w:txbxContent>
                      <w:p w14:paraId="07E0CAA2" w14:textId="77777777" w:rsidR="00CA3614" w:rsidRDefault="00CA3614" w:rsidP="00CA3614">
                        <w:pPr>
                          <w:jc w:val="center"/>
                        </w:pPr>
                        <w:r>
                          <w:rPr>
                            <w:rFonts w:hint="eastAsia"/>
                            <w:sz w:val="18"/>
                          </w:rPr>
                          <w:t>材料力学性能</w:t>
                        </w:r>
                      </w:p>
                      <w:p w14:paraId="55CA57C1" w14:textId="77777777" w:rsidR="00CA3614" w:rsidRDefault="00CA3614" w:rsidP="00CA3614"/>
                    </w:txbxContent>
                  </v:textbox>
                </v:rect>
                <v:rect id="Rectangle 369" o:spid="_x0000_s1144" style="position:absolute;left:8850;top:6036;width:15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" strokeweight=".5pt">
                  <v:textbox inset="0,0,0,0">
                    <w:txbxContent>
                      <w:p w14:paraId="4E957C13" w14:textId="77777777" w:rsidR="00CA3614" w:rsidRDefault="00CA3614" w:rsidP="00CA3614">
                        <w:pPr>
                          <w:jc w:val="center"/>
                          <w:rPr>
                            <w:sz w:val="15"/>
                            <w:szCs w:val="15"/>
                          </w:rPr>
                        </w:pPr>
                        <w:r>
                          <w:rPr>
                            <w:rFonts w:hint="eastAsia"/>
                            <w:sz w:val="15"/>
                            <w:szCs w:val="15"/>
                          </w:rPr>
                          <w:t>检测技术及控制工程</w:t>
                        </w:r>
                      </w:p>
                      <w:p w14:paraId="57C5D37F" w14:textId="77777777" w:rsidR="00CA3614" w:rsidRDefault="00CA3614" w:rsidP="00CA3614">
                        <w:pPr>
                          <w:rPr>
                            <w:sz w:val="15"/>
                            <w:szCs w:val="15"/>
                          </w:rPr>
                        </w:pPr>
                      </w:p>
                    </w:txbxContent>
                  </v:textbox>
                </v:rect>
                <v:shape id="AutoShape 418" o:spid="_x0000_s1145" type="#_x0000_t32" style="position:absolute;left:8479;top:6996;width:3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">
                  <v:stroke endarrow="block"/>
                </v:shape>
                <v:shape id="AutoShape 419" o:spid="_x0000_s1146" type="#_x0000_t32" style="position:absolute;left:10381;top:6976;width:3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">
                  <v:stroke endarrow="block"/>
                </v:shape>
                <v:rect id="Rectangle 420" o:spid="_x0000_s1147" style="position:absolute;left:6896;top:5943;width:5499;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" filled="f" strokecolor="red">
                  <v:stroke dashstyle="dash"/>
                </v:rect>
                <v:rect id="Rectangle 423" o:spid="_x0000_s1148" style="position:absolute;left:1125;top:8868;width:7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" filled="f" strokecolor="red">
                  <v:stroke dashstyle="dash"/>
                </v:rect>
                <v:shape id="AutoShape 425" o:spid="_x0000_s1149" type="#_x0000_t32" style="position:absolute;left:8750;top:9102;width:2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">
                  <v:stroke endarrow="block"/>
                </v:shape>
                <v:line id="Line 426" o:spid="_x0000_s1150" style="position:absolute;visibility:visible;mso-wrap-style:square" from="10613,8712" to="15404,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">
                  <v:stroke endarrow="block"/>
                </v:line>
                <v:rect id="Rectangle 427" o:spid="_x0000_s1151" style="position:absolute;left:8993;top:8205;width:162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" filled="f" strokecolor="red">
                  <v:stroke dashstyle="dash"/>
                </v:rect>
                <v:rect id="Rectangle 428" o:spid="_x0000_s1152" style="position:absolute;left:1073;top:4903;width:7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" filled="f" strokecolor="red">
                  <v:stroke dashstyle="dash"/>
                </v:rect>
                <v:shape id="AutoShape 430" o:spid="_x0000_s1153" type="#_x0000_t32" style="position:absolute;left:4730;top:5512;width:1;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">
                  <v:stroke endarrow="block"/>
                </v:shape>
                <v:rect id="Rectangle 433" o:spid="_x0000_s1154" style="position:absolute;left:1081;top:4258;width:929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" filled="f" strokecolor="red">
                  <v:stroke dashstyle="dash"/>
                </v:rect>
                <v:shape id="AutoShape 434" o:spid="_x0000_s1155" type="#_x0000_t33" style="position:absolute;left:8481;top:5280;width:680;height:6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">
                  <v:stroke endarrow="block"/>
                </v:shape>
                <v:rect id="Rectangle 435" o:spid="_x0000_s1156" style="position:absolute;left:1111;top:5044;width:544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" filled="f" strokecolor="red">
                  <v:stroke dashstyle="dash"/>
                </v:rect>
                <v:shape id="AutoShape 436" o:spid="_x0000_s1157" type="#_x0000_t32" style="position:absolute;left:9841;top:4722;width:1;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">
                  <v:stroke endarrow="block"/>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折角形 157" o:spid="_x0000_s1158" type="#_x0000_t65" style="position:absolute;left:12721;top:6150;width:157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" adj="16200" strokeweight=".5pt">
                  <v:textbox inset="0,0,0,0">
                    <w:txbxContent>
                      <w:p w14:paraId="5B4F8CDF" w14:textId="77777777" w:rsidR="00CA3614" w:rsidRDefault="00CA3614" w:rsidP="00CA3614">
                        <w:pPr>
                          <w:spacing w:line="240" w:lineRule="exact"/>
                          <w:jc w:val="center"/>
                          <w:rPr>
                            <w:sz w:val="18"/>
                            <w:szCs w:val="18"/>
                          </w:rPr>
                        </w:pPr>
                        <w:r>
                          <w:rPr>
                            <w:rFonts w:hint="eastAsia"/>
                            <w:sz w:val="18"/>
                            <w:szCs w:val="18"/>
                          </w:rPr>
                          <w:t>专业选修课</w:t>
                        </w:r>
                      </w:p>
                      <w:p w14:paraId="15DC29C5" w14:textId="77777777" w:rsidR="00CA3614" w:rsidRDefault="00CA3614" w:rsidP="00CA3614">
                        <w:pPr>
                          <w:spacing w:line="240" w:lineRule="exact"/>
                          <w:jc w:val="center"/>
                          <w:rPr>
                            <w:sz w:val="15"/>
                            <w:szCs w:val="15"/>
                          </w:rPr>
                        </w:pPr>
                        <w:r>
                          <w:rPr>
                            <w:rFonts w:hint="eastAsia"/>
                            <w:sz w:val="15"/>
                            <w:szCs w:val="15"/>
                          </w:rPr>
                          <w:t>专业模块方向不同</w:t>
                        </w:r>
                      </w:p>
                      <w:p w14:paraId="3A3B2D7A" w14:textId="77777777" w:rsidR="00CA3614" w:rsidRDefault="00CA3614" w:rsidP="00CA3614">
                        <w:pPr>
                          <w:rPr>
                            <w:sz w:val="18"/>
                          </w:rPr>
                        </w:pPr>
                        <w:r>
                          <w:rPr>
                            <w:rFonts w:hint="eastAsia"/>
                            <w:sz w:val="18"/>
                          </w:rPr>
                          <w:t>功能高分子</w:t>
                        </w:r>
                      </w:p>
                      <w:p w14:paraId="0B4C8308" w14:textId="77777777" w:rsidR="00CA3614" w:rsidRDefault="00CA3614" w:rsidP="00CA3614"/>
                    </w:txbxContent>
                  </v:textbox>
                </v:shape>
                <v:shape id="AutoShape 439" o:spid="_x0000_s1159" type="#_x0000_t32" style="position:absolute;left:11541;top:7344;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">
                  <v:stroke endarrow="block"/>
                </v:shape>
                <v:rect id="Rectangle 440" o:spid="_x0000_s1160" style="position:absolute;left:10721;top:6000;width:16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" filled="f" strokecolor="red">
                  <v:stroke dashstyle="dash"/>
                </v:rect>
                <v:line id="Line 441" o:spid="_x0000_s1161" style="position:absolute;visibility:visible;mso-wrap-style:square" from="10401,4500" to="1539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A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">
                  <v:stroke endarrow="block"/>
                </v:line>
                <v:shape id="AutoShape 443" o:spid="_x0000_s1162" type="#_x0000_t32" style="position:absolute;left:13484;top:6828;width:9;height:2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">
                  <v:stroke endarrow="block"/>
                </v:shape>
                <v:shape id="AutoShape 444" o:spid="_x0000_s1163" type="#_x0000_t32" style="position:absolute;left:12391;top:6936;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">
                  <v:stroke endarrow="block"/>
                </v:shape>
                <v:line id="Line 445" o:spid="_x0000_s1164" style="position:absolute;visibility:visible;mso-wrap-style:square" from="14351,6870" to="15400,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hqxQAAANwAAAAPAAAAZHJzL2Rvd25yZXYueG1sRI9BawIx&#10;FITvhf6H8AreanYLal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DfxShqxQAAANwAAAAP&#10;AAAAAAAAAAAAAAAAAAcCAABkcnMvZG93bnJldi54bWxQSwUGAAAAAAMAAwC3AAAA+QIAAAAA&#10;">
                  <v:stroke endarrow="block"/>
                </v:line>
                <v:shape id="AutoShape 446" o:spid="_x0000_s1165" type="#_x0000_t32" style="position:absolute;left:2461;top:6983;width:4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">
                  <v:stroke endarrow="block"/>
                </v:shape>
                <w10:wrap anchorx="margin"/>
              </v:group>
            </w:pict>
          </mc:Fallback>
        </mc:AlternateContent>
      </w:r>
    </w:p>
    <w:p w14:paraId="1B7329F6" w14:textId="6CE2E609" w:rsidR="00CA3614" w:rsidRDefault="00CA3614" w:rsidP="00C80B74">
      <w:pPr>
        <w:spacing w:line="360" w:lineRule="auto"/>
        <w:rPr>
          <w:rFonts w:ascii="Times New Roman" w:eastAsia="仿宋" w:hAnsi="Times New Roman" w:cs="Times New Roman"/>
          <w:b/>
          <w:bCs/>
          <w:sz w:val="24"/>
          <w:szCs w:val="30"/>
        </w:rPr>
      </w:pPr>
    </w:p>
    <w:p w14:paraId="76778761" w14:textId="251B17F7" w:rsidR="00CA3614" w:rsidRDefault="00CA3614" w:rsidP="00C80B74">
      <w:pPr>
        <w:spacing w:line="360" w:lineRule="auto"/>
        <w:rPr>
          <w:rFonts w:ascii="仿宋_GB2312" w:eastAsia="仿宋_GB2312" w:hAnsi="仿宋_GB2312" w:cs="仿宋_GB2312"/>
          <w:sz w:val="30"/>
          <w:szCs w:val="30"/>
        </w:rPr>
        <w:sectPr w:rsidR="00CA3614" w:rsidSect="00B25217">
          <w:pgSz w:w="16838" w:h="11906" w:orient="landscape"/>
          <w:pgMar w:top="1134" w:right="1440" w:bottom="1134" w:left="1440" w:header="851" w:footer="992" w:gutter="0"/>
          <w:cols w:space="425"/>
          <w:docGrid w:type="lines" w:linePitch="312"/>
        </w:sectPr>
      </w:pPr>
    </w:p>
    <w:p w14:paraId="381A7C3D" w14:textId="77777777" w:rsidR="001F5C45" w:rsidRDefault="006C6233">
      <w:pPr>
        <w:keepNext/>
        <w:keepLines/>
        <w:spacing w:before="260" w:after="260" w:line="416" w:lineRule="auto"/>
        <w:outlineLvl w:val="1"/>
        <w:rPr>
          <w:rFonts w:ascii="Times New Roman" w:eastAsia="仿宋" w:hAnsi="Times New Roman" w:cs="Times New Roman"/>
          <w:b/>
          <w:bCs/>
          <w:sz w:val="24"/>
          <w:szCs w:val="30"/>
        </w:rPr>
      </w:pPr>
      <w:bookmarkStart w:id="15" w:name="_Toc44143437"/>
      <w:bookmarkStart w:id="16" w:name="_Toc113959128"/>
      <w:r>
        <w:rPr>
          <w:rFonts w:ascii="Times New Roman" w:eastAsia="仿宋" w:hAnsi="Times New Roman" w:cs="Times New Roman"/>
          <w:b/>
          <w:bCs/>
          <w:sz w:val="24"/>
          <w:szCs w:val="30"/>
        </w:rPr>
        <w:lastRenderedPageBreak/>
        <w:t>八、课程体系支撑毕业要求矩阵</w:t>
      </w:r>
      <w:bookmarkEnd w:id="15"/>
      <w:bookmarkEnd w:id="16"/>
    </w:p>
    <w:tbl>
      <w:tblPr>
        <w:tblW w:w="0" w:type="auto"/>
        <w:tblLook w:val="04A0" w:firstRow="1" w:lastRow="0" w:firstColumn="1" w:lastColumn="0" w:noHBand="0" w:noVBand="1"/>
      </w:tblPr>
      <w:tblGrid>
        <w:gridCol w:w="18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6"/>
        <w:gridCol w:w="346"/>
        <w:gridCol w:w="352"/>
        <w:gridCol w:w="352"/>
        <w:gridCol w:w="341"/>
        <w:gridCol w:w="341"/>
        <w:gridCol w:w="341"/>
        <w:gridCol w:w="341"/>
        <w:gridCol w:w="341"/>
        <w:gridCol w:w="341"/>
        <w:gridCol w:w="391"/>
        <w:gridCol w:w="391"/>
        <w:gridCol w:w="391"/>
        <w:gridCol w:w="391"/>
        <w:gridCol w:w="391"/>
        <w:gridCol w:w="391"/>
        <w:gridCol w:w="393"/>
        <w:gridCol w:w="393"/>
        <w:gridCol w:w="222"/>
      </w:tblGrid>
      <w:tr w:rsidR="00CA3614" w:rsidRPr="00CA3614" w14:paraId="4AD848B4" w14:textId="77777777">
        <w:trPr>
          <w:gridAfter w:val="1"/>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B1CF012" w14:textId="77777777" w:rsidR="001F5C45" w:rsidRPr="00CA3614" w:rsidRDefault="006C6233">
            <w:pPr>
              <w:widowControl/>
              <w:snapToGrid w:val="0"/>
              <w:jc w:val="center"/>
              <w:rPr>
                <w:rFonts w:ascii="宋体" w:eastAsia="宋体" w:hAnsi="宋体" w:cs="宋体"/>
                <w:kern w:val="0"/>
                <w:sz w:val="15"/>
                <w:szCs w:val="15"/>
              </w:rPr>
            </w:pPr>
            <w:r w:rsidRPr="00CA3614">
              <w:rPr>
                <w:rFonts w:ascii="宋体" w:eastAsia="宋体" w:hAnsi="宋体" w:cs="宋体" w:hint="eastAsia"/>
                <w:kern w:val="0"/>
                <w:sz w:val="15"/>
                <w:szCs w:val="15"/>
              </w:rPr>
              <w:t>课程名称</w:t>
            </w:r>
          </w:p>
        </w:tc>
        <w:tc>
          <w:tcPr>
            <w:tcW w:w="0" w:type="auto"/>
            <w:gridSpan w:val="37"/>
            <w:tcBorders>
              <w:top w:val="single" w:sz="8" w:space="0" w:color="auto"/>
              <w:left w:val="nil"/>
              <w:bottom w:val="single" w:sz="8" w:space="0" w:color="auto"/>
              <w:right w:val="single" w:sz="8" w:space="0" w:color="000000"/>
            </w:tcBorders>
            <w:shd w:val="clear" w:color="auto" w:fill="auto"/>
            <w:vAlign w:val="center"/>
          </w:tcPr>
          <w:p w14:paraId="5032E06B"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毕业要求</w:t>
            </w:r>
          </w:p>
        </w:tc>
      </w:tr>
      <w:tr w:rsidR="00CA3614" w:rsidRPr="00CA3614" w14:paraId="47FB68CE" w14:textId="77777777">
        <w:trPr>
          <w:gridAfter w:val="1"/>
          <w:trHeight w:val="312"/>
        </w:trPr>
        <w:tc>
          <w:tcPr>
            <w:tcW w:w="0" w:type="auto"/>
            <w:vMerge/>
            <w:tcBorders>
              <w:top w:val="single" w:sz="8" w:space="0" w:color="auto"/>
              <w:left w:val="single" w:sz="8" w:space="0" w:color="auto"/>
              <w:bottom w:val="single" w:sz="8" w:space="0" w:color="000000"/>
              <w:right w:val="single" w:sz="8" w:space="0" w:color="auto"/>
            </w:tcBorders>
            <w:vAlign w:val="center"/>
          </w:tcPr>
          <w:p w14:paraId="666A0771" w14:textId="77777777" w:rsidR="001F5C45" w:rsidRPr="00CA3614" w:rsidRDefault="001F5C45">
            <w:pPr>
              <w:widowControl/>
              <w:snapToGrid w:val="0"/>
              <w:jc w:val="left"/>
              <w:rPr>
                <w:rFonts w:ascii="宋体" w:eastAsia="宋体" w:hAnsi="宋体" w:cs="宋体"/>
                <w:kern w:val="0"/>
                <w:sz w:val="15"/>
                <w:szCs w:val="15"/>
              </w:rPr>
            </w:pP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0CAC63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1</w:t>
            </w:r>
            <w:r w:rsidRPr="00CA3614">
              <w:rPr>
                <w:rFonts w:ascii="宋体" w:eastAsia="宋体" w:hAnsi="宋体" w:cs="Times New Roman" w:hint="eastAsia"/>
                <w:kern w:val="0"/>
                <w:sz w:val="13"/>
                <w:szCs w:val="13"/>
              </w:rPr>
              <w:t>工程知识</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C5FC9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2</w:t>
            </w:r>
            <w:r w:rsidRPr="00CA3614">
              <w:rPr>
                <w:rFonts w:ascii="宋体" w:eastAsia="宋体" w:hAnsi="宋体" w:cs="Times New Roman" w:hint="eastAsia"/>
                <w:kern w:val="0"/>
                <w:sz w:val="13"/>
                <w:szCs w:val="13"/>
              </w:rPr>
              <w:t>问题分析</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11BD4C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3</w:t>
            </w:r>
            <w:r w:rsidRPr="00CA3614">
              <w:rPr>
                <w:rFonts w:ascii="宋体" w:eastAsia="宋体" w:hAnsi="宋体" w:cs="Times New Roman" w:hint="eastAsia"/>
                <w:kern w:val="0"/>
                <w:sz w:val="13"/>
                <w:szCs w:val="13"/>
              </w:rPr>
              <w:t>设计开发/解决方案</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2638480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4</w:t>
            </w:r>
            <w:r w:rsidRPr="00CA3614">
              <w:rPr>
                <w:rFonts w:ascii="宋体" w:eastAsia="宋体" w:hAnsi="宋体" w:cs="Times New Roman" w:hint="eastAsia"/>
                <w:kern w:val="0"/>
                <w:sz w:val="13"/>
                <w:szCs w:val="13"/>
              </w:rPr>
              <w:t>研究</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582F78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5</w:t>
            </w:r>
            <w:r w:rsidRPr="00CA3614">
              <w:rPr>
                <w:rFonts w:ascii="宋体" w:eastAsia="宋体" w:hAnsi="宋体" w:cs="Times New Roman" w:hint="eastAsia"/>
                <w:kern w:val="0"/>
                <w:sz w:val="13"/>
                <w:szCs w:val="13"/>
              </w:rPr>
              <w:t>工具</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3029DA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6 </w:t>
            </w:r>
            <w:r w:rsidRPr="00CA3614">
              <w:rPr>
                <w:rFonts w:ascii="宋体" w:eastAsia="宋体" w:hAnsi="宋体" w:cs="Times New Roman" w:hint="eastAsia"/>
                <w:kern w:val="0"/>
                <w:sz w:val="13"/>
                <w:szCs w:val="13"/>
              </w:rPr>
              <w:t>工程与社会</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50A418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7 </w:t>
            </w:r>
            <w:r w:rsidRPr="00CA3614">
              <w:rPr>
                <w:rFonts w:ascii="宋体" w:eastAsia="宋体" w:hAnsi="宋体" w:cs="Times New Roman" w:hint="eastAsia"/>
                <w:kern w:val="0"/>
                <w:sz w:val="13"/>
                <w:szCs w:val="13"/>
              </w:rPr>
              <w:t>环境与可持续发展</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254DD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8 </w:t>
            </w:r>
            <w:r w:rsidRPr="00CA3614">
              <w:rPr>
                <w:rFonts w:ascii="宋体" w:eastAsia="宋体" w:hAnsi="宋体" w:cs="Times New Roman" w:hint="eastAsia"/>
                <w:kern w:val="0"/>
                <w:sz w:val="13"/>
                <w:szCs w:val="13"/>
              </w:rPr>
              <w:t>职业规范</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CC539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9 </w:t>
            </w:r>
            <w:r w:rsidRPr="00CA3614">
              <w:rPr>
                <w:rFonts w:ascii="宋体" w:eastAsia="宋体" w:hAnsi="宋体" w:cs="Times New Roman" w:hint="eastAsia"/>
                <w:kern w:val="0"/>
                <w:sz w:val="13"/>
                <w:szCs w:val="13"/>
              </w:rPr>
              <w:t>个人和团队</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54E03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10 </w:t>
            </w:r>
            <w:r w:rsidRPr="00CA3614">
              <w:rPr>
                <w:rFonts w:ascii="宋体" w:eastAsia="宋体" w:hAnsi="宋体" w:cs="Times New Roman" w:hint="eastAsia"/>
                <w:kern w:val="0"/>
                <w:sz w:val="13"/>
                <w:szCs w:val="13"/>
              </w:rPr>
              <w:t>沟通</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5CD75A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11</w:t>
            </w:r>
            <w:r w:rsidRPr="00CA3614">
              <w:rPr>
                <w:rFonts w:ascii="宋体" w:eastAsia="宋体" w:hAnsi="宋体" w:cs="Times New Roman" w:hint="eastAsia"/>
                <w:kern w:val="0"/>
                <w:sz w:val="13"/>
                <w:szCs w:val="13"/>
              </w:rPr>
              <w:t>项目</w:t>
            </w:r>
            <w:r w:rsidRPr="00CA3614">
              <w:rPr>
                <w:rFonts w:ascii="微软雅黑" w:eastAsia="微软雅黑" w:hAnsi="微软雅黑" w:cs="Times New Roman" w:hint="eastAsia"/>
                <w:kern w:val="0"/>
                <w:sz w:val="13"/>
                <w:szCs w:val="13"/>
              </w:rPr>
              <w:t>管理</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CBB49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12 </w:t>
            </w:r>
            <w:r w:rsidRPr="00CA3614">
              <w:rPr>
                <w:rFonts w:ascii="宋体" w:eastAsia="宋体" w:hAnsi="宋体" w:cs="Times New Roman" w:hint="eastAsia"/>
                <w:kern w:val="0"/>
                <w:sz w:val="13"/>
                <w:szCs w:val="13"/>
              </w:rPr>
              <w:t>终身</w:t>
            </w:r>
            <w:r w:rsidRPr="00CA3614">
              <w:rPr>
                <w:rFonts w:ascii="微软雅黑" w:eastAsia="微软雅黑" w:hAnsi="微软雅黑" w:cs="Times New Roman" w:hint="eastAsia"/>
                <w:kern w:val="0"/>
                <w:sz w:val="13"/>
                <w:szCs w:val="13"/>
              </w:rPr>
              <w:t>学习</w:t>
            </w:r>
          </w:p>
        </w:tc>
      </w:tr>
      <w:tr w:rsidR="00CA3614" w:rsidRPr="00CA3614" w14:paraId="3E21C05C" w14:textId="777777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tcPr>
          <w:p w14:paraId="12F07AC2" w14:textId="77777777" w:rsidR="001F5C45" w:rsidRPr="00CA3614" w:rsidRDefault="001F5C45">
            <w:pPr>
              <w:widowControl/>
              <w:snapToGrid w:val="0"/>
              <w:jc w:val="left"/>
              <w:rPr>
                <w:rFonts w:ascii="宋体" w:eastAsia="宋体" w:hAnsi="宋体" w:cs="宋体"/>
                <w:kern w:val="0"/>
                <w:sz w:val="15"/>
                <w:szCs w:val="15"/>
              </w:rPr>
            </w:pPr>
          </w:p>
        </w:tc>
        <w:tc>
          <w:tcPr>
            <w:tcW w:w="0" w:type="auto"/>
            <w:gridSpan w:val="4"/>
            <w:vMerge/>
            <w:tcBorders>
              <w:top w:val="single" w:sz="8" w:space="0" w:color="auto"/>
              <w:left w:val="single" w:sz="8" w:space="0" w:color="auto"/>
              <w:bottom w:val="single" w:sz="8" w:space="0" w:color="000000"/>
              <w:right w:val="single" w:sz="8" w:space="0" w:color="000000"/>
            </w:tcBorders>
            <w:vAlign w:val="center"/>
          </w:tcPr>
          <w:p w14:paraId="2EA228BD"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4"/>
            <w:vMerge/>
            <w:tcBorders>
              <w:top w:val="single" w:sz="8" w:space="0" w:color="auto"/>
              <w:left w:val="single" w:sz="8" w:space="0" w:color="auto"/>
              <w:bottom w:val="single" w:sz="8" w:space="0" w:color="000000"/>
              <w:right w:val="single" w:sz="8" w:space="0" w:color="000000"/>
            </w:tcBorders>
            <w:vAlign w:val="center"/>
          </w:tcPr>
          <w:p w14:paraId="1E01A059"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4"/>
            <w:vMerge/>
            <w:tcBorders>
              <w:top w:val="single" w:sz="8" w:space="0" w:color="auto"/>
              <w:left w:val="single" w:sz="8" w:space="0" w:color="auto"/>
              <w:bottom w:val="single" w:sz="8" w:space="0" w:color="000000"/>
              <w:right w:val="single" w:sz="8" w:space="0" w:color="000000"/>
            </w:tcBorders>
            <w:vAlign w:val="center"/>
          </w:tcPr>
          <w:p w14:paraId="3F7126F6"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4"/>
            <w:vMerge/>
            <w:tcBorders>
              <w:top w:val="single" w:sz="8" w:space="0" w:color="auto"/>
              <w:left w:val="single" w:sz="8" w:space="0" w:color="auto"/>
              <w:bottom w:val="single" w:sz="8" w:space="0" w:color="000000"/>
              <w:right w:val="single" w:sz="8" w:space="0" w:color="000000"/>
            </w:tcBorders>
            <w:vAlign w:val="center"/>
          </w:tcPr>
          <w:p w14:paraId="72F080C8"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tcPr>
          <w:p w14:paraId="0F897B8F"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2855DD04"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010CA18C"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tcPr>
          <w:p w14:paraId="5C9E2916"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tcPr>
          <w:p w14:paraId="3A9B17CC"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tcPr>
          <w:p w14:paraId="6AECB424"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tcPr>
          <w:p w14:paraId="15C7AA6A"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27E15630" w14:textId="77777777" w:rsidR="001F5C45" w:rsidRPr="00CA3614" w:rsidRDefault="001F5C45">
            <w:pPr>
              <w:widowControl/>
              <w:jc w:val="left"/>
              <w:rPr>
                <w:rFonts w:ascii="Times New Roman" w:eastAsia="等线" w:hAnsi="Times New Roman" w:cs="Times New Roman"/>
                <w:kern w:val="0"/>
                <w:sz w:val="10"/>
                <w:szCs w:val="10"/>
              </w:rPr>
            </w:pPr>
          </w:p>
        </w:tc>
        <w:tc>
          <w:tcPr>
            <w:tcW w:w="0" w:type="auto"/>
            <w:tcBorders>
              <w:top w:val="nil"/>
              <w:left w:val="nil"/>
              <w:bottom w:val="nil"/>
              <w:right w:val="nil"/>
            </w:tcBorders>
            <w:shd w:val="clear" w:color="auto" w:fill="auto"/>
            <w:noWrap/>
            <w:vAlign w:val="center"/>
          </w:tcPr>
          <w:p w14:paraId="0AB43353" w14:textId="77777777" w:rsidR="001F5C45" w:rsidRPr="00CA3614" w:rsidRDefault="001F5C45">
            <w:pPr>
              <w:widowControl/>
              <w:jc w:val="center"/>
              <w:rPr>
                <w:rFonts w:ascii="Times New Roman" w:eastAsia="等线" w:hAnsi="Times New Roman" w:cs="Times New Roman"/>
                <w:kern w:val="0"/>
                <w:sz w:val="10"/>
                <w:szCs w:val="10"/>
              </w:rPr>
            </w:pPr>
          </w:p>
        </w:tc>
      </w:tr>
      <w:tr w:rsidR="00CA3614" w:rsidRPr="00CA3614" w14:paraId="6BBB7105" w14:textId="777777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tcPr>
          <w:p w14:paraId="2FDD4EA8" w14:textId="77777777" w:rsidR="001F5C45" w:rsidRPr="00CA3614" w:rsidRDefault="001F5C45">
            <w:pPr>
              <w:widowControl/>
              <w:snapToGrid w:val="0"/>
              <w:jc w:val="left"/>
              <w:rPr>
                <w:rFonts w:ascii="宋体" w:eastAsia="宋体" w:hAnsi="宋体" w:cs="宋体"/>
                <w:kern w:val="0"/>
                <w:sz w:val="15"/>
                <w:szCs w:val="15"/>
              </w:rPr>
            </w:pPr>
          </w:p>
        </w:tc>
        <w:tc>
          <w:tcPr>
            <w:tcW w:w="0" w:type="auto"/>
            <w:tcBorders>
              <w:top w:val="nil"/>
              <w:left w:val="nil"/>
              <w:bottom w:val="single" w:sz="8" w:space="0" w:color="auto"/>
              <w:right w:val="single" w:sz="8" w:space="0" w:color="auto"/>
            </w:tcBorders>
            <w:shd w:val="clear" w:color="auto" w:fill="auto"/>
            <w:noWrap/>
            <w:vAlign w:val="center"/>
          </w:tcPr>
          <w:p w14:paraId="581F5693"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1.1</w:t>
            </w:r>
          </w:p>
        </w:tc>
        <w:tc>
          <w:tcPr>
            <w:tcW w:w="0" w:type="auto"/>
            <w:tcBorders>
              <w:top w:val="nil"/>
              <w:left w:val="nil"/>
              <w:bottom w:val="single" w:sz="8" w:space="0" w:color="auto"/>
              <w:right w:val="single" w:sz="8" w:space="0" w:color="auto"/>
            </w:tcBorders>
            <w:shd w:val="clear" w:color="auto" w:fill="auto"/>
            <w:noWrap/>
            <w:vAlign w:val="center"/>
          </w:tcPr>
          <w:p w14:paraId="4549338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1.2</w:t>
            </w:r>
          </w:p>
        </w:tc>
        <w:tc>
          <w:tcPr>
            <w:tcW w:w="0" w:type="auto"/>
            <w:tcBorders>
              <w:top w:val="nil"/>
              <w:left w:val="nil"/>
              <w:bottom w:val="single" w:sz="8" w:space="0" w:color="auto"/>
              <w:right w:val="single" w:sz="8" w:space="0" w:color="auto"/>
            </w:tcBorders>
            <w:shd w:val="clear" w:color="auto" w:fill="auto"/>
            <w:vAlign w:val="center"/>
          </w:tcPr>
          <w:p w14:paraId="244B5C26"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1.3</w:t>
            </w:r>
          </w:p>
        </w:tc>
        <w:tc>
          <w:tcPr>
            <w:tcW w:w="0" w:type="auto"/>
            <w:tcBorders>
              <w:top w:val="nil"/>
              <w:left w:val="nil"/>
              <w:bottom w:val="single" w:sz="8" w:space="0" w:color="auto"/>
              <w:right w:val="single" w:sz="8" w:space="0" w:color="auto"/>
            </w:tcBorders>
            <w:shd w:val="clear" w:color="auto" w:fill="auto"/>
            <w:noWrap/>
            <w:vAlign w:val="center"/>
          </w:tcPr>
          <w:p w14:paraId="7A1AF2E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1.4</w:t>
            </w:r>
          </w:p>
        </w:tc>
        <w:tc>
          <w:tcPr>
            <w:tcW w:w="0" w:type="auto"/>
            <w:tcBorders>
              <w:top w:val="nil"/>
              <w:left w:val="nil"/>
              <w:bottom w:val="single" w:sz="8" w:space="0" w:color="auto"/>
              <w:right w:val="single" w:sz="8" w:space="0" w:color="auto"/>
            </w:tcBorders>
            <w:shd w:val="clear" w:color="auto" w:fill="auto"/>
            <w:noWrap/>
            <w:vAlign w:val="center"/>
          </w:tcPr>
          <w:p w14:paraId="76E62EC2"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2.1</w:t>
            </w:r>
          </w:p>
        </w:tc>
        <w:tc>
          <w:tcPr>
            <w:tcW w:w="0" w:type="auto"/>
            <w:tcBorders>
              <w:top w:val="nil"/>
              <w:left w:val="nil"/>
              <w:bottom w:val="single" w:sz="8" w:space="0" w:color="auto"/>
              <w:right w:val="single" w:sz="8" w:space="0" w:color="auto"/>
            </w:tcBorders>
            <w:shd w:val="clear" w:color="auto" w:fill="auto"/>
            <w:noWrap/>
            <w:vAlign w:val="center"/>
          </w:tcPr>
          <w:p w14:paraId="779CBF62"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2.2</w:t>
            </w:r>
          </w:p>
        </w:tc>
        <w:tc>
          <w:tcPr>
            <w:tcW w:w="0" w:type="auto"/>
            <w:tcBorders>
              <w:top w:val="nil"/>
              <w:left w:val="nil"/>
              <w:bottom w:val="single" w:sz="8" w:space="0" w:color="auto"/>
              <w:right w:val="single" w:sz="8" w:space="0" w:color="auto"/>
            </w:tcBorders>
            <w:shd w:val="clear" w:color="auto" w:fill="auto"/>
            <w:noWrap/>
            <w:vAlign w:val="center"/>
          </w:tcPr>
          <w:p w14:paraId="53671CFE"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2.3</w:t>
            </w:r>
          </w:p>
        </w:tc>
        <w:tc>
          <w:tcPr>
            <w:tcW w:w="0" w:type="auto"/>
            <w:tcBorders>
              <w:top w:val="nil"/>
              <w:left w:val="nil"/>
              <w:bottom w:val="single" w:sz="8" w:space="0" w:color="auto"/>
              <w:right w:val="single" w:sz="8" w:space="0" w:color="auto"/>
            </w:tcBorders>
            <w:shd w:val="clear" w:color="auto" w:fill="auto"/>
            <w:vAlign w:val="center"/>
          </w:tcPr>
          <w:p w14:paraId="35D028FF"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2.4</w:t>
            </w:r>
          </w:p>
        </w:tc>
        <w:tc>
          <w:tcPr>
            <w:tcW w:w="0" w:type="auto"/>
            <w:tcBorders>
              <w:top w:val="nil"/>
              <w:left w:val="nil"/>
              <w:bottom w:val="single" w:sz="8" w:space="0" w:color="auto"/>
              <w:right w:val="single" w:sz="8" w:space="0" w:color="auto"/>
            </w:tcBorders>
            <w:shd w:val="clear" w:color="auto" w:fill="auto"/>
            <w:noWrap/>
            <w:vAlign w:val="center"/>
          </w:tcPr>
          <w:p w14:paraId="0DC1879F"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3.1</w:t>
            </w:r>
          </w:p>
        </w:tc>
        <w:tc>
          <w:tcPr>
            <w:tcW w:w="0" w:type="auto"/>
            <w:tcBorders>
              <w:top w:val="nil"/>
              <w:left w:val="nil"/>
              <w:bottom w:val="single" w:sz="8" w:space="0" w:color="auto"/>
              <w:right w:val="single" w:sz="8" w:space="0" w:color="auto"/>
            </w:tcBorders>
            <w:shd w:val="clear" w:color="auto" w:fill="auto"/>
            <w:noWrap/>
            <w:vAlign w:val="center"/>
          </w:tcPr>
          <w:p w14:paraId="547C8F17"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3.2</w:t>
            </w:r>
          </w:p>
        </w:tc>
        <w:tc>
          <w:tcPr>
            <w:tcW w:w="0" w:type="auto"/>
            <w:tcBorders>
              <w:top w:val="nil"/>
              <w:left w:val="nil"/>
              <w:bottom w:val="single" w:sz="8" w:space="0" w:color="auto"/>
              <w:right w:val="single" w:sz="8" w:space="0" w:color="auto"/>
            </w:tcBorders>
            <w:shd w:val="clear" w:color="auto" w:fill="auto"/>
            <w:noWrap/>
            <w:vAlign w:val="center"/>
          </w:tcPr>
          <w:p w14:paraId="498A4543"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3.3</w:t>
            </w:r>
          </w:p>
        </w:tc>
        <w:tc>
          <w:tcPr>
            <w:tcW w:w="0" w:type="auto"/>
            <w:tcBorders>
              <w:top w:val="nil"/>
              <w:left w:val="nil"/>
              <w:bottom w:val="single" w:sz="8" w:space="0" w:color="auto"/>
              <w:right w:val="single" w:sz="8" w:space="0" w:color="auto"/>
            </w:tcBorders>
            <w:shd w:val="clear" w:color="auto" w:fill="auto"/>
            <w:noWrap/>
            <w:vAlign w:val="center"/>
          </w:tcPr>
          <w:p w14:paraId="5890085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3.4</w:t>
            </w:r>
          </w:p>
        </w:tc>
        <w:tc>
          <w:tcPr>
            <w:tcW w:w="0" w:type="auto"/>
            <w:tcBorders>
              <w:top w:val="nil"/>
              <w:left w:val="nil"/>
              <w:bottom w:val="single" w:sz="8" w:space="0" w:color="auto"/>
              <w:right w:val="single" w:sz="8" w:space="0" w:color="auto"/>
            </w:tcBorders>
            <w:shd w:val="clear" w:color="auto" w:fill="auto"/>
            <w:noWrap/>
            <w:vAlign w:val="center"/>
          </w:tcPr>
          <w:p w14:paraId="289D9647"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4.1</w:t>
            </w:r>
          </w:p>
        </w:tc>
        <w:tc>
          <w:tcPr>
            <w:tcW w:w="0" w:type="auto"/>
            <w:tcBorders>
              <w:top w:val="nil"/>
              <w:left w:val="nil"/>
              <w:bottom w:val="single" w:sz="8" w:space="0" w:color="auto"/>
              <w:right w:val="single" w:sz="8" w:space="0" w:color="auto"/>
            </w:tcBorders>
            <w:shd w:val="clear" w:color="auto" w:fill="auto"/>
            <w:noWrap/>
            <w:vAlign w:val="center"/>
          </w:tcPr>
          <w:p w14:paraId="409AE800"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4.2</w:t>
            </w:r>
          </w:p>
        </w:tc>
        <w:tc>
          <w:tcPr>
            <w:tcW w:w="0" w:type="auto"/>
            <w:tcBorders>
              <w:top w:val="nil"/>
              <w:left w:val="nil"/>
              <w:bottom w:val="single" w:sz="8" w:space="0" w:color="auto"/>
              <w:right w:val="single" w:sz="8" w:space="0" w:color="auto"/>
            </w:tcBorders>
            <w:shd w:val="clear" w:color="auto" w:fill="auto"/>
            <w:noWrap/>
            <w:vAlign w:val="center"/>
          </w:tcPr>
          <w:p w14:paraId="11C32969"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4.3</w:t>
            </w:r>
          </w:p>
        </w:tc>
        <w:tc>
          <w:tcPr>
            <w:tcW w:w="0" w:type="auto"/>
            <w:tcBorders>
              <w:top w:val="nil"/>
              <w:left w:val="nil"/>
              <w:bottom w:val="single" w:sz="8" w:space="0" w:color="auto"/>
              <w:right w:val="single" w:sz="8" w:space="0" w:color="auto"/>
            </w:tcBorders>
            <w:shd w:val="clear" w:color="auto" w:fill="auto"/>
            <w:vAlign w:val="center"/>
          </w:tcPr>
          <w:p w14:paraId="071859B8"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4.4</w:t>
            </w:r>
          </w:p>
        </w:tc>
        <w:tc>
          <w:tcPr>
            <w:tcW w:w="0" w:type="auto"/>
            <w:tcBorders>
              <w:top w:val="nil"/>
              <w:left w:val="nil"/>
              <w:bottom w:val="single" w:sz="8" w:space="0" w:color="auto"/>
              <w:right w:val="single" w:sz="8" w:space="0" w:color="auto"/>
            </w:tcBorders>
            <w:shd w:val="clear" w:color="auto" w:fill="auto"/>
            <w:noWrap/>
            <w:vAlign w:val="center"/>
          </w:tcPr>
          <w:p w14:paraId="4C36A0A4"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5.1</w:t>
            </w:r>
          </w:p>
        </w:tc>
        <w:tc>
          <w:tcPr>
            <w:tcW w:w="0" w:type="auto"/>
            <w:tcBorders>
              <w:top w:val="nil"/>
              <w:left w:val="nil"/>
              <w:bottom w:val="single" w:sz="8" w:space="0" w:color="auto"/>
              <w:right w:val="single" w:sz="8" w:space="0" w:color="auto"/>
            </w:tcBorders>
            <w:shd w:val="clear" w:color="auto" w:fill="auto"/>
            <w:noWrap/>
            <w:vAlign w:val="center"/>
          </w:tcPr>
          <w:p w14:paraId="66BD8147"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5.2</w:t>
            </w:r>
          </w:p>
        </w:tc>
        <w:tc>
          <w:tcPr>
            <w:tcW w:w="0" w:type="auto"/>
            <w:tcBorders>
              <w:top w:val="nil"/>
              <w:left w:val="nil"/>
              <w:bottom w:val="single" w:sz="8" w:space="0" w:color="auto"/>
              <w:right w:val="single" w:sz="8" w:space="0" w:color="auto"/>
            </w:tcBorders>
            <w:shd w:val="clear" w:color="auto" w:fill="auto"/>
            <w:noWrap/>
            <w:vAlign w:val="center"/>
          </w:tcPr>
          <w:p w14:paraId="0F15687F"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5.3</w:t>
            </w:r>
          </w:p>
        </w:tc>
        <w:tc>
          <w:tcPr>
            <w:tcW w:w="0" w:type="auto"/>
            <w:tcBorders>
              <w:top w:val="nil"/>
              <w:left w:val="nil"/>
              <w:bottom w:val="single" w:sz="8" w:space="0" w:color="auto"/>
              <w:right w:val="single" w:sz="8" w:space="0" w:color="auto"/>
            </w:tcBorders>
            <w:shd w:val="clear" w:color="auto" w:fill="auto"/>
            <w:noWrap/>
            <w:vAlign w:val="center"/>
          </w:tcPr>
          <w:p w14:paraId="43569299"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6.1</w:t>
            </w:r>
          </w:p>
        </w:tc>
        <w:tc>
          <w:tcPr>
            <w:tcW w:w="0" w:type="auto"/>
            <w:tcBorders>
              <w:top w:val="nil"/>
              <w:left w:val="nil"/>
              <w:bottom w:val="single" w:sz="8" w:space="0" w:color="auto"/>
              <w:right w:val="single" w:sz="8" w:space="0" w:color="auto"/>
            </w:tcBorders>
            <w:shd w:val="clear" w:color="auto" w:fill="auto"/>
            <w:noWrap/>
            <w:vAlign w:val="center"/>
          </w:tcPr>
          <w:p w14:paraId="6B42D5D7"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6.2</w:t>
            </w:r>
          </w:p>
        </w:tc>
        <w:tc>
          <w:tcPr>
            <w:tcW w:w="0" w:type="auto"/>
            <w:tcBorders>
              <w:top w:val="nil"/>
              <w:left w:val="nil"/>
              <w:bottom w:val="single" w:sz="8" w:space="0" w:color="auto"/>
              <w:right w:val="single" w:sz="8" w:space="0" w:color="auto"/>
            </w:tcBorders>
            <w:shd w:val="clear" w:color="auto" w:fill="auto"/>
            <w:noWrap/>
            <w:vAlign w:val="center"/>
          </w:tcPr>
          <w:p w14:paraId="7E128646"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7.1</w:t>
            </w:r>
          </w:p>
        </w:tc>
        <w:tc>
          <w:tcPr>
            <w:tcW w:w="0" w:type="auto"/>
            <w:tcBorders>
              <w:top w:val="nil"/>
              <w:left w:val="nil"/>
              <w:bottom w:val="single" w:sz="8" w:space="0" w:color="auto"/>
              <w:right w:val="single" w:sz="8" w:space="0" w:color="auto"/>
            </w:tcBorders>
            <w:shd w:val="clear" w:color="auto" w:fill="auto"/>
            <w:noWrap/>
            <w:vAlign w:val="center"/>
          </w:tcPr>
          <w:p w14:paraId="27B61E4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7.2</w:t>
            </w:r>
          </w:p>
        </w:tc>
        <w:tc>
          <w:tcPr>
            <w:tcW w:w="0" w:type="auto"/>
            <w:tcBorders>
              <w:top w:val="nil"/>
              <w:left w:val="nil"/>
              <w:bottom w:val="single" w:sz="8" w:space="0" w:color="auto"/>
              <w:right w:val="single" w:sz="8" w:space="0" w:color="auto"/>
            </w:tcBorders>
            <w:shd w:val="clear" w:color="auto" w:fill="auto"/>
            <w:noWrap/>
            <w:vAlign w:val="center"/>
          </w:tcPr>
          <w:p w14:paraId="10B50E9F"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8.1</w:t>
            </w:r>
          </w:p>
        </w:tc>
        <w:tc>
          <w:tcPr>
            <w:tcW w:w="0" w:type="auto"/>
            <w:tcBorders>
              <w:top w:val="nil"/>
              <w:left w:val="nil"/>
              <w:bottom w:val="single" w:sz="8" w:space="0" w:color="auto"/>
              <w:right w:val="single" w:sz="8" w:space="0" w:color="auto"/>
            </w:tcBorders>
            <w:shd w:val="clear" w:color="auto" w:fill="auto"/>
            <w:noWrap/>
            <w:vAlign w:val="center"/>
          </w:tcPr>
          <w:p w14:paraId="0CFEA868"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8.2</w:t>
            </w:r>
          </w:p>
        </w:tc>
        <w:tc>
          <w:tcPr>
            <w:tcW w:w="0" w:type="auto"/>
            <w:tcBorders>
              <w:top w:val="nil"/>
              <w:left w:val="nil"/>
              <w:bottom w:val="single" w:sz="8" w:space="0" w:color="auto"/>
              <w:right w:val="single" w:sz="8" w:space="0" w:color="auto"/>
            </w:tcBorders>
            <w:shd w:val="clear" w:color="auto" w:fill="auto"/>
            <w:vAlign w:val="center"/>
          </w:tcPr>
          <w:p w14:paraId="208F4B91"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8.3</w:t>
            </w:r>
          </w:p>
        </w:tc>
        <w:tc>
          <w:tcPr>
            <w:tcW w:w="0" w:type="auto"/>
            <w:tcBorders>
              <w:top w:val="nil"/>
              <w:left w:val="nil"/>
              <w:bottom w:val="single" w:sz="8" w:space="0" w:color="auto"/>
              <w:right w:val="single" w:sz="8" w:space="0" w:color="auto"/>
            </w:tcBorders>
            <w:shd w:val="clear" w:color="auto" w:fill="auto"/>
            <w:noWrap/>
            <w:vAlign w:val="center"/>
          </w:tcPr>
          <w:p w14:paraId="3452AC7A"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9.1</w:t>
            </w:r>
          </w:p>
        </w:tc>
        <w:tc>
          <w:tcPr>
            <w:tcW w:w="0" w:type="auto"/>
            <w:tcBorders>
              <w:top w:val="nil"/>
              <w:left w:val="nil"/>
              <w:bottom w:val="single" w:sz="8" w:space="0" w:color="auto"/>
              <w:right w:val="single" w:sz="8" w:space="0" w:color="auto"/>
            </w:tcBorders>
            <w:shd w:val="clear" w:color="auto" w:fill="auto"/>
            <w:noWrap/>
            <w:vAlign w:val="center"/>
          </w:tcPr>
          <w:p w14:paraId="62AFA400"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9.2</w:t>
            </w:r>
          </w:p>
        </w:tc>
        <w:tc>
          <w:tcPr>
            <w:tcW w:w="0" w:type="auto"/>
            <w:tcBorders>
              <w:top w:val="nil"/>
              <w:left w:val="nil"/>
              <w:bottom w:val="single" w:sz="8" w:space="0" w:color="auto"/>
              <w:right w:val="single" w:sz="8" w:space="0" w:color="auto"/>
            </w:tcBorders>
            <w:shd w:val="clear" w:color="auto" w:fill="auto"/>
            <w:noWrap/>
            <w:vAlign w:val="center"/>
          </w:tcPr>
          <w:p w14:paraId="0733927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9.3</w:t>
            </w:r>
          </w:p>
        </w:tc>
        <w:tc>
          <w:tcPr>
            <w:tcW w:w="0" w:type="auto"/>
            <w:tcBorders>
              <w:top w:val="nil"/>
              <w:left w:val="nil"/>
              <w:bottom w:val="single" w:sz="8" w:space="0" w:color="auto"/>
              <w:right w:val="single" w:sz="8" w:space="0" w:color="auto"/>
            </w:tcBorders>
            <w:shd w:val="clear" w:color="auto" w:fill="auto"/>
            <w:noWrap/>
            <w:vAlign w:val="center"/>
          </w:tcPr>
          <w:p w14:paraId="60874389"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10.1</w:t>
            </w:r>
          </w:p>
        </w:tc>
        <w:tc>
          <w:tcPr>
            <w:tcW w:w="0" w:type="auto"/>
            <w:tcBorders>
              <w:top w:val="nil"/>
              <w:left w:val="nil"/>
              <w:bottom w:val="single" w:sz="8" w:space="0" w:color="auto"/>
              <w:right w:val="single" w:sz="8" w:space="0" w:color="auto"/>
            </w:tcBorders>
            <w:shd w:val="clear" w:color="auto" w:fill="auto"/>
            <w:noWrap/>
            <w:vAlign w:val="center"/>
          </w:tcPr>
          <w:p w14:paraId="4036CA38"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10.2</w:t>
            </w:r>
          </w:p>
        </w:tc>
        <w:tc>
          <w:tcPr>
            <w:tcW w:w="0" w:type="auto"/>
            <w:tcBorders>
              <w:top w:val="nil"/>
              <w:left w:val="nil"/>
              <w:bottom w:val="single" w:sz="8" w:space="0" w:color="auto"/>
              <w:right w:val="single" w:sz="8" w:space="0" w:color="auto"/>
            </w:tcBorders>
            <w:shd w:val="clear" w:color="auto" w:fill="auto"/>
            <w:vAlign w:val="center"/>
          </w:tcPr>
          <w:p w14:paraId="10F88BF5"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10.3</w:t>
            </w:r>
          </w:p>
        </w:tc>
        <w:tc>
          <w:tcPr>
            <w:tcW w:w="0" w:type="auto"/>
            <w:tcBorders>
              <w:top w:val="nil"/>
              <w:left w:val="nil"/>
              <w:bottom w:val="single" w:sz="8" w:space="0" w:color="auto"/>
              <w:right w:val="single" w:sz="8" w:space="0" w:color="auto"/>
            </w:tcBorders>
            <w:shd w:val="clear" w:color="auto" w:fill="auto"/>
            <w:noWrap/>
            <w:vAlign w:val="center"/>
          </w:tcPr>
          <w:p w14:paraId="2A1DDFAA"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11.1</w:t>
            </w:r>
          </w:p>
        </w:tc>
        <w:tc>
          <w:tcPr>
            <w:tcW w:w="0" w:type="auto"/>
            <w:tcBorders>
              <w:top w:val="nil"/>
              <w:left w:val="nil"/>
              <w:bottom w:val="single" w:sz="8" w:space="0" w:color="auto"/>
              <w:right w:val="single" w:sz="8" w:space="0" w:color="auto"/>
            </w:tcBorders>
            <w:shd w:val="clear" w:color="auto" w:fill="auto"/>
            <w:noWrap/>
            <w:vAlign w:val="center"/>
          </w:tcPr>
          <w:p w14:paraId="571A564C"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11.2</w:t>
            </w:r>
          </w:p>
        </w:tc>
        <w:tc>
          <w:tcPr>
            <w:tcW w:w="0" w:type="auto"/>
            <w:tcBorders>
              <w:top w:val="nil"/>
              <w:left w:val="nil"/>
              <w:bottom w:val="single" w:sz="8" w:space="0" w:color="auto"/>
              <w:right w:val="single" w:sz="8" w:space="0" w:color="auto"/>
            </w:tcBorders>
            <w:shd w:val="clear" w:color="auto" w:fill="auto"/>
            <w:noWrap/>
            <w:vAlign w:val="center"/>
          </w:tcPr>
          <w:p w14:paraId="286D7DC6"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11.3</w:t>
            </w:r>
          </w:p>
        </w:tc>
        <w:tc>
          <w:tcPr>
            <w:tcW w:w="0" w:type="auto"/>
            <w:tcBorders>
              <w:top w:val="nil"/>
              <w:left w:val="nil"/>
              <w:bottom w:val="single" w:sz="8" w:space="0" w:color="auto"/>
              <w:right w:val="single" w:sz="8" w:space="0" w:color="auto"/>
            </w:tcBorders>
            <w:shd w:val="clear" w:color="auto" w:fill="auto"/>
            <w:noWrap/>
            <w:vAlign w:val="center"/>
          </w:tcPr>
          <w:p w14:paraId="0B7ED872"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12.1</w:t>
            </w:r>
          </w:p>
        </w:tc>
        <w:tc>
          <w:tcPr>
            <w:tcW w:w="0" w:type="auto"/>
            <w:tcBorders>
              <w:top w:val="nil"/>
              <w:left w:val="nil"/>
              <w:bottom w:val="single" w:sz="8" w:space="0" w:color="auto"/>
              <w:right w:val="single" w:sz="8" w:space="0" w:color="auto"/>
            </w:tcBorders>
            <w:shd w:val="clear" w:color="auto" w:fill="auto"/>
            <w:noWrap/>
            <w:vAlign w:val="center"/>
          </w:tcPr>
          <w:p w14:paraId="1C4233C8" w14:textId="77777777" w:rsidR="001F5C45" w:rsidRPr="00CA3614" w:rsidRDefault="006C6233">
            <w:pPr>
              <w:widowControl/>
              <w:jc w:val="center"/>
              <w:rPr>
                <w:rFonts w:ascii="Times New Roman" w:eastAsia="等线" w:hAnsi="Times New Roman" w:cs="Times New Roman"/>
                <w:kern w:val="0"/>
                <w:sz w:val="10"/>
                <w:szCs w:val="10"/>
              </w:rPr>
            </w:pPr>
            <w:r w:rsidRPr="00CA3614">
              <w:rPr>
                <w:rFonts w:ascii="Times New Roman" w:eastAsia="等线" w:hAnsi="Times New Roman" w:cs="Times New Roman"/>
                <w:kern w:val="0"/>
                <w:sz w:val="10"/>
                <w:szCs w:val="10"/>
              </w:rPr>
              <w:t>12.2</w:t>
            </w:r>
          </w:p>
        </w:tc>
        <w:tc>
          <w:tcPr>
            <w:tcW w:w="0" w:type="auto"/>
            <w:vAlign w:val="center"/>
          </w:tcPr>
          <w:p w14:paraId="32C9332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335B6B2"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0EBCC9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高等教学</w:t>
            </w:r>
          </w:p>
        </w:tc>
        <w:tc>
          <w:tcPr>
            <w:tcW w:w="0" w:type="auto"/>
            <w:tcBorders>
              <w:top w:val="nil"/>
              <w:left w:val="nil"/>
              <w:bottom w:val="single" w:sz="8" w:space="0" w:color="auto"/>
              <w:right w:val="single" w:sz="8" w:space="0" w:color="auto"/>
            </w:tcBorders>
            <w:shd w:val="clear" w:color="auto" w:fill="auto"/>
            <w:noWrap/>
            <w:vAlign w:val="center"/>
          </w:tcPr>
          <w:p w14:paraId="4113CB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F6C9B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48FAD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FAF6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D9B4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EF69F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5010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88AD7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6B31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625D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9BF5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2B33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6756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5D89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790C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EE218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CE98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BD87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04E06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2240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0A15E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F80F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6EB2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C913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FD0D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F0D33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785B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6BE8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BA6F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671D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DD8A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10590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723F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EF29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2804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424E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CDD3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B3389AE"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D6F53A9"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EAEA661"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线性代数</w:t>
            </w:r>
          </w:p>
        </w:tc>
        <w:tc>
          <w:tcPr>
            <w:tcW w:w="0" w:type="auto"/>
            <w:tcBorders>
              <w:top w:val="nil"/>
              <w:left w:val="nil"/>
              <w:bottom w:val="single" w:sz="8" w:space="0" w:color="auto"/>
              <w:right w:val="single" w:sz="8" w:space="0" w:color="auto"/>
            </w:tcBorders>
            <w:shd w:val="clear" w:color="auto" w:fill="auto"/>
            <w:noWrap/>
            <w:vAlign w:val="center"/>
          </w:tcPr>
          <w:p w14:paraId="2D3197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2864A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4E20F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6D8B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8385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95AC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123D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3DEEC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1F87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A7CA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1ACC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36A08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B887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35DE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B52F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3E12F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D584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515F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D46C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5EB2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F614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808E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D9D8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45A7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370D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00041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CF25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E5D2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CEA1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099B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B0B5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72D3C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70A7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D108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2ECB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35E3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526C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427297C"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4C021DF"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2E95D86"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概率论与数理统计</w:t>
            </w:r>
          </w:p>
        </w:tc>
        <w:tc>
          <w:tcPr>
            <w:tcW w:w="0" w:type="auto"/>
            <w:tcBorders>
              <w:top w:val="nil"/>
              <w:left w:val="nil"/>
              <w:bottom w:val="single" w:sz="8" w:space="0" w:color="auto"/>
              <w:right w:val="single" w:sz="8" w:space="0" w:color="auto"/>
            </w:tcBorders>
            <w:shd w:val="clear" w:color="auto" w:fill="auto"/>
            <w:noWrap/>
            <w:vAlign w:val="center"/>
          </w:tcPr>
          <w:p w14:paraId="0DB5C3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11746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4F599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1E89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8B68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A4615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AA5C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BB6AD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1B20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CDC81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8181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487A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85AD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6B79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2241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E36D4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8F14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0673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888A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22FF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CBC91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936EF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B9DB9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CE400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1FED9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8DB18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844FBF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98321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B949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D5318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7D9D4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AB014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FFE4C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C9CE8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04C6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83EB0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80ACB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12C1F7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31C2F25"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9E05BB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实用数值方法</w:t>
            </w:r>
          </w:p>
        </w:tc>
        <w:tc>
          <w:tcPr>
            <w:tcW w:w="0" w:type="auto"/>
            <w:tcBorders>
              <w:top w:val="nil"/>
              <w:left w:val="nil"/>
              <w:bottom w:val="single" w:sz="8" w:space="0" w:color="auto"/>
              <w:right w:val="single" w:sz="8" w:space="0" w:color="auto"/>
            </w:tcBorders>
            <w:shd w:val="clear" w:color="auto" w:fill="auto"/>
            <w:noWrap/>
            <w:vAlign w:val="center"/>
          </w:tcPr>
          <w:p w14:paraId="5F2ACD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10E7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0B86EA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EB05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512E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5738B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C7E4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B9FCE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CC7C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C32E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D6BC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0346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A5CC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AEE7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01A1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79A25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A5BE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98E9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3ECD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5384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15EE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7B49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BE5E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49BE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18E8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C9F33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906F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057D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9DC0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DF04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B019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5D5C7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62E2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A1C6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5950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725FF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D897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53E53A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BF1B6A3"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B49737B"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大学物理</w:t>
            </w:r>
          </w:p>
        </w:tc>
        <w:tc>
          <w:tcPr>
            <w:tcW w:w="0" w:type="auto"/>
            <w:tcBorders>
              <w:top w:val="nil"/>
              <w:left w:val="nil"/>
              <w:bottom w:val="single" w:sz="8" w:space="0" w:color="auto"/>
              <w:right w:val="single" w:sz="8" w:space="0" w:color="auto"/>
            </w:tcBorders>
            <w:shd w:val="clear" w:color="auto" w:fill="auto"/>
            <w:noWrap/>
            <w:vAlign w:val="center"/>
          </w:tcPr>
          <w:p w14:paraId="4BE03C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46EAC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4DE87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0B75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B2D5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9C0C0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94EE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682B9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1231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00B2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D132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7A61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FD8B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D61F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8EEE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B4EC5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EA98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ED49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1944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762F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F643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8F4F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F8A3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B6EE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F437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61104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F08C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37A9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761F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AC0B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3DFF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C90FA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E4DA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93E1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3403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771D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AF61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741A20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B357B3F"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02F89217"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物理实验</w:t>
            </w:r>
          </w:p>
        </w:tc>
        <w:tc>
          <w:tcPr>
            <w:tcW w:w="0" w:type="auto"/>
            <w:tcBorders>
              <w:top w:val="nil"/>
              <w:left w:val="nil"/>
              <w:bottom w:val="single" w:sz="8" w:space="0" w:color="auto"/>
              <w:right w:val="single" w:sz="8" w:space="0" w:color="auto"/>
            </w:tcBorders>
            <w:shd w:val="clear" w:color="auto" w:fill="auto"/>
            <w:noWrap/>
            <w:vAlign w:val="center"/>
          </w:tcPr>
          <w:p w14:paraId="15092E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37D3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4AC85B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9386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8FDA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B191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2F06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A20BA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ADDF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65AB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7F2B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AF15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D6E3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DF8F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99EF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158795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D900E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8917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46ED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1E7A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5967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E979E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F795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33DF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1BFE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EC2ED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CD32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2701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833B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81C3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3F82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37E5B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9AE9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EB54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20A4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5930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B6A5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1F9E791"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0AA9D7E"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3DC5E3FF"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计算机及网络应用基础</w:t>
            </w:r>
          </w:p>
        </w:tc>
        <w:tc>
          <w:tcPr>
            <w:tcW w:w="0" w:type="auto"/>
            <w:tcBorders>
              <w:top w:val="nil"/>
              <w:left w:val="nil"/>
              <w:bottom w:val="single" w:sz="8" w:space="0" w:color="auto"/>
              <w:right w:val="single" w:sz="8" w:space="0" w:color="auto"/>
            </w:tcBorders>
            <w:shd w:val="clear" w:color="auto" w:fill="auto"/>
            <w:noWrap/>
            <w:vAlign w:val="center"/>
          </w:tcPr>
          <w:p w14:paraId="6BC88BB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A5FD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5FF91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7DEC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E35D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7C2E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1D03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915B3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A4D2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371F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B761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11FD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3899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68CC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6846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256C6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04B2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D530E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6C34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1E65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1B6F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8F3F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946D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31BC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1198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81778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72CC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2D75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090B5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044A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BBC6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8BE237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633D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4AD78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3B45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EA5D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0BD3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FBCFFB6"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547ACEE"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0C68C358" w14:textId="77777777" w:rsidR="001F5C45" w:rsidRPr="00CA3614" w:rsidRDefault="006C6233">
            <w:pPr>
              <w:widowControl/>
              <w:snapToGrid w:val="0"/>
              <w:jc w:val="left"/>
              <w:rPr>
                <w:rFonts w:ascii="Times New Roman" w:eastAsia="等线" w:hAnsi="Times New Roman" w:cs="Times New Roman"/>
                <w:kern w:val="0"/>
                <w:sz w:val="15"/>
                <w:szCs w:val="15"/>
              </w:rPr>
            </w:pPr>
            <w:r w:rsidRPr="00CA3614">
              <w:rPr>
                <w:rFonts w:ascii="Times New Roman" w:eastAsia="等线" w:hAnsi="Times New Roman" w:cs="Times New Roman"/>
                <w:kern w:val="0"/>
                <w:sz w:val="15"/>
                <w:szCs w:val="15"/>
              </w:rPr>
              <w:t>Python</w:t>
            </w:r>
            <w:r w:rsidRPr="00CA3614">
              <w:rPr>
                <w:rFonts w:ascii="宋体" w:eastAsia="宋体" w:hAnsi="宋体" w:cs="Times New Roman" w:hint="eastAsia"/>
                <w:kern w:val="0"/>
                <w:sz w:val="15"/>
                <w:szCs w:val="15"/>
              </w:rPr>
              <w:t>语言程序设计</w:t>
            </w:r>
          </w:p>
        </w:tc>
        <w:tc>
          <w:tcPr>
            <w:tcW w:w="0" w:type="auto"/>
            <w:tcBorders>
              <w:top w:val="nil"/>
              <w:left w:val="nil"/>
              <w:bottom w:val="single" w:sz="8" w:space="0" w:color="auto"/>
              <w:right w:val="single" w:sz="8" w:space="0" w:color="auto"/>
            </w:tcBorders>
            <w:shd w:val="clear" w:color="auto" w:fill="auto"/>
            <w:noWrap/>
            <w:vAlign w:val="center"/>
          </w:tcPr>
          <w:p w14:paraId="2A1AAE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5CB4CD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2967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69B09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A8D4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FE08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AA45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13CA0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E9F9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0C0D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606E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81B0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6EEB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54B7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1906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71D41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854F3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FEF7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967C9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B57A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365A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493C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9E62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432A9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C51A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48443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0F1E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FEDE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A5C81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F981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EED9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1DBF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410A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3E76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4E23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B494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B9A7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969A765"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155E081"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9C1D4C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环境材料概论</w:t>
            </w:r>
          </w:p>
        </w:tc>
        <w:tc>
          <w:tcPr>
            <w:tcW w:w="0" w:type="auto"/>
            <w:tcBorders>
              <w:top w:val="nil"/>
              <w:left w:val="nil"/>
              <w:bottom w:val="single" w:sz="8" w:space="0" w:color="auto"/>
              <w:right w:val="single" w:sz="8" w:space="0" w:color="auto"/>
            </w:tcBorders>
            <w:shd w:val="clear" w:color="auto" w:fill="auto"/>
            <w:noWrap/>
            <w:vAlign w:val="center"/>
          </w:tcPr>
          <w:p w14:paraId="1C0C46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044F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7B3F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3329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BB3F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8D5D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44C5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F523B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C047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7B631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94F2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3631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14CE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3CC2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F36C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1A7B6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1492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4700F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FBFB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DCD2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538817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0CB2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2C28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209EC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C363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FD51C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A7BD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2268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1304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A383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002D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7CE94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B28FD6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8EC1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9A48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E65D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AFD9F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F49E7FF"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257FF43"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692778C"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大学生创业基础</w:t>
            </w:r>
          </w:p>
        </w:tc>
        <w:tc>
          <w:tcPr>
            <w:tcW w:w="0" w:type="auto"/>
            <w:tcBorders>
              <w:top w:val="nil"/>
              <w:left w:val="nil"/>
              <w:bottom w:val="single" w:sz="8" w:space="0" w:color="auto"/>
              <w:right w:val="single" w:sz="8" w:space="0" w:color="auto"/>
            </w:tcBorders>
            <w:shd w:val="clear" w:color="auto" w:fill="auto"/>
            <w:noWrap/>
            <w:vAlign w:val="center"/>
          </w:tcPr>
          <w:p w14:paraId="6C0129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8FAC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9C8B6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0A90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5239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7A6F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1ACF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C8C07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FB80B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86D2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48BA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269D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81C12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DCE2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EAD5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11B7F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F3D0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8785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0B10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91D7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0084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F44B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F988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FF8FB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273A3C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029F1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1E08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3077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5879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3FA4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69C82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D3C79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03B2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CF467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29AF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391D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2365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7EE76FF"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20F69F8"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4E87306"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普通化学</w:t>
            </w:r>
          </w:p>
        </w:tc>
        <w:tc>
          <w:tcPr>
            <w:tcW w:w="0" w:type="auto"/>
            <w:tcBorders>
              <w:top w:val="nil"/>
              <w:left w:val="nil"/>
              <w:bottom w:val="single" w:sz="8" w:space="0" w:color="auto"/>
              <w:right w:val="single" w:sz="8" w:space="0" w:color="auto"/>
            </w:tcBorders>
            <w:shd w:val="clear" w:color="auto" w:fill="auto"/>
            <w:noWrap/>
            <w:vAlign w:val="center"/>
          </w:tcPr>
          <w:p w14:paraId="049184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D8861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40D88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4BDE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B694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275B2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41C1D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DB720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6FCA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AEE0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D634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AED40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0886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0E70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FA5B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EA79A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CFDA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F288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6E7C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AAC8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E3C1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8D64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557C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9E0F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C4D8D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9BEC2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49321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12E8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65E2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B9D7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823A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B0C86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9618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368E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08F1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1824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4DAE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92B6D5D"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91F30EF"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461191F"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企业与生产运作管理</w:t>
            </w:r>
          </w:p>
        </w:tc>
        <w:tc>
          <w:tcPr>
            <w:tcW w:w="0" w:type="auto"/>
            <w:tcBorders>
              <w:top w:val="nil"/>
              <w:left w:val="nil"/>
              <w:bottom w:val="single" w:sz="8" w:space="0" w:color="auto"/>
              <w:right w:val="single" w:sz="8" w:space="0" w:color="auto"/>
            </w:tcBorders>
            <w:shd w:val="clear" w:color="auto" w:fill="auto"/>
            <w:noWrap/>
            <w:vAlign w:val="center"/>
          </w:tcPr>
          <w:p w14:paraId="5C0DA5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9DDC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D24A5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ED5F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8739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A2D7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1EC3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134C3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38B1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ED95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8FD0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3B4C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ECC4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2833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5641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61852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1769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2F1D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7DBF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1823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90F34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55C3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30CD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35C6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13CB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77FCD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012B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E611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4197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5A3E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0AA8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0F545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6DC4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A2A44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L</w:t>
            </w:r>
          </w:p>
        </w:tc>
        <w:tc>
          <w:tcPr>
            <w:tcW w:w="0" w:type="auto"/>
            <w:tcBorders>
              <w:top w:val="nil"/>
              <w:left w:val="nil"/>
              <w:bottom w:val="single" w:sz="8" w:space="0" w:color="auto"/>
              <w:right w:val="single" w:sz="8" w:space="0" w:color="auto"/>
            </w:tcBorders>
            <w:shd w:val="clear" w:color="auto" w:fill="auto"/>
            <w:noWrap/>
            <w:vAlign w:val="center"/>
          </w:tcPr>
          <w:p w14:paraId="0290A7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85FE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785D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999B77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11FCC66"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CA51439" w14:textId="77777777" w:rsidR="001F5C45" w:rsidRPr="00CA3614" w:rsidRDefault="006C6233">
            <w:pPr>
              <w:widowControl/>
              <w:snapToGrid w:val="0"/>
              <w:jc w:val="left"/>
              <w:rPr>
                <w:rFonts w:ascii="宋体" w:eastAsia="宋体" w:hAnsi="宋体" w:cs="宋体"/>
                <w:kern w:val="0"/>
                <w:sz w:val="15"/>
                <w:szCs w:val="15"/>
              </w:rPr>
            </w:pPr>
            <w:proofErr w:type="gramStart"/>
            <w:r w:rsidRPr="00CA3614">
              <w:rPr>
                <w:rFonts w:ascii="宋体" w:eastAsia="宋体" w:hAnsi="宋体" w:cs="宋体" w:hint="eastAsia"/>
                <w:kern w:val="0"/>
                <w:sz w:val="15"/>
                <w:szCs w:val="15"/>
              </w:rPr>
              <w:t>工程图学</w:t>
            </w:r>
            <w:proofErr w:type="gramEnd"/>
          </w:p>
        </w:tc>
        <w:tc>
          <w:tcPr>
            <w:tcW w:w="0" w:type="auto"/>
            <w:tcBorders>
              <w:top w:val="nil"/>
              <w:left w:val="nil"/>
              <w:bottom w:val="single" w:sz="8" w:space="0" w:color="auto"/>
              <w:right w:val="single" w:sz="8" w:space="0" w:color="auto"/>
            </w:tcBorders>
            <w:shd w:val="clear" w:color="auto" w:fill="auto"/>
            <w:noWrap/>
            <w:vAlign w:val="center"/>
          </w:tcPr>
          <w:p w14:paraId="540588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546B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8B69F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111F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01C2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8309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0A5C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98675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551E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A8432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8C34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C63C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13C66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AFC8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B035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0B1D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7AA9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BC11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F59B9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5F39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2782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CBA4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7B0A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431AD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68D1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B35C0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311E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694C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9A9C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8405F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E6DA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96502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1DD7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DD10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DF99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0F1F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2FD7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F7330B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856F15F"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BF10D4B"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学科概论</w:t>
            </w:r>
          </w:p>
        </w:tc>
        <w:tc>
          <w:tcPr>
            <w:tcW w:w="0" w:type="auto"/>
            <w:tcBorders>
              <w:top w:val="nil"/>
              <w:left w:val="nil"/>
              <w:bottom w:val="single" w:sz="8" w:space="0" w:color="auto"/>
              <w:right w:val="single" w:sz="8" w:space="0" w:color="auto"/>
            </w:tcBorders>
            <w:shd w:val="clear" w:color="auto" w:fill="auto"/>
            <w:noWrap/>
            <w:vAlign w:val="center"/>
          </w:tcPr>
          <w:p w14:paraId="2997BE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7337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825C4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DF25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B445F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ED0D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37D2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9E23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D499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FEAE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6ED2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893E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2369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8D07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6190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3008D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5112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524A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0A95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1CACF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23821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41FB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600C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DE04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57A3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72E72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E1AB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74E5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96A6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8599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65B0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6C1FEE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203A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824A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6E22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37C9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397A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31F71A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03B1392"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A76B915"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计算机绘图</w:t>
            </w:r>
          </w:p>
        </w:tc>
        <w:tc>
          <w:tcPr>
            <w:tcW w:w="0" w:type="auto"/>
            <w:tcBorders>
              <w:top w:val="nil"/>
              <w:left w:val="nil"/>
              <w:bottom w:val="single" w:sz="8" w:space="0" w:color="auto"/>
              <w:right w:val="single" w:sz="8" w:space="0" w:color="auto"/>
            </w:tcBorders>
            <w:shd w:val="clear" w:color="auto" w:fill="auto"/>
            <w:noWrap/>
            <w:vAlign w:val="center"/>
          </w:tcPr>
          <w:p w14:paraId="77A71F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8114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00401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A92A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8CBE9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CC0B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EAFD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1116E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C20F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D159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5074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8D47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06E9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2DD9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0FC3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6D1BF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A1DA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4B36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B8085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9D7E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138B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EBBB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7FEE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F8E6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A7B1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84F59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22A9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7C136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A5209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83BCC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90F08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0C410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CC546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4037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AED3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EF84D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B4B0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CE03415"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AD7E0E9"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56AB150"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工程力学</w:t>
            </w:r>
          </w:p>
        </w:tc>
        <w:tc>
          <w:tcPr>
            <w:tcW w:w="0" w:type="auto"/>
            <w:tcBorders>
              <w:top w:val="nil"/>
              <w:left w:val="nil"/>
              <w:bottom w:val="single" w:sz="8" w:space="0" w:color="auto"/>
              <w:right w:val="single" w:sz="8" w:space="0" w:color="auto"/>
            </w:tcBorders>
            <w:shd w:val="clear" w:color="auto" w:fill="auto"/>
            <w:noWrap/>
            <w:vAlign w:val="center"/>
          </w:tcPr>
          <w:p w14:paraId="59212B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898F9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4F95B6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914C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2CE5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5B47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C10A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AA55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9C41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7EB6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1F6B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7101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5E77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561870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A6B1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FF923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DCD0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3C2E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DAE8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D0BB6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562B7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724FC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0F255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B78D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BC402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997C1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DF45E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2E978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1CCCC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8DDB8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CEC6C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50867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E6AA0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A504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98F9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B9E21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C68C6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A877D2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F7F09E9"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16DC0B89"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电工电子学（二）</w:t>
            </w:r>
          </w:p>
        </w:tc>
        <w:tc>
          <w:tcPr>
            <w:tcW w:w="0" w:type="auto"/>
            <w:tcBorders>
              <w:top w:val="nil"/>
              <w:left w:val="nil"/>
              <w:bottom w:val="single" w:sz="8" w:space="0" w:color="auto"/>
              <w:right w:val="single" w:sz="8" w:space="0" w:color="auto"/>
            </w:tcBorders>
            <w:shd w:val="clear" w:color="auto" w:fill="auto"/>
            <w:noWrap/>
            <w:vAlign w:val="center"/>
          </w:tcPr>
          <w:p w14:paraId="12B345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8900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5CEA7E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03D6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37DA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D7DD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4E7C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40F9A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98D0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943E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3696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3674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1E1BF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22E7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0FA3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7F5BB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22C49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35DBD5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96AB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3995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3129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00D1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827B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B9F7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608B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EC1A4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D6FE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0081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8467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71C8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2940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D9CE4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04D5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70A9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2E14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E3D0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C4C9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063CB6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EC7F4A9"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7ABDACF"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互换性与技术测量</w:t>
            </w:r>
          </w:p>
        </w:tc>
        <w:tc>
          <w:tcPr>
            <w:tcW w:w="0" w:type="auto"/>
            <w:tcBorders>
              <w:top w:val="nil"/>
              <w:left w:val="nil"/>
              <w:bottom w:val="single" w:sz="8" w:space="0" w:color="auto"/>
              <w:right w:val="single" w:sz="8" w:space="0" w:color="auto"/>
            </w:tcBorders>
            <w:shd w:val="clear" w:color="auto" w:fill="auto"/>
            <w:noWrap/>
            <w:vAlign w:val="center"/>
          </w:tcPr>
          <w:p w14:paraId="36F5EA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3808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vAlign w:val="center"/>
          </w:tcPr>
          <w:p w14:paraId="67ACED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169C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8DE5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ACC6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4A68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8A3DF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D49A0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42572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AB68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E414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EB92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52ED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7254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E2B78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A9DD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B188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D27E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5BEA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4762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A0EF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1E14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0077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FDCD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DC814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CE1E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8210D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CC25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CD37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DA26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0967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DEFC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9C12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7174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97E8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BF43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2594212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06B1139"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1801D309"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机械设计基础</w:t>
            </w:r>
          </w:p>
        </w:tc>
        <w:tc>
          <w:tcPr>
            <w:tcW w:w="0" w:type="auto"/>
            <w:tcBorders>
              <w:top w:val="nil"/>
              <w:left w:val="nil"/>
              <w:bottom w:val="single" w:sz="8" w:space="0" w:color="auto"/>
              <w:right w:val="single" w:sz="8" w:space="0" w:color="auto"/>
            </w:tcBorders>
            <w:shd w:val="clear" w:color="auto" w:fill="auto"/>
            <w:noWrap/>
            <w:vAlign w:val="center"/>
          </w:tcPr>
          <w:p w14:paraId="1909B9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25190E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D48B6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9375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10FF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1F3A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25D1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6D85A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04EA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8B0175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7BEA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DE1E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340E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2E50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D413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7EE82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0E54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C243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B5F6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C821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B65D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35DB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25E8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571A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95F5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2E955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8C20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BB9F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D209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C506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94FA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D6B93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070F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FD19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B508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1E2A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3F65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3F184064"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493CAF9"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468089D4"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lastRenderedPageBreak/>
              <w:t>机械制造基础（二）</w:t>
            </w:r>
          </w:p>
        </w:tc>
        <w:tc>
          <w:tcPr>
            <w:tcW w:w="0" w:type="auto"/>
            <w:tcBorders>
              <w:top w:val="nil"/>
              <w:left w:val="nil"/>
              <w:bottom w:val="single" w:sz="8" w:space="0" w:color="auto"/>
              <w:right w:val="single" w:sz="8" w:space="0" w:color="auto"/>
            </w:tcBorders>
            <w:shd w:val="clear" w:color="auto" w:fill="auto"/>
            <w:noWrap/>
            <w:vAlign w:val="center"/>
          </w:tcPr>
          <w:p w14:paraId="4C3466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5A95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B152E7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6A3CE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4898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05AF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17BE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7FFFF8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E541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AFE11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F9E8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63F1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37D2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9045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BEE9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E0BB1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B50D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D9FA5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64BA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5F78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A591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BCE0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0035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106D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459B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A73C1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E56F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EEDB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57EF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7A9C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D52E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258995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FE51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81DC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F4F9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0397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C9AF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756B61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16E19FE"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4DE84A8"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金属学原理</w:t>
            </w:r>
          </w:p>
        </w:tc>
        <w:tc>
          <w:tcPr>
            <w:tcW w:w="0" w:type="auto"/>
            <w:tcBorders>
              <w:top w:val="nil"/>
              <w:left w:val="nil"/>
              <w:bottom w:val="single" w:sz="8" w:space="0" w:color="auto"/>
              <w:right w:val="single" w:sz="8" w:space="0" w:color="auto"/>
            </w:tcBorders>
            <w:shd w:val="clear" w:color="auto" w:fill="auto"/>
            <w:noWrap/>
            <w:vAlign w:val="center"/>
          </w:tcPr>
          <w:p w14:paraId="0793DE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CA9F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E5D64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E19D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D54FE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0C3EB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773E3D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9C990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C688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7F0F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7C35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0B1E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A81B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D2641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A789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94724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4A34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C798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4348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40D5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5227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CC3C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390F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25D2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FF5C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C9635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9CA8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FC6B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BF1F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38021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B4FB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30F31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DBB2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58BC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3F21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F678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6F6C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19377F7"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9E78B5B"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07E80842"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材料冶金传输原理</w:t>
            </w:r>
          </w:p>
        </w:tc>
        <w:tc>
          <w:tcPr>
            <w:tcW w:w="0" w:type="auto"/>
            <w:tcBorders>
              <w:top w:val="nil"/>
              <w:left w:val="nil"/>
              <w:bottom w:val="single" w:sz="8" w:space="0" w:color="auto"/>
              <w:right w:val="single" w:sz="8" w:space="0" w:color="auto"/>
            </w:tcBorders>
            <w:shd w:val="clear" w:color="auto" w:fill="auto"/>
            <w:noWrap/>
            <w:vAlign w:val="center"/>
          </w:tcPr>
          <w:p w14:paraId="6B917D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85BA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04917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F29C3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34BB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0924D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3D821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58C14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F3FE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8012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47B0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456D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94E3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EA3C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0E1E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2BDB0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2013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A14C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08DE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543FC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3873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A6CC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F6A3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F396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D019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279FC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CC38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91B4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CE6D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4AC6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ACF2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3CE3A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A93A0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23A2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2CCC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BAF69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922E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35019CC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2F4500D"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62D9E378"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物理化学（二）</w:t>
            </w:r>
          </w:p>
        </w:tc>
        <w:tc>
          <w:tcPr>
            <w:tcW w:w="0" w:type="auto"/>
            <w:tcBorders>
              <w:top w:val="nil"/>
              <w:left w:val="nil"/>
              <w:bottom w:val="single" w:sz="8" w:space="0" w:color="auto"/>
              <w:right w:val="single" w:sz="8" w:space="0" w:color="auto"/>
            </w:tcBorders>
            <w:shd w:val="clear" w:color="auto" w:fill="auto"/>
            <w:noWrap/>
            <w:vAlign w:val="center"/>
          </w:tcPr>
          <w:p w14:paraId="5BF862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E34A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449EB4F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7923D2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41DD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9D8CF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979C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C559D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9A81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5676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FE29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9B38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D154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37B562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952D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A0EBC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7496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B67C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C229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CCB1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C8B1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49C2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AF418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7114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1C4D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7C7F3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D879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CCB7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9932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2D21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7A5C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64631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E9F6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913C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C6C9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21B9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E620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5803815"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EF516D9"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61AFD511"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材料热</w:t>
            </w:r>
            <w:proofErr w:type="gramStart"/>
            <w:r w:rsidRPr="00CA3614">
              <w:rPr>
                <w:rFonts w:ascii="宋体" w:eastAsia="宋体" w:hAnsi="宋体" w:cs="宋体" w:hint="eastAsia"/>
                <w:kern w:val="0"/>
                <w:sz w:val="15"/>
                <w:szCs w:val="15"/>
              </w:rPr>
              <w:t>工基础</w:t>
            </w:r>
            <w:proofErr w:type="gramEnd"/>
          </w:p>
        </w:tc>
        <w:tc>
          <w:tcPr>
            <w:tcW w:w="0" w:type="auto"/>
            <w:tcBorders>
              <w:top w:val="nil"/>
              <w:left w:val="nil"/>
              <w:bottom w:val="single" w:sz="8" w:space="0" w:color="auto"/>
              <w:right w:val="single" w:sz="8" w:space="0" w:color="auto"/>
            </w:tcBorders>
            <w:shd w:val="clear" w:color="auto" w:fill="auto"/>
            <w:noWrap/>
            <w:vAlign w:val="center"/>
          </w:tcPr>
          <w:p w14:paraId="318DDE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ADAC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3CDB6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5D12F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12C3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E982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84E28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98437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046A77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92AD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0EA0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2DB7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D79A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4A147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00F8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246AC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4591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E9DC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BE8C5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1A1F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27DE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9CD9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4BAD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5B97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CF7A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8AA7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5B1E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B977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26E8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AA1D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2752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89D9F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FFF4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47C6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8BA0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A829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3FFE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60167B9"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91F7EFF"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0B7A5961"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金属材料及热处理</w:t>
            </w:r>
          </w:p>
        </w:tc>
        <w:tc>
          <w:tcPr>
            <w:tcW w:w="0" w:type="auto"/>
            <w:tcBorders>
              <w:top w:val="nil"/>
              <w:left w:val="nil"/>
              <w:bottom w:val="single" w:sz="8" w:space="0" w:color="auto"/>
              <w:right w:val="single" w:sz="8" w:space="0" w:color="auto"/>
            </w:tcBorders>
            <w:shd w:val="clear" w:color="auto" w:fill="auto"/>
            <w:noWrap/>
            <w:vAlign w:val="center"/>
          </w:tcPr>
          <w:p w14:paraId="6FC389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8C18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89DA2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6106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F4CFA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291E7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81FA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0870B0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662223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BF92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61D6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79BF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BEF8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844C4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36F6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48939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64E8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3FB5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3047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2996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8DCD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0B64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2564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9636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ABE0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ACA07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9745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4500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31EB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19BB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44B0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1466D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D6D8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32C9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6D9F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86D1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0CEB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6B85847"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BE2AF10"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5857E95B"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材料成型原理</w:t>
            </w:r>
          </w:p>
        </w:tc>
        <w:tc>
          <w:tcPr>
            <w:tcW w:w="0" w:type="auto"/>
            <w:tcBorders>
              <w:top w:val="nil"/>
              <w:left w:val="nil"/>
              <w:bottom w:val="single" w:sz="8" w:space="0" w:color="auto"/>
              <w:right w:val="single" w:sz="8" w:space="0" w:color="auto"/>
            </w:tcBorders>
            <w:shd w:val="clear" w:color="auto" w:fill="auto"/>
            <w:noWrap/>
            <w:vAlign w:val="center"/>
          </w:tcPr>
          <w:p w14:paraId="3FA037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7A41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D20AF1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E97F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DC503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36CD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364C1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505B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DB0C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6C9A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81B4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02B3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BBA5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CD60E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0C96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CE559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B4AD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74C9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6819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B1BD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C10D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284F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88D1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D201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A315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A746B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41BA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96F0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8E94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D329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FCCD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C5B14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D1FDD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8060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0967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DB0C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767F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FF3828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2CD5F3D"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6262B9A0"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材料力学性能</w:t>
            </w:r>
          </w:p>
        </w:tc>
        <w:tc>
          <w:tcPr>
            <w:tcW w:w="0" w:type="auto"/>
            <w:tcBorders>
              <w:top w:val="nil"/>
              <w:left w:val="nil"/>
              <w:bottom w:val="single" w:sz="8" w:space="0" w:color="auto"/>
              <w:right w:val="single" w:sz="8" w:space="0" w:color="auto"/>
            </w:tcBorders>
            <w:shd w:val="clear" w:color="auto" w:fill="auto"/>
            <w:noWrap/>
            <w:vAlign w:val="center"/>
          </w:tcPr>
          <w:p w14:paraId="00780D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AC15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CC22D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4A88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65B8F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8A15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5A08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E1745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DC587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EAE2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F8B0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A20E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0B2A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60773A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0DC8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0CEE6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7EBA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C9032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8BD6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A7A2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19AF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737D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B45B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2EBC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FB44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3816F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A038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970D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E07A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DA41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1D26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04D9D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ACAA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263FE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6F74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DA6F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F921D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21952C3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624E18B"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4BCBA8A3" w14:textId="77777777" w:rsidR="001F5C45" w:rsidRPr="00CA3614" w:rsidRDefault="006C6233">
            <w:pPr>
              <w:widowControl/>
              <w:snapToGrid w:val="0"/>
              <w:jc w:val="left"/>
              <w:rPr>
                <w:rFonts w:ascii="宋体" w:eastAsia="宋体" w:hAnsi="宋体" w:cs="宋体"/>
                <w:kern w:val="0"/>
                <w:sz w:val="15"/>
                <w:szCs w:val="15"/>
              </w:rPr>
            </w:pPr>
            <w:proofErr w:type="gramStart"/>
            <w:r w:rsidRPr="00CA3614">
              <w:rPr>
                <w:rFonts w:ascii="宋体" w:eastAsia="宋体" w:hAnsi="宋体" w:cs="宋体" w:hint="eastAsia"/>
                <w:kern w:val="0"/>
                <w:sz w:val="15"/>
                <w:szCs w:val="15"/>
              </w:rPr>
              <w:t>材材料</w:t>
            </w:r>
            <w:proofErr w:type="gramEnd"/>
            <w:r w:rsidRPr="00CA3614">
              <w:rPr>
                <w:rFonts w:ascii="宋体" w:eastAsia="宋体" w:hAnsi="宋体" w:cs="宋体" w:hint="eastAsia"/>
                <w:kern w:val="0"/>
                <w:sz w:val="15"/>
                <w:szCs w:val="15"/>
              </w:rPr>
              <w:t>微观分析技术</w:t>
            </w:r>
          </w:p>
        </w:tc>
        <w:tc>
          <w:tcPr>
            <w:tcW w:w="0" w:type="auto"/>
            <w:tcBorders>
              <w:top w:val="nil"/>
              <w:left w:val="nil"/>
              <w:bottom w:val="single" w:sz="8" w:space="0" w:color="auto"/>
              <w:right w:val="single" w:sz="8" w:space="0" w:color="auto"/>
            </w:tcBorders>
            <w:shd w:val="clear" w:color="auto" w:fill="auto"/>
            <w:noWrap/>
            <w:vAlign w:val="center"/>
          </w:tcPr>
          <w:p w14:paraId="5F114A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5AA6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1A07B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BCA9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CEA38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63B2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D516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ED5C0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45D9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A920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43A1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867F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E7CD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CB6CB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A708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1FE63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3664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CCA2A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2BDB75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2EFE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F332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D611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7961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8ECC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58A0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5FEFC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1C9A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6A44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CDAAF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24468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B38F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8F3A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C038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46E08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206A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9E65E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B743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DAA37A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E4C035E"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FED8B55"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检测技术及控制工程基础</w:t>
            </w:r>
          </w:p>
        </w:tc>
        <w:tc>
          <w:tcPr>
            <w:tcW w:w="0" w:type="auto"/>
            <w:tcBorders>
              <w:top w:val="nil"/>
              <w:left w:val="nil"/>
              <w:bottom w:val="single" w:sz="8" w:space="0" w:color="auto"/>
              <w:right w:val="single" w:sz="8" w:space="0" w:color="auto"/>
            </w:tcBorders>
            <w:shd w:val="clear" w:color="auto" w:fill="auto"/>
            <w:noWrap/>
            <w:vAlign w:val="center"/>
          </w:tcPr>
          <w:p w14:paraId="4706FC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18F0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1D74A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B5FC4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03F4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C94F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01039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5F2CC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E95BF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F2D7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46EE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27CCF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EEA8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B494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A9AB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51F9F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2B12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475D5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8D2A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9333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315BF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A20B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AC18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3F91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CD8F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8F400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D10C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C72C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0EA0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30E55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D9DD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C04A4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251C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CCD7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6B9D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8068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36CC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29633744"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B5DA1B2" w14:textId="77777777">
        <w:trPr>
          <w:trHeight w:val="250"/>
        </w:trPr>
        <w:tc>
          <w:tcPr>
            <w:tcW w:w="0" w:type="auto"/>
            <w:tcBorders>
              <w:top w:val="nil"/>
              <w:left w:val="single" w:sz="8" w:space="0" w:color="auto"/>
              <w:bottom w:val="single" w:sz="8" w:space="0" w:color="auto"/>
              <w:right w:val="single" w:sz="8" w:space="0" w:color="auto"/>
            </w:tcBorders>
            <w:shd w:val="clear" w:color="auto" w:fill="auto"/>
            <w:vAlign w:val="center"/>
          </w:tcPr>
          <w:p w14:paraId="252A1AEC"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材料连接工程基础</w:t>
            </w:r>
          </w:p>
        </w:tc>
        <w:tc>
          <w:tcPr>
            <w:tcW w:w="0" w:type="auto"/>
            <w:vMerge w:val="restart"/>
            <w:tcBorders>
              <w:top w:val="nil"/>
              <w:left w:val="nil"/>
              <w:right w:val="single" w:sz="8" w:space="0" w:color="auto"/>
            </w:tcBorders>
            <w:shd w:val="clear" w:color="auto" w:fill="auto"/>
            <w:noWrap/>
            <w:vAlign w:val="center"/>
          </w:tcPr>
          <w:p w14:paraId="5B57872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7E9D9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71475C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9B396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99DBE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39ECF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E9AEA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vAlign w:val="center"/>
          </w:tcPr>
          <w:p w14:paraId="2826B7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06C44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047B0E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FDA8B7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E252E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384D8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4A834F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A9257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4B4354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1121C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EDB171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6118B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A262A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53685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77A744F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70D54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57848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28DA3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3EB928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05B15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15670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C220E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1A1BF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53021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2289AF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723D1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423AB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7811C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F3116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9335F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vAlign w:val="center"/>
          </w:tcPr>
          <w:p w14:paraId="12DCCAD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3616E4D" w14:textId="77777777">
        <w:trPr>
          <w:trHeight w:val="3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211077A"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材料成型工艺设计</w:t>
            </w:r>
          </w:p>
        </w:tc>
        <w:tc>
          <w:tcPr>
            <w:tcW w:w="0" w:type="auto"/>
            <w:vMerge/>
            <w:tcBorders>
              <w:left w:val="nil"/>
              <w:bottom w:val="single" w:sz="8" w:space="0" w:color="auto"/>
              <w:right w:val="single" w:sz="8" w:space="0" w:color="auto"/>
            </w:tcBorders>
            <w:shd w:val="clear" w:color="auto" w:fill="auto"/>
            <w:noWrap/>
            <w:vAlign w:val="center"/>
          </w:tcPr>
          <w:p w14:paraId="325896A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B99765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195EAFD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08DA892"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588C979"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BA5F807"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92912E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07C763D8"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74DF7D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52A9B12"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E8BEDC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92F0A19"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CA32A2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A945E5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8F564A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692394D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512CA97"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CF2B057"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563B6E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D6C5F5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1932309"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4B40F9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AC6454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35BBA1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0FDBD9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715E67F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DC8994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3ADD599"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EE8120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8080F9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84A585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172CB91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9C5378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DF08BF7"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0364C9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E25DA42"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D32EAC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vAlign w:val="center"/>
          </w:tcPr>
          <w:p w14:paraId="15665F44"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677EEA5" w14:textId="77777777">
        <w:trPr>
          <w:trHeight w:val="433"/>
        </w:trPr>
        <w:tc>
          <w:tcPr>
            <w:tcW w:w="0" w:type="auto"/>
            <w:tcBorders>
              <w:top w:val="nil"/>
              <w:left w:val="single" w:sz="8" w:space="0" w:color="auto"/>
              <w:bottom w:val="single" w:sz="8" w:space="0" w:color="auto"/>
              <w:right w:val="single" w:sz="8" w:space="0" w:color="auto"/>
            </w:tcBorders>
            <w:shd w:val="clear" w:color="auto" w:fill="auto"/>
            <w:vAlign w:val="center"/>
          </w:tcPr>
          <w:p w14:paraId="1BD13519"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连接工程自动化技术</w:t>
            </w:r>
          </w:p>
        </w:tc>
        <w:tc>
          <w:tcPr>
            <w:tcW w:w="0" w:type="auto"/>
            <w:vMerge w:val="restart"/>
            <w:tcBorders>
              <w:top w:val="nil"/>
              <w:left w:val="nil"/>
              <w:right w:val="single" w:sz="8" w:space="0" w:color="auto"/>
            </w:tcBorders>
            <w:shd w:val="clear" w:color="auto" w:fill="auto"/>
            <w:noWrap/>
            <w:vAlign w:val="center"/>
          </w:tcPr>
          <w:p w14:paraId="43EED19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BEBF2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65CCF9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38516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3C4CA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F9601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8D2BF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57FBE7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75E54E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8F934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B5219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796F4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2522BC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0AD91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DACA1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42AB34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D018F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vMerge w:val="restart"/>
            <w:tcBorders>
              <w:top w:val="nil"/>
              <w:left w:val="nil"/>
              <w:right w:val="single" w:sz="8" w:space="0" w:color="auto"/>
            </w:tcBorders>
            <w:shd w:val="clear" w:color="auto" w:fill="auto"/>
            <w:noWrap/>
            <w:vAlign w:val="center"/>
          </w:tcPr>
          <w:p w14:paraId="7FF325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E0531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85560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E6295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71D0B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04CD0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DD699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CC7E8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6C4169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46BEF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BBEEF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7059E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D988F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0CEB2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34AD5E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A1B990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FCA42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D74D1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5A3C5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6CE65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vAlign w:val="center"/>
          </w:tcPr>
          <w:p w14:paraId="471973B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9A333C3" w14:textId="77777777">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20B0343"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3D打印技术</w:t>
            </w:r>
          </w:p>
        </w:tc>
        <w:tc>
          <w:tcPr>
            <w:tcW w:w="0" w:type="auto"/>
            <w:vMerge/>
            <w:tcBorders>
              <w:left w:val="nil"/>
              <w:bottom w:val="single" w:sz="8" w:space="0" w:color="auto"/>
              <w:right w:val="single" w:sz="8" w:space="0" w:color="auto"/>
            </w:tcBorders>
            <w:shd w:val="clear" w:color="auto" w:fill="auto"/>
            <w:noWrap/>
            <w:vAlign w:val="center"/>
          </w:tcPr>
          <w:p w14:paraId="6B88FA9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101E66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40F16B0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8A3519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C7F058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0049BF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BDFE69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179DE78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FC6FFA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0498D12"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0B5AD4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4C4558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B12F23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0E3FD3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575951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0AE4C3E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53D6CF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08ACC2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7C5B388"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6851BF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B8E5EA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FD1B53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B21A75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51E975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19FD3E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4B91C1E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1C7909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003692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DE66ED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C35F36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CC6DDE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343CB98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8A5F6C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1F96432"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785B09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ED3CC2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E4B91F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vAlign w:val="center"/>
          </w:tcPr>
          <w:p w14:paraId="442C7C2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07539CD" w14:textId="77777777">
        <w:trPr>
          <w:trHeight w:val="296"/>
        </w:trPr>
        <w:tc>
          <w:tcPr>
            <w:tcW w:w="0" w:type="auto"/>
            <w:tcBorders>
              <w:top w:val="nil"/>
              <w:left w:val="single" w:sz="8" w:space="0" w:color="auto"/>
              <w:bottom w:val="single" w:sz="8" w:space="0" w:color="auto"/>
              <w:right w:val="single" w:sz="8" w:space="0" w:color="auto"/>
            </w:tcBorders>
            <w:shd w:val="clear" w:color="auto" w:fill="auto"/>
            <w:vAlign w:val="center"/>
          </w:tcPr>
          <w:p w14:paraId="0505B302"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连接成形数值模拟</w:t>
            </w:r>
          </w:p>
        </w:tc>
        <w:tc>
          <w:tcPr>
            <w:tcW w:w="0" w:type="auto"/>
            <w:vMerge w:val="restart"/>
            <w:tcBorders>
              <w:top w:val="nil"/>
              <w:left w:val="nil"/>
              <w:right w:val="single" w:sz="8" w:space="0" w:color="auto"/>
            </w:tcBorders>
            <w:shd w:val="clear" w:color="auto" w:fill="auto"/>
            <w:noWrap/>
            <w:vAlign w:val="center"/>
          </w:tcPr>
          <w:p w14:paraId="46B10E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17C5B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6ACB7A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B2472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05030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F7421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25265E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L</w:t>
            </w:r>
          </w:p>
        </w:tc>
        <w:tc>
          <w:tcPr>
            <w:tcW w:w="0" w:type="auto"/>
            <w:vMerge w:val="restart"/>
            <w:tcBorders>
              <w:top w:val="nil"/>
              <w:left w:val="nil"/>
              <w:right w:val="single" w:sz="8" w:space="0" w:color="auto"/>
            </w:tcBorders>
            <w:shd w:val="clear" w:color="auto" w:fill="auto"/>
            <w:vAlign w:val="center"/>
          </w:tcPr>
          <w:p w14:paraId="4C08EF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DE91B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2D9BD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6461A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A6A06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097BD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8428C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1C1B63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61D717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13BB02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85EAF5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378C8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Merge w:val="restart"/>
            <w:tcBorders>
              <w:top w:val="nil"/>
              <w:left w:val="nil"/>
              <w:right w:val="single" w:sz="8" w:space="0" w:color="auto"/>
            </w:tcBorders>
            <w:shd w:val="clear" w:color="auto" w:fill="auto"/>
            <w:noWrap/>
            <w:vAlign w:val="center"/>
          </w:tcPr>
          <w:p w14:paraId="3BB211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94CAA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D2875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425405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421BA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D0412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005548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62C101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15DFE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E092C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3105AD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41E25C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vAlign w:val="center"/>
          </w:tcPr>
          <w:p w14:paraId="23FA7C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5B8E39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A432A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7DB0D4F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03E5FF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tcBorders>
              <w:top w:val="nil"/>
              <w:left w:val="nil"/>
              <w:right w:val="single" w:sz="8" w:space="0" w:color="auto"/>
            </w:tcBorders>
            <w:shd w:val="clear" w:color="auto" w:fill="auto"/>
            <w:noWrap/>
            <w:vAlign w:val="center"/>
          </w:tcPr>
          <w:p w14:paraId="298AF5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Merge w:val="restart"/>
            <w:vAlign w:val="center"/>
          </w:tcPr>
          <w:p w14:paraId="5305CC2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6122D5A" w14:textId="77777777">
        <w:trPr>
          <w:trHeight w:val="26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4C373434" w14:textId="77777777" w:rsidR="001F5C45" w:rsidRPr="00CA3614" w:rsidRDefault="006C6233">
            <w:pPr>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模具数字化设计与制造</w:t>
            </w:r>
          </w:p>
        </w:tc>
        <w:tc>
          <w:tcPr>
            <w:tcW w:w="0" w:type="auto"/>
            <w:vMerge/>
            <w:tcBorders>
              <w:left w:val="nil"/>
              <w:bottom w:val="single" w:sz="8" w:space="0" w:color="auto"/>
              <w:right w:val="single" w:sz="8" w:space="0" w:color="auto"/>
            </w:tcBorders>
            <w:shd w:val="clear" w:color="auto" w:fill="auto"/>
            <w:noWrap/>
            <w:vAlign w:val="center"/>
          </w:tcPr>
          <w:p w14:paraId="7CDA9AB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96E209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40E43C9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EF5EFA9"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BF7E8B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0A7381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A1F265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480DBD1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21C79D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97A2BE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EF41D9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6209C7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C1FADA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65544B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0392B8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4C47526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730FF0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DB47F9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08EB736"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E17952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9C1701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CF6701B"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537B3C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4F85F1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4763C220"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591B333E"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389C7C4"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57C14F71"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2E118675"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715FF94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09EA797A"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vAlign w:val="center"/>
          </w:tcPr>
          <w:p w14:paraId="0342F3C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A8F8E9C"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05EC4A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3EABEEB3"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64F1184D"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tcBorders>
              <w:left w:val="nil"/>
              <w:bottom w:val="single" w:sz="8" w:space="0" w:color="auto"/>
              <w:right w:val="single" w:sz="8" w:space="0" w:color="auto"/>
            </w:tcBorders>
            <w:shd w:val="clear" w:color="auto" w:fill="auto"/>
            <w:noWrap/>
            <w:vAlign w:val="center"/>
          </w:tcPr>
          <w:p w14:paraId="103E228F" w14:textId="77777777" w:rsidR="001F5C45" w:rsidRPr="00CA3614" w:rsidRDefault="001F5C45">
            <w:pPr>
              <w:widowControl/>
              <w:jc w:val="center"/>
              <w:rPr>
                <w:rFonts w:ascii="Times New Roman" w:eastAsia="等线" w:hAnsi="Times New Roman" w:cs="Times New Roman"/>
                <w:kern w:val="0"/>
                <w:sz w:val="13"/>
                <w:szCs w:val="13"/>
              </w:rPr>
            </w:pPr>
          </w:p>
        </w:tc>
        <w:tc>
          <w:tcPr>
            <w:tcW w:w="0" w:type="auto"/>
            <w:vMerge/>
            <w:vAlign w:val="center"/>
          </w:tcPr>
          <w:p w14:paraId="3AC0809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7265455"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026278EA"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专业基础课实验</w:t>
            </w:r>
          </w:p>
        </w:tc>
        <w:tc>
          <w:tcPr>
            <w:tcW w:w="0" w:type="auto"/>
            <w:tcBorders>
              <w:top w:val="nil"/>
              <w:left w:val="nil"/>
              <w:bottom w:val="single" w:sz="8" w:space="0" w:color="auto"/>
              <w:right w:val="single" w:sz="8" w:space="0" w:color="auto"/>
            </w:tcBorders>
            <w:shd w:val="clear" w:color="auto" w:fill="auto"/>
            <w:noWrap/>
            <w:vAlign w:val="center"/>
          </w:tcPr>
          <w:p w14:paraId="16C56A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9BFA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0D864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92E8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FB88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AF7A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F2B3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1EF9B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238B6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A83EF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8390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56B5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7DF6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55F3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D5ACD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1F9A2B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83AE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D6F9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2888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058C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E7C2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14F17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811E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6DAA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20F1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CFAB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FABF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974A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0E18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22BB95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71EF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B091F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14F7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714E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CFF9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B67E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22F6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9665DB8"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989B486"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47DF75A"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专业模块课实验</w:t>
            </w:r>
          </w:p>
        </w:tc>
        <w:tc>
          <w:tcPr>
            <w:tcW w:w="0" w:type="auto"/>
            <w:tcBorders>
              <w:top w:val="nil"/>
              <w:left w:val="nil"/>
              <w:bottom w:val="single" w:sz="8" w:space="0" w:color="auto"/>
              <w:right w:val="single" w:sz="8" w:space="0" w:color="auto"/>
            </w:tcBorders>
            <w:shd w:val="clear" w:color="auto" w:fill="auto"/>
            <w:noWrap/>
            <w:vAlign w:val="center"/>
          </w:tcPr>
          <w:p w14:paraId="5F8713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0622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277A1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7B10B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3E75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31BB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E99C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02ABB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6931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A5F7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1C78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3F04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AF96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8234F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DA7AA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744E79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8667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2C1F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B90A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CE383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468B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71F5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F1C3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ED8E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80DA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15CB8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24BB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42BF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B32E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04BE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15D5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6AFCA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F9CA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EBBCB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B4B7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F10B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4F87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E0B10A1"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CF0DDF0"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2DF4FD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军事训练</w:t>
            </w:r>
          </w:p>
        </w:tc>
        <w:tc>
          <w:tcPr>
            <w:tcW w:w="0" w:type="auto"/>
            <w:tcBorders>
              <w:top w:val="nil"/>
              <w:left w:val="nil"/>
              <w:bottom w:val="single" w:sz="8" w:space="0" w:color="auto"/>
              <w:right w:val="single" w:sz="8" w:space="0" w:color="auto"/>
            </w:tcBorders>
            <w:shd w:val="clear" w:color="auto" w:fill="auto"/>
            <w:noWrap/>
            <w:vAlign w:val="center"/>
          </w:tcPr>
          <w:p w14:paraId="1C060E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6CA4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5E578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5BE6F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B99D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DF01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4DF5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9DD4B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A415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C970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F6DF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EEA6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826C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8F1C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4578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A3BE8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645A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E2E2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24D1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8071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7F61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DB15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E17A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2920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CDDA9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EAD31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5E1E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76CFCD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07AD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A0932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3A568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21629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3841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3C7F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E539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D605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ADC2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CFDBAB7"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DBBA9D9"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F7F29EA"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金工实习</w:t>
            </w:r>
          </w:p>
        </w:tc>
        <w:tc>
          <w:tcPr>
            <w:tcW w:w="0" w:type="auto"/>
            <w:tcBorders>
              <w:top w:val="nil"/>
              <w:left w:val="nil"/>
              <w:bottom w:val="single" w:sz="8" w:space="0" w:color="auto"/>
              <w:right w:val="single" w:sz="8" w:space="0" w:color="auto"/>
            </w:tcBorders>
            <w:shd w:val="clear" w:color="auto" w:fill="auto"/>
            <w:noWrap/>
            <w:vAlign w:val="center"/>
          </w:tcPr>
          <w:p w14:paraId="6C77B4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5FD8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2F5A0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2699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DC03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80B3E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8184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B39A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4947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36FE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DEE86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8749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2184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E048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4EA4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218DA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8A17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2C213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7EE8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AD63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D61C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0957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65EE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8D98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2062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427880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D5E7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2816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E69D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350E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740D8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B37B9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D16C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2C21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0429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BA10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127D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F77B084"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C62C22E"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36FA0E7"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数控实习</w:t>
            </w:r>
          </w:p>
        </w:tc>
        <w:tc>
          <w:tcPr>
            <w:tcW w:w="0" w:type="auto"/>
            <w:tcBorders>
              <w:top w:val="nil"/>
              <w:left w:val="nil"/>
              <w:bottom w:val="single" w:sz="8" w:space="0" w:color="auto"/>
              <w:right w:val="single" w:sz="8" w:space="0" w:color="auto"/>
            </w:tcBorders>
            <w:shd w:val="clear" w:color="auto" w:fill="auto"/>
            <w:noWrap/>
            <w:vAlign w:val="center"/>
          </w:tcPr>
          <w:p w14:paraId="1C7CAB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BF3D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4B2CF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D3BA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B386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471E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7908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A44A0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CC42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28C9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C4AE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728B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51E0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155C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99FF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4F38A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24E3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351A0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8341A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F1C3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EDDF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AFAE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D143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217B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8C2B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vAlign w:val="center"/>
          </w:tcPr>
          <w:p w14:paraId="6E5E6E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C0CC5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6BB1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08610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3719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D035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CA89CC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9412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8D20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2F52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6E7B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8E64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7B9C26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14AAD90"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3C0285D"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认识实习</w:t>
            </w:r>
          </w:p>
        </w:tc>
        <w:tc>
          <w:tcPr>
            <w:tcW w:w="0" w:type="auto"/>
            <w:tcBorders>
              <w:top w:val="nil"/>
              <w:left w:val="nil"/>
              <w:bottom w:val="single" w:sz="8" w:space="0" w:color="auto"/>
              <w:right w:val="single" w:sz="8" w:space="0" w:color="auto"/>
            </w:tcBorders>
            <w:shd w:val="clear" w:color="auto" w:fill="auto"/>
            <w:noWrap/>
            <w:vAlign w:val="center"/>
          </w:tcPr>
          <w:p w14:paraId="5DD966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4AB4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4EFD2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6D7D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6567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49FC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6E6C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74868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E822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8D3A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040A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0B04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AA6A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D72F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3A6F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DCE8F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654B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0746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23DC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DEE9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BB0D4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CD71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975F8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C47F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654B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571239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L</w:t>
            </w:r>
          </w:p>
        </w:tc>
        <w:tc>
          <w:tcPr>
            <w:tcW w:w="0" w:type="auto"/>
            <w:tcBorders>
              <w:top w:val="nil"/>
              <w:left w:val="nil"/>
              <w:bottom w:val="single" w:sz="8" w:space="0" w:color="auto"/>
              <w:right w:val="single" w:sz="8" w:space="0" w:color="auto"/>
            </w:tcBorders>
            <w:shd w:val="clear" w:color="auto" w:fill="auto"/>
            <w:noWrap/>
            <w:vAlign w:val="center"/>
          </w:tcPr>
          <w:p w14:paraId="7143F6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437E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5AF7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C2F7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98C3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49912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7716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A49D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3952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120C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66D1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C87D03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26FA0F0"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78F124E8"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机械设计课程设计</w:t>
            </w:r>
          </w:p>
        </w:tc>
        <w:tc>
          <w:tcPr>
            <w:tcW w:w="0" w:type="auto"/>
            <w:tcBorders>
              <w:top w:val="nil"/>
              <w:left w:val="nil"/>
              <w:bottom w:val="single" w:sz="8" w:space="0" w:color="auto"/>
              <w:right w:val="single" w:sz="8" w:space="0" w:color="auto"/>
            </w:tcBorders>
            <w:shd w:val="clear" w:color="auto" w:fill="auto"/>
            <w:noWrap/>
            <w:vAlign w:val="center"/>
          </w:tcPr>
          <w:p w14:paraId="5621CF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332D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866CA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7608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3C58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0B7B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9A9D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49EF2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0C9E2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FE80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DA0F3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A934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040F7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5588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6181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2BF154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A149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889A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AB5E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477D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9AB3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D74CF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B04D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A8D3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B7A4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E2505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46D4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5D5A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6DED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3B66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CD15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0AFB7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2B0B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5A0B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727BB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02388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40AE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2752093"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E9F881B"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5F7DE2A4" w14:textId="77777777" w:rsidR="001F5C45" w:rsidRPr="00CA3614" w:rsidRDefault="006C6233">
            <w:pPr>
              <w:widowControl/>
              <w:snapToGrid w:val="0"/>
              <w:jc w:val="left"/>
              <w:rPr>
                <w:rFonts w:ascii="宋体" w:eastAsia="宋体" w:hAnsi="宋体" w:cs="宋体"/>
                <w:kern w:val="0"/>
                <w:sz w:val="15"/>
                <w:szCs w:val="15"/>
              </w:rPr>
            </w:pPr>
            <w:proofErr w:type="gramStart"/>
            <w:r w:rsidRPr="00CA3614">
              <w:rPr>
                <w:rFonts w:ascii="宋体" w:eastAsia="宋体" w:hAnsi="宋体" w:cs="宋体" w:hint="eastAsia"/>
                <w:kern w:val="0"/>
                <w:sz w:val="15"/>
                <w:szCs w:val="15"/>
              </w:rPr>
              <w:t>工程图学课程</w:t>
            </w:r>
            <w:proofErr w:type="gramEnd"/>
            <w:r w:rsidRPr="00CA3614">
              <w:rPr>
                <w:rFonts w:ascii="宋体" w:eastAsia="宋体" w:hAnsi="宋体" w:cs="宋体" w:hint="eastAsia"/>
                <w:kern w:val="0"/>
                <w:sz w:val="15"/>
                <w:szCs w:val="15"/>
              </w:rPr>
              <w:t>设计</w:t>
            </w:r>
          </w:p>
        </w:tc>
        <w:tc>
          <w:tcPr>
            <w:tcW w:w="0" w:type="auto"/>
            <w:tcBorders>
              <w:top w:val="nil"/>
              <w:left w:val="nil"/>
              <w:bottom w:val="single" w:sz="8" w:space="0" w:color="auto"/>
              <w:right w:val="single" w:sz="8" w:space="0" w:color="auto"/>
            </w:tcBorders>
            <w:shd w:val="clear" w:color="auto" w:fill="auto"/>
            <w:noWrap/>
            <w:vAlign w:val="center"/>
          </w:tcPr>
          <w:p w14:paraId="7B6C84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128B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B7941E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E13F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4B78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5474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0542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6CBEB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0E65C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6257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6D155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DC6D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6E2A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5675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F0CE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F3765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4FE8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96AD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8BA4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2B07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D5FC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4BC9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8D4D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F081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95CB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B21C7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FA92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C910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9ACA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4F0D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4D3AB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76FF3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E176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9A22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2F37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679E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3349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68DF29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17C65A1"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29354F1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电子实习</w:t>
            </w:r>
          </w:p>
        </w:tc>
        <w:tc>
          <w:tcPr>
            <w:tcW w:w="0" w:type="auto"/>
            <w:tcBorders>
              <w:top w:val="nil"/>
              <w:left w:val="nil"/>
              <w:bottom w:val="single" w:sz="8" w:space="0" w:color="auto"/>
              <w:right w:val="single" w:sz="8" w:space="0" w:color="auto"/>
            </w:tcBorders>
            <w:shd w:val="clear" w:color="auto" w:fill="auto"/>
            <w:noWrap/>
            <w:vAlign w:val="center"/>
          </w:tcPr>
          <w:p w14:paraId="7D2748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15EE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F5D63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C679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25B6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E6C0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6F9B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9AFB7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31FB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9451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9F5C7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EE60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E8AD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5766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001E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7AEB1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EBBB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594E7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7E74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38AB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19997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2207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8307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B861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8934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FA9FA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0639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4D8A69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67AAB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B15B2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A6AA8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8D523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3C1AF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65E6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4E9F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B55AD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0F977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6D57198F"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16D4984"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5C53B3DE"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生产实习</w:t>
            </w:r>
          </w:p>
        </w:tc>
        <w:tc>
          <w:tcPr>
            <w:tcW w:w="0" w:type="auto"/>
            <w:tcBorders>
              <w:top w:val="nil"/>
              <w:left w:val="nil"/>
              <w:bottom w:val="single" w:sz="8" w:space="0" w:color="auto"/>
              <w:right w:val="single" w:sz="8" w:space="0" w:color="auto"/>
            </w:tcBorders>
            <w:shd w:val="clear" w:color="auto" w:fill="auto"/>
            <w:noWrap/>
            <w:vAlign w:val="center"/>
          </w:tcPr>
          <w:p w14:paraId="1228387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0A3D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E0EB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B1E2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450D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1495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A728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CCAB9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35AA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DFC2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C3FE9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ADFE1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D2E4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9785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DE50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8B37C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C443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665E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4B10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C7CF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7674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76A4C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F3BE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8CDD45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5786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7DAB8E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CF4D8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1FAB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1F9DE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E3CC3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1EFB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6950FF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9204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B8A6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9D81A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8D9FF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3F4E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3DB8464A"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936E8C8"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8AA357B"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专业课程设计</w:t>
            </w:r>
          </w:p>
        </w:tc>
        <w:tc>
          <w:tcPr>
            <w:tcW w:w="0" w:type="auto"/>
            <w:tcBorders>
              <w:top w:val="nil"/>
              <w:left w:val="nil"/>
              <w:bottom w:val="single" w:sz="8" w:space="0" w:color="auto"/>
              <w:right w:val="single" w:sz="8" w:space="0" w:color="auto"/>
            </w:tcBorders>
            <w:shd w:val="clear" w:color="auto" w:fill="auto"/>
            <w:noWrap/>
            <w:vAlign w:val="center"/>
          </w:tcPr>
          <w:p w14:paraId="74D272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6EF3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38CFD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E16B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CEA96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9C30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FF3D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2E1A56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921B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27B7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BACF7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75A665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9F9E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93DA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39E8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CA04B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789E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73108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4CC9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D56D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C8EA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CD84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326360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7CE68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A5B8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AF0A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2376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90FA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DC4A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24E8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E52D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6B1352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4FCA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190C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0C44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BC09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B77E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A8C08B5"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DD37B11"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4A8D497A"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lastRenderedPageBreak/>
              <w:t>专业创新实验</w:t>
            </w:r>
          </w:p>
        </w:tc>
        <w:tc>
          <w:tcPr>
            <w:tcW w:w="0" w:type="auto"/>
            <w:tcBorders>
              <w:top w:val="nil"/>
              <w:left w:val="nil"/>
              <w:bottom w:val="single" w:sz="8" w:space="0" w:color="auto"/>
              <w:right w:val="single" w:sz="8" w:space="0" w:color="auto"/>
            </w:tcBorders>
            <w:shd w:val="clear" w:color="auto" w:fill="auto"/>
            <w:noWrap/>
            <w:vAlign w:val="center"/>
          </w:tcPr>
          <w:p w14:paraId="29489A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6A36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2C43A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1826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7C4D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BBF5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C171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6372D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DD0969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2D25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CF503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E961F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3F6A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E70B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9BE43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33F8D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29CA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4BAA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CD95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E115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FFB8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6593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C6E30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FFD8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0EB0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94F3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4BF5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197C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D92B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16093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11233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80AF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CB36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FD021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45AF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37632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8D68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23E330CA"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6FBF9B1"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1525122C"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专业综合实验</w:t>
            </w:r>
          </w:p>
        </w:tc>
        <w:tc>
          <w:tcPr>
            <w:tcW w:w="0" w:type="auto"/>
            <w:tcBorders>
              <w:top w:val="nil"/>
              <w:left w:val="nil"/>
              <w:bottom w:val="single" w:sz="8" w:space="0" w:color="auto"/>
              <w:right w:val="single" w:sz="8" w:space="0" w:color="auto"/>
            </w:tcBorders>
            <w:shd w:val="clear" w:color="auto" w:fill="auto"/>
            <w:noWrap/>
            <w:vAlign w:val="center"/>
          </w:tcPr>
          <w:p w14:paraId="4A36D1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FE49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D49DC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AF1A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A96B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84CF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2377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0B23F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3F9D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8C7F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FA56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E391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58DD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2D22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8D22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25E6B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B57F0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AA8E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1B05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9E33D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838AB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11A539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0646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BE7F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2CD9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3A621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528D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1D0A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62BC5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40E1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049C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7E1DE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2F41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2E2C3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07E01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1386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1F3D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69681BD"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2FD9B950"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BA6C076"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专业综合课程实践</w:t>
            </w:r>
          </w:p>
        </w:tc>
        <w:tc>
          <w:tcPr>
            <w:tcW w:w="0" w:type="auto"/>
            <w:tcBorders>
              <w:top w:val="nil"/>
              <w:left w:val="nil"/>
              <w:bottom w:val="single" w:sz="8" w:space="0" w:color="auto"/>
              <w:right w:val="single" w:sz="8" w:space="0" w:color="auto"/>
            </w:tcBorders>
            <w:shd w:val="clear" w:color="auto" w:fill="auto"/>
            <w:noWrap/>
            <w:vAlign w:val="center"/>
          </w:tcPr>
          <w:p w14:paraId="37323B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1F50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590D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619B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8D95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9FEE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7F56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7296F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B554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65EC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3E62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744DB3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79B0A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F36B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7788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EB39B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6269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735D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CE4F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ABD57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CE259C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29B73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0AF81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0493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9B87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39A65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2C52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66B0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E90E5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C8C5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C5C88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4F549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04C0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488C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050C1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1DC1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9025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1ECADF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DC4FB4A"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EA705D5"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毕业实习</w:t>
            </w:r>
          </w:p>
        </w:tc>
        <w:tc>
          <w:tcPr>
            <w:tcW w:w="0" w:type="auto"/>
            <w:tcBorders>
              <w:top w:val="nil"/>
              <w:left w:val="nil"/>
              <w:bottom w:val="single" w:sz="8" w:space="0" w:color="auto"/>
              <w:right w:val="single" w:sz="8" w:space="0" w:color="auto"/>
            </w:tcBorders>
            <w:shd w:val="clear" w:color="auto" w:fill="auto"/>
            <w:noWrap/>
            <w:vAlign w:val="center"/>
          </w:tcPr>
          <w:p w14:paraId="789799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D7EF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8FC8E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FAD2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6952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8A5F0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6D73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7FB9A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68B4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D74B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6AB3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6656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0697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F8B9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3E3F8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BC2AB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2C31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819E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9D719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1CBB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5A95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92CF6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EBE3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893A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A7B95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C7D63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4158F7A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2226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318B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1CABE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0A9D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45595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636D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63C1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F26A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AE46CE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31BF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477AD187"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380B5425"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8E91828"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毕业设计</w:t>
            </w:r>
            <w:r w:rsidRPr="00CA3614">
              <w:rPr>
                <w:rFonts w:ascii="Times New Roman" w:eastAsia="宋体" w:hAnsi="Times New Roman" w:cs="Times New Roman"/>
                <w:kern w:val="0"/>
                <w:sz w:val="15"/>
                <w:szCs w:val="15"/>
              </w:rPr>
              <w:t>(</w:t>
            </w:r>
            <w:r w:rsidRPr="00CA3614">
              <w:rPr>
                <w:rFonts w:ascii="宋体" w:eastAsia="宋体" w:hAnsi="宋体" w:cs="宋体" w:hint="eastAsia"/>
                <w:kern w:val="0"/>
                <w:sz w:val="15"/>
                <w:szCs w:val="15"/>
              </w:rPr>
              <w:t>论文</w:t>
            </w:r>
            <w:r w:rsidRPr="00CA3614">
              <w:rPr>
                <w:rFonts w:ascii="Times New Roman" w:eastAsia="宋体" w:hAnsi="Times New Roman" w:cs="Times New Roman"/>
                <w:kern w:val="0"/>
                <w:sz w:val="15"/>
                <w:szCs w:val="15"/>
              </w:rPr>
              <w:t>)</w:t>
            </w:r>
          </w:p>
        </w:tc>
        <w:tc>
          <w:tcPr>
            <w:tcW w:w="0" w:type="auto"/>
            <w:tcBorders>
              <w:top w:val="nil"/>
              <w:left w:val="nil"/>
              <w:bottom w:val="single" w:sz="8" w:space="0" w:color="auto"/>
              <w:right w:val="single" w:sz="8" w:space="0" w:color="auto"/>
            </w:tcBorders>
            <w:shd w:val="clear" w:color="auto" w:fill="auto"/>
            <w:noWrap/>
            <w:vAlign w:val="center"/>
          </w:tcPr>
          <w:p w14:paraId="41507A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8943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7E2BD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95AB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DFC9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50617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B779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3AEC6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05ACB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C050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ECBF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475E62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A0C65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9BE4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87F4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DAE4F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334E7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98CFC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67E85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1497D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51B9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37B0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6FA1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DA0A5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EB85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465E28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AFD25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2565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B35F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5DCB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5886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342C8E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2C6E3D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3C8B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D0583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8D5F9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E0A8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Align w:val="center"/>
          </w:tcPr>
          <w:p w14:paraId="4CBE353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3D49F39"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25A7E3E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大学语文</w:t>
            </w:r>
          </w:p>
        </w:tc>
        <w:tc>
          <w:tcPr>
            <w:tcW w:w="0" w:type="auto"/>
            <w:tcBorders>
              <w:top w:val="nil"/>
              <w:left w:val="nil"/>
              <w:bottom w:val="single" w:sz="8" w:space="0" w:color="auto"/>
              <w:right w:val="single" w:sz="8" w:space="0" w:color="auto"/>
            </w:tcBorders>
            <w:shd w:val="clear" w:color="auto" w:fill="auto"/>
            <w:noWrap/>
            <w:vAlign w:val="center"/>
          </w:tcPr>
          <w:p w14:paraId="34DE4A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CF16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967B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0927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4CFB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5825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914FB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4AD00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F7CA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1788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D372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D570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4BDD5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771F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0839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E824A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82E7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F271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E764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0565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052B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722E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69596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97F0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7FFBED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EC9F25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61D24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CD11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2B63B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9E91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62F3A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CD788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985F7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920F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77C3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8424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7AC4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AD18B2B"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F0CF341"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3EED4D29"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军事理论</w:t>
            </w:r>
          </w:p>
        </w:tc>
        <w:tc>
          <w:tcPr>
            <w:tcW w:w="0" w:type="auto"/>
            <w:tcBorders>
              <w:top w:val="nil"/>
              <w:left w:val="nil"/>
              <w:bottom w:val="single" w:sz="8" w:space="0" w:color="auto"/>
              <w:right w:val="single" w:sz="8" w:space="0" w:color="auto"/>
            </w:tcBorders>
            <w:shd w:val="clear" w:color="auto" w:fill="auto"/>
            <w:noWrap/>
            <w:vAlign w:val="center"/>
          </w:tcPr>
          <w:p w14:paraId="30B5F6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FC57A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60411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0D8F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446C0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F0B5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6A77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F750E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C9A0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1EBC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3E7C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48E3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3C6A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C800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BD26C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5868B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95E4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75D52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7ED1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2A57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5B5D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20C8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B523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4324B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1877BB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4679B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5B860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56B6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AE60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6AFA2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03E4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F510F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D646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4DA3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8835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6E1C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370A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CA7DE6E"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6CB7E5D"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5EDD07E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思想道德修养与法律基础</w:t>
            </w:r>
          </w:p>
        </w:tc>
        <w:tc>
          <w:tcPr>
            <w:tcW w:w="0" w:type="auto"/>
            <w:tcBorders>
              <w:top w:val="nil"/>
              <w:left w:val="nil"/>
              <w:bottom w:val="single" w:sz="8" w:space="0" w:color="auto"/>
              <w:right w:val="single" w:sz="8" w:space="0" w:color="auto"/>
            </w:tcBorders>
            <w:shd w:val="clear" w:color="auto" w:fill="auto"/>
            <w:noWrap/>
            <w:vAlign w:val="center"/>
          </w:tcPr>
          <w:p w14:paraId="608472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21977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7BD73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17D2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F19D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3A16F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90C38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5AAB1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615A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C689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8DCD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30503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6047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2B35F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6A6C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BC6F1F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3E80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C555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77FE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67396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8117CD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EFBAF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E58F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BFB4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76848A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5BB74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78320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23B87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6988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B8921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C89F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3A248D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D286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7DCC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B206C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F4D1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0A9A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DE434D4"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6E73F67"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7BB64FE"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中国近现代史纲要</w:t>
            </w:r>
          </w:p>
        </w:tc>
        <w:tc>
          <w:tcPr>
            <w:tcW w:w="0" w:type="auto"/>
            <w:tcBorders>
              <w:top w:val="nil"/>
              <w:left w:val="nil"/>
              <w:bottom w:val="single" w:sz="8" w:space="0" w:color="auto"/>
              <w:right w:val="single" w:sz="8" w:space="0" w:color="auto"/>
            </w:tcBorders>
            <w:shd w:val="clear" w:color="auto" w:fill="auto"/>
            <w:noWrap/>
            <w:vAlign w:val="center"/>
          </w:tcPr>
          <w:p w14:paraId="0B1E286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0015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14DC6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BF3F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EEB65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D6F7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D0DC2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29ABE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9D4B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6616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73BA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D726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EF1D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4EAA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F6AEF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A377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32EC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B852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44FC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87CF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3616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0D0E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F5CD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DAE5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49F51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F0EED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BE7DD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EEB1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81089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8937B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2B85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49F23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1EB7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6B19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C5FD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A10C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5ABE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735B76BE"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D7C5441" w14:textId="77777777">
        <w:trPr>
          <w:trHeight w:val="375"/>
        </w:trPr>
        <w:tc>
          <w:tcPr>
            <w:tcW w:w="0" w:type="auto"/>
            <w:tcBorders>
              <w:top w:val="nil"/>
              <w:left w:val="single" w:sz="8" w:space="0" w:color="auto"/>
              <w:bottom w:val="single" w:sz="8" w:space="0" w:color="auto"/>
              <w:right w:val="single" w:sz="8" w:space="0" w:color="auto"/>
            </w:tcBorders>
            <w:shd w:val="clear" w:color="auto" w:fill="auto"/>
            <w:vAlign w:val="center"/>
          </w:tcPr>
          <w:p w14:paraId="407806F1"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毛泽东思想和中国特色社会主义理论体系概论</w:t>
            </w:r>
          </w:p>
        </w:tc>
        <w:tc>
          <w:tcPr>
            <w:tcW w:w="0" w:type="auto"/>
            <w:tcBorders>
              <w:top w:val="nil"/>
              <w:left w:val="nil"/>
              <w:bottom w:val="single" w:sz="8" w:space="0" w:color="auto"/>
              <w:right w:val="single" w:sz="8" w:space="0" w:color="auto"/>
            </w:tcBorders>
            <w:shd w:val="clear" w:color="auto" w:fill="auto"/>
            <w:noWrap/>
            <w:vAlign w:val="center"/>
          </w:tcPr>
          <w:p w14:paraId="57AF320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20092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30BA3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9C08F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10FE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FE01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E8E698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872F1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A1E20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6953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A312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0E71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1A5D2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74FC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0F8D8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0B59C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3581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BACD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59C0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35C3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876D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F8993B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BF5E71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B056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F035A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EA929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A16A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74057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025F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045D3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79FB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5A7A28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1319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CC7BE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BB25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A959C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E6A2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1044FF6"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E4B7B0A"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45B90AD2"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马克思主义基本原理</w:t>
            </w:r>
          </w:p>
        </w:tc>
        <w:tc>
          <w:tcPr>
            <w:tcW w:w="0" w:type="auto"/>
            <w:tcBorders>
              <w:top w:val="nil"/>
              <w:left w:val="nil"/>
              <w:bottom w:val="single" w:sz="8" w:space="0" w:color="auto"/>
              <w:right w:val="single" w:sz="8" w:space="0" w:color="auto"/>
            </w:tcBorders>
            <w:shd w:val="clear" w:color="auto" w:fill="auto"/>
            <w:noWrap/>
            <w:vAlign w:val="center"/>
          </w:tcPr>
          <w:p w14:paraId="66E0EB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A527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3E2E6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2A382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D885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7B06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BE5B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1BF70E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5A3E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914223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70FA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50C4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8DB0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B8B2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A4EB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5F742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AF105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C11FAD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D02C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5448A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7443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3F0FC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4CAB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E59F4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5C0D716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AC3AE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0155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E3DA1D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7614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F51F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BE53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BA43A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6131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AA2D3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94E1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89D2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4F679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Align w:val="center"/>
          </w:tcPr>
          <w:p w14:paraId="05454A99"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A997D8E"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40BC15F6"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形势与政策</w:t>
            </w:r>
          </w:p>
        </w:tc>
        <w:tc>
          <w:tcPr>
            <w:tcW w:w="0" w:type="auto"/>
            <w:tcBorders>
              <w:top w:val="nil"/>
              <w:left w:val="nil"/>
              <w:bottom w:val="single" w:sz="8" w:space="0" w:color="auto"/>
              <w:right w:val="single" w:sz="8" w:space="0" w:color="auto"/>
            </w:tcBorders>
            <w:shd w:val="clear" w:color="auto" w:fill="auto"/>
            <w:noWrap/>
            <w:vAlign w:val="center"/>
          </w:tcPr>
          <w:p w14:paraId="0AA344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81FD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DB52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F756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CDB4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28927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C9164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7677E3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8623C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C765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9E00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7998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D5FAD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054E5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9B54F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2168C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1DB6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E5DD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70E6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4C6CC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F4FF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0563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8B63A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F3CF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16BAD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AE05F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C6745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69DF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AD772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C0AD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BD724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7A201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2901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92B8FE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3C42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DC4B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73EE1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252B940"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5A6B3F3B" w14:textId="77777777">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3D7277FE"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大学英语</w:t>
            </w:r>
          </w:p>
        </w:tc>
        <w:tc>
          <w:tcPr>
            <w:tcW w:w="0" w:type="auto"/>
            <w:tcBorders>
              <w:top w:val="nil"/>
              <w:left w:val="nil"/>
              <w:bottom w:val="single" w:sz="8" w:space="0" w:color="auto"/>
              <w:right w:val="single" w:sz="8" w:space="0" w:color="auto"/>
            </w:tcBorders>
            <w:shd w:val="clear" w:color="auto" w:fill="auto"/>
            <w:noWrap/>
            <w:vAlign w:val="center"/>
          </w:tcPr>
          <w:p w14:paraId="6B7229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9EF4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0E1105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1D17C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2646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77C7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E1DD7A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9E63B9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89E71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73AD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1E55DD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4E69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63EF0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AEEC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AF05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15FC0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79C5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A530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35C9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7C17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9DCA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625A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3B4ED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4B85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50A7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72E3C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3CABEA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006D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72AB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3913A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B304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BC228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294E47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0C818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D277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4715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1C12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L</w:t>
            </w:r>
          </w:p>
        </w:tc>
        <w:tc>
          <w:tcPr>
            <w:tcW w:w="0" w:type="auto"/>
            <w:vAlign w:val="center"/>
          </w:tcPr>
          <w:p w14:paraId="0DED0F29"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F2B45CD"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5F65A222"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体育</w:t>
            </w:r>
          </w:p>
        </w:tc>
        <w:tc>
          <w:tcPr>
            <w:tcW w:w="0" w:type="auto"/>
            <w:tcBorders>
              <w:top w:val="nil"/>
              <w:left w:val="nil"/>
              <w:bottom w:val="single" w:sz="8" w:space="0" w:color="auto"/>
              <w:right w:val="single" w:sz="8" w:space="0" w:color="auto"/>
            </w:tcBorders>
            <w:shd w:val="clear" w:color="auto" w:fill="auto"/>
            <w:noWrap/>
            <w:vAlign w:val="center"/>
          </w:tcPr>
          <w:p w14:paraId="5909DB2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2A2B9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ED7C67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E6291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C3FB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943FA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5AE7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380250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61A0E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B6DFA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B017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87570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788B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799D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A3AA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4E12A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D1CDA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E97B6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3027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557C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AA74E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F7A236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AD80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A3457B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51647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2B168D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0FB7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350A258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4FB7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A48B0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1B5FB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D6B44B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737AA7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92B75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08FB1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A537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4440BA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0232BA8C"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6E5AF932" w14:textId="77777777">
        <w:trPr>
          <w:trHeight w:val="2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A21CB79"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通识教育选修课</w:t>
            </w:r>
          </w:p>
          <w:p w14:paraId="2D87D76C"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（工程技术类、人文科学类、经济管理类，艺术美育类、创新创业类，绿色工业类）</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4F6004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3194D54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tcPr>
          <w:p w14:paraId="35C6EF0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BCD42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7C718A1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ACCC1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0C1B7CD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tcPr>
          <w:p w14:paraId="159125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7C5331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1EA9AD0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6E60E5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164D68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32BA45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F19A3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05B2036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tcPr>
          <w:p w14:paraId="193A480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6BE965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73ED3A8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6EEAB03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3C764A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11C9B7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6184969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36921CD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1E68180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1A6D99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tcPr>
          <w:p w14:paraId="79B728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02A575E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0A7E2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63B39BF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7C7297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5337CF6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tcPr>
          <w:p w14:paraId="1F1D449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40DE27D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25AAE65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2852F7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11DDE74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single" w:sz="8" w:space="0" w:color="auto"/>
              <w:bottom w:val="single" w:sz="8" w:space="0" w:color="000000"/>
              <w:right w:val="single" w:sz="8" w:space="0" w:color="auto"/>
            </w:tcBorders>
            <w:shd w:val="clear" w:color="auto" w:fill="auto"/>
            <w:noWrap/>
            <w:vAlign w:val="center"/>
          </w:tcPr>
          <w:p w14:paraId="08FE51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vAlign w:val="center"/>
          </w:tcPr>
          <w:p w14:paraId="1F99E7B6"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45FB610C" w14:textId="77777777">
        <w:trPr>
          <w:trHeight w:val="3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3316E954"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大学生就业指导</w:t>
            </w:r>
          </w:p>
        </w:tc>
        <w:tc>
          <w:tcPr>
            <w:tcW w:w="0" w:type="auto"/>
            <w:tcBorders>
              <w:top w:val="nil"/>
              <w:left w:val="nil"/>
              <w:bottom w:val="single" w:sz="8" w:space="0" w:color="auto"/>
              <w:right w:val="single" w:sz="8" w:space="0" w:color="auto"/>
            </w:tcBorders>
            <w:shd w:val="clear" w:color="auto" w:fill="auto"/>
            <w:noWrap/>
            <w:vAlign w:val="center"/>
          </w:tcPr>
          <w:p w14:paraId="110200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CF7A3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68FDB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D765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D521D1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329A6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A59368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B8CE6B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77B713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B22A9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F178DE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65ABF4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E09E7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42BF7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CA57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E9B3C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47AE5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9C4D7B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93851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6634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0FAD39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1946E4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57372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EC27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C3234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vAlign w:val="center"/>
          </w:tcPr>
          <w:p w14:paraId="092E3A2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D78F94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FEF05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3357A05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ADDA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7FB59D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574AA0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ABAA7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FB805B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41C090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79451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2E5C13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D5AF87C"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1AABAED6"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57C6E572"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大学生心理健康教育</w:t>
            </w:r>
          </w:p>
        </w:tc>
        <w:tc>
          <w:tcPr>
            <w:tcW w:w="0" w:type="auto"/>
            <w:tcBorders>
              <w:top w:val="nil"/>
              <w:left w:val="nil"/>
              <w:bottom w:val="single" w:sz="8" w:space="0" w:color="auto"/>
              <w:right w:val="single" w:sz="8" w:space="0" w:color="auto"/>
            </w:tcBorders>
            <w:shd w:val="clear" w:color="auto" w:fill="auto"/>
            <w:noWrap/>
            <w:vAlign w:val="center"/>
          </w:tcPr>
          <w:p w14:paraId="045D295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506FFA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889E9A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D68D6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AFB967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0C90CB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BFA3B2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9BCED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FF83A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0DBDEA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FAA45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802D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75F27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87A1B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52ED8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67003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4617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111D7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A5334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AE219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4B40B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1FDD84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5E6CE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B84258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M</w:t>
            </w:r>
          </w:p>
        </w:tc>
        <w:tc>
          <w:tcPr>
            <w:tcW w:w="0" w:type="auto"/>
            <w:tcBorders>
              <w:top w:val="nil"/>
              <w:left w:val="nil"/>
              <w:bottom w:val="single" w:sz="8" w:space="0" w:color="auto"/>
              <w:right w:val="single" w:sz="8" w:space="0" w:color="auto"/>
            </w:tcBorders>
            <w:shd w:val="clear" w:color="auto" w:fill="auto"/>
            <w:noWrap/>
            <w:vAlign w:val="center"/>
          </w:tcPr>
          <w:p w14:paraId="07A120B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4B6FB5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796176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0DAB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89A28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A2DD40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2B5A4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5933DBF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58A821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DACE99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8A4C2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D9754A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19722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1E1EB25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079924A9"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75F0BD0"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创新理论基础</w:t>
            </w:r>
          </w:p>
        </w:tc>
        <w:tc>
          <w:tcPr>
            <w:tcW w:w="0" w:type="auto"/>
            <w:tcBorders>
              <w:top w:val="nil"/>
              <w:left w:val="nil"/>
              <w:bottom w:val="single" w:sz="8" w:space="0" w:color="auto"/>
              <w:right w:val="single" w:sz="8" w:space="0" w:color="auto"/>
            </w:tcBorders>
            <w:shd w:val="clear" w:color="auto" w:fill="auto"/>
            <w:noWrap/>
            <w:vAlign w:val="center"/>
          </w:tcPr>
          <w:p w14:paraId="245518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94C29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38F9D8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FA12C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AF43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B9512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6A5E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0AD4E2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9C16C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6224CE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CEDCC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DAAB9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F562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C1334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D9B8C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2591D5A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BD2B5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35C9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918BC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EAD227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310552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49E65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BB9CD0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FB76C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07DC0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38FB89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A8D1A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80670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6FD9CE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A796BE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F2DBE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68F62EE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7231A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02E7B66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E4E368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8DFAE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6E08E4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vAlign w:val="center"/>
          </w:tcPr>
          <w:p w14:paraId="6FBED909"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7FFB50D"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19201A93"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劳动教育</w:t>
            </w:r>
          </w:p>
        </w:tc>
        <w:tc>
          <w:tcPr>
            <w:tcW w:w="0" w:type="auto"/>
            <w:tcBorders>
              <w:top w:val="nil"/>
              <w:left w:val="nil"/>
              <w:bottom w:val="single" w:sz="8" w:space="0" w:color="auto"/>
              <w:right w:val="single" w:sz="8" w:space="0" w:color="auto"/>
            </w:tcBorders>
            <w:shd w:val="clear" w:color="auto" w:fill="auto"/>
            <w:noWrap/>
            <w:vAlign w:val="center"/>
          </w:tcPr>
          <w:p w14:paraId="7FA82F3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227A1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567B93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7397A3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12D7A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E8715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452107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B4EA5F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341841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375494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588602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BDEEAFB"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1E95510"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70EAE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F1751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F24FE6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402DC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E28F0E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3AE9DF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CEE001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1864E8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87F07D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C5C1CB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4C77ED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145AB6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77063143"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9CC7CF"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70AA1C66"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9106AD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5DFA8A1"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54D8E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vAlign w:val="center"/>
          </w:tcPr>
          <w:p w14:paraId="121189B5"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5DCA74A"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D0AA71D"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CB9C638"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F64582"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BD56D0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vAlign w:val="center"/>
          </w:tcPr>
          <w:p w14:paraId="55C4BFD2" w14:textId="77777777" w:rsidR="001F5C45" w:rsidRPr="00CA3614" w:rsidRDefault="001F5C45">
            <w:pPr>
              <w:widowControl/>
              <w:jc w:val="left"/>
              <w:rPr>
                <w:rFonts w:ascii="Times New Roman" w:eastAsia="Times New Roman" w:hAnsi="Times New Roman" w:cs="Times New Roman"/>
                <w:kern w:val="0"/>
                <w:sz w:val="10"/>
                <w:szCs w:val="10"/>
              </w:rPr>
            </w:pPr>
          </w:p>
        </w:tc>
      </w:tr>
      <w:tr w:rsidR="00CA3614" w:rsidRPr="00CA3614" w14:paraId="7EE2C738" w14:textId="77777777">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tcPr>
          <w:p w14:paraId="27D1A4CB" w14:textId="77777777" w:rsidR="001F5C45" w:rsidRPr="00CA3614" w:rsidRDefault="006C6233">
            <w:pPr>
              <w:widowControl/>
              <w:snapToGrid w:val="0"/>
              <w:jc w:val="left"/>
              <w:rPr>
                <w:rFonts w:ascii="宋体" w:eastAsia="宋体" w:hAnsi="宋体" w:cs="宋体"/>
                <w:kern w:val="0"/>
                <w:sz w:val="15"/>
                <w:szCs w:val="15"/>
              </w:rPr>
            </w:pPr>
            <w:r w:rsidRPr="00CA3614">
              <w:rPr>
                <w:rFonts w:ascii="宋体" w:eastAsia="宋体" w:hAnsi="宋体" w:cs="宋体" w:hint="eastAsia"/>
                <w:kern w:val="0"/>
                <w:sz w:val="15"/>
                <w:szCs w:val="15"/>
              </w:rPr>
              <w:t>短学期实践</w:t>
            </w:r>
          </w:p>
        </w:tc>
        <w:tc>
          <w:tcPr>
            <w:tcW w:w="0" w:type="auto"/>
            <w:tcBorders>
              <w:top w:val="nil"/>
              <w:left w:val="nil"/>
              <w:bottom w:val="single" w:sz="8" w:space="0" w:color="auto"/>
              <w:right w:val="single" w:sz="8" w:space="0" w:color="auto"/>
            </w:tcBorders>
            <w:shd w:val="clear" w:color="auto" w:fill="auto"/>
            <w:noWrap/>
            <w:vAlign w:val="center"/>
          </w:tcPr>
          <w:p w14:paraId="30ABB6F8"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6971CEA"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E3D082A"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66EEDD9"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8A79FAF"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1A5CE2B"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0E34069"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92AA821"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80C55E"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B208226"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92DC99D"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C9C75C3"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95E78A1"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8469A91"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A4A3F6"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232F4CE"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7E62D8B"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46E1BDD"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F2FDC7A"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A2A2371"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D9E67E9"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10548E3"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2C9EDE0"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77B79A2A"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59A23DC2"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0282919"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5FBD73F4"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216499C"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12A3B7"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21F663E" w14:textId="77777777" w:rsidR="001F5C45" w:rsidRPr="00CA3614" w:rsidRDefault="006C6233">
            <w:pPr>
              <w:widowControl/>
              <w:jc w:val="center"/>
              <w:rPr>
                <w:rFonts w:ascii="Times New Roman" w:eastAsia="等线" w:hAnsi="Times New Roman" w:cs="Times New Roman"/>
                <w:kern w:val="0"/>
                <w:sz w:val="13"/>
                <w:szCs w:val="13"/>
              </w:rPr>
            </w:pPr>
            <w:r w:rsidRPr="00CA3614">
              <w:rPr>
                <w:rFonts w:ascii="Times New Roman" w:eastAsia="等线" w:hAnsi="Times New Roman" w:cs="Times New Roman"/>
                <w:kern w:val="0"/>
                <w:sz w:val="13"/>
                <w:szCs w:val="13"/>
              </w:rPr>
              <w:t>H</w:t>
            </w:r>
          </w:p>
        </w:tc>
        <w:tc>
          <w:tcPr>
            <w:tcW w:w="0" w:type="auto"/>
            <w:tcBorders>
              <w:top w:val="nil"/>
              <w:left w:val="nil"/>
              <w:bottom w:val="single" w:sz="8" w:space="0" w:color="auto"/>
              <w:right w:val="single" w:sz="8" w:space="0" w:color="auto"/>
            </w:tcBorders>
            <w:shd w:val="clear" w:color="auto" w:fill="auto"/>
            <w:noWrap/>
            <w:vAlign w:val="center"/>
          </w:tcPr>
          <w:p w14:paraId="69A2434B"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10FC8E3C"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43E93C2F"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65B6AD3D"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2C20F905"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07FDF1F6"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tcBorders>
              <w:top w:val="nil"/>
              <w:left w:val="nil"/>
              <w:bottom w:val="single" w:sz="8" w:space="0" w:color="auto"/>
              <w:right w:val="single" w:sz="8" w:space="0" w:color="auto"/>
            </w:tcBorders>
            <w:shd w:val="clear" w:color="auto" w:fill="auto"/>
            <w:noWrap/>
            <w:vAlign w:val="center"/>
          </w:tcPr>
          <w:p w14:paraId="3438263C" w14:textId="77777777" w:rsidR="001F5C45" w:rsidRPr="00CA3614" w:rsidRDefault="006C6233">
            <w:pPr>
              <w:widowControl/>
              <w:jc w:val="center"/>
              <w:rPr>
                <w:rFonts w:ascii="宋体" w:eastAsia="宋体" w:hAnsi="宋体" w:cs="宋体"/>
                <w:kern w:val="0"/>
                <w:sz w:val="13"/>
                <w:szCs w:val="13"/>
              </w:rPr>
            </w:pPr>
            <w:r w:rsidRPr="00CA3614">
              <w:rPr>
                <w:rFonts w:ascii="宋体" w:eastAsia="宋体" w:hAnsi="宋体" w:cs="宋体" w:hint="eastAsia"/>
                <w:kern w:val="0"/>
                <w:sz w:val="13"/>
                <w:szCs w:val="13"/>
              </w:rPr>
              <w:t xml:space="preserve">　</w:t>
            </w:r>
          </w:p>
        </w:tc>
        <w:tc>
          <w:tcPr>
            <w:tcW w:w="0" w:type="auto"/>
            <w:vAlign w:val="center"/>
          </w:tcPr>
          <w:p w14:paraId="691FAAA7" w14:textId="77777777" w:rsidR="001F5C45" w:rsidRPr="00CA3614" w:rsidRDefault="001F5C45">
            <w:pPr>
              <w:widowControl/>
              <w:jc w:val="left"/>
              <w:rPr>
                <w:rFonts w:ascii="Times New Roman" w:eastAsia="Times New Roman" w:hAnsi="Times New Roman" w:cs="Times New Roman"/>
                <w:kern w:val="0"/>
                <w:sz w:val="10"/>
                <w:szCs w:val="10"/>
              </w:rPr>
            </w:pPr>
          </w:p>
        </w:tc>
      </w:tr>
    </w:tbl>
    <w:p w14:paraId="5D01A787" w14:textId="77777777" w:rsidR="001F5C45" w:rsidRDefault="001F5C45">
      <w:pPr>
        <w:rPr>
          <w:rFonts w:ascii="等线" w:eastAsia="等线" w:hAnsi="等线" w:cs="Times New Roman"/>
        </w:rPr>
      </w:pPr>
    </w:p>
    <w:p w14:paraId="2384CD5F" w14:textId="77777777" w:rsidR="001F5C45" w:rsidRDefault="001F5C45">
      <w:pPr>
        <w:spacing w:line="480" w:lineRule="exact"/>
        <w:ind w:firstLineChars="200" w:firstLine="600"/>
        <w:rPr>
          <w:rFonts w:ascii="仿宋_GB2312" w:eastAsia="仿宋_GB2312" w:hAnsi="仿宋_GB2312" w:cs="仿宋_GB2312"/>
          <w:sz w:val="30"/>
          <w:szCs w:val="30"/>
        </w:rPr>
        <w:sectPr w:rsidR="001F5C45" w:rsidSect="00B25217">
          <w:pgSz w:w="16838" w:h="11906" w:orient="landscape"/>
          <w:pgMar w:top="1134" w:right="851" w:bottom="1134" w:left="851" w:header="851" w:footer="992" w:gutter="0"/>
          <w:cols w:space="425"/>
          <w:docGrid w:type="lines" w:linePitch="312"/>
        </w:sectPr>
      </w:pPr>
    </w:p>
    <w:p w14:paraId="38C77B7F"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17" w:name="_Toc44143438"/>
      <w:bookmarkStart w:id="18" w:name="_Toc113959129"/>
      <w:r>
        <w:rPr>
          <w:rFonts w:ascii="Times New Roman" w:eastAsia="仿宋" w:hAnsi="Times New Roman" w:cs="Times New Roman"/>
          <w:b/>
          <w:bCs/>
          <w:sz w:val="24"/>
          <w:szCs w:val="30"/>
        </w:rPr>
        <w:lastRenderedPageBreak/>
        <w:t>九、毕业及获取学位条件</w:t>
      </w:r>
      <w:bookmarkEnd w:id="17"/>
      <w:bookmarkEnd w:id="18"/>
    </w:p>
    <w:p w14:paraId="57D983A3" w14:textId="77777777" w:rsidR="001F5C45" w:rsidRDefault="006C6233">
      <w:pPr>
        <w:spacing w:line="480" w:lineRule="exact"/>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（一）毕业条件</w:t>
      </w:r>
    </w:p>
    <w:p w14:paraId="4E9BEF83" w14:textId="77777777" w:rsidR="001F5C45" w:rsidRDefault="006C6233">
      <w:pPr>
        <w:spacing w:line="48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bCs/>
          <w:sz w:val="24"/>
          <w:szCs w:val="24"/>
        </w:rPr>
        <w:t>1.</w:t>
      </w:r>
      <w:r>
        <w:rPr>
          <w:rFonts w:ascii="Times New Roman" w:eastAsia="仿宋" w:hAnsi="Times New Roman" w:cs="Times New Roman"/>
          <w:b/>
          <w:bCs/>
          <w:sz w:val="24"/>
          <w:szCs w:val="24"/>
        </w:rPr>
        <w:t>学分要求。</w:t>
      </w:r>
      <w:r>
        <w:rPr>
          <w:rFonts w:ascii="Times New Roman" w:eastAsia="仿宋" w:hAnsi="Times New Roman" w:cs="Times New Roman"/>
          <w:sz w:val="24"/>
          <w:szCs w:val="24"/>
        </w:rPr>
        <w:t>学生在学期间应修满专业培养方案所规定学分，且成绩合格。</w:t>
      </w:r>
    </w:p>
    <w:p w14:paraId="4F4052A0" w14:textId="77777777" w:rsidR="001F5C45" w:rsidRDefault="006C6233">
      <w:pPr>
        <w:spacing w:line="48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bCs/>
          <w:sz w:val="24"/>
          <w:szCs w:val="24"/>
        </w:rPr>
        <w:t>2.</w:t>
      </w:r>
      <w:r>
        <w:rPr>
          <w:rFonts w:ascii="Times New Roman" w:eastAsia="仿宋" w:hAnsi="Times New Roman" w:cs="Times New Roman"/>
          <w:b/>
          <w:bCs/>
          <w:sz w:val="24"/>
          <w:szCs w:val="24"/>
        </w:rPr>
        <w:t>成才综合分。</w:t>
      </w:r>
      <w:r>
        <w:rPr>
          <w:rFonts w:ascii="Times New Roman" w:eastAsia="仿宋" w:hAnsi="Times New Roman" w:cs="Times New Roman"/>
          <w:sz w:val="24"/>
          <w:szCs w:val="24"/>
        </w:rPr>
        <w:t>主要对学生大学四年综合素质进行测评评价，如该项测评分未达到合格条件，不予以毕业。由学工部负责成长成才综合分评测。</w:t>
      </w:r>
    </w:p>
    <w:p w14:paraId="71AE9C63" w14:textId="77777777" w:rsidR="001F5C45" w:rsidRDefault="006C6233">
      <w:pPr>
        <w:spacing w:line="48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bCs/>
          <w:sz w:val="24"/>
          <w:szCs w:val="24"/>
        </w:rPr>
        <w:t>3.</w:t>
      </w:r>
      <w:r>
        <w:rPr>
          <w:rFonts w:ascii="Times New Roman" w:eastAsia="仿宋" w:hAnsi="Times New Roman" w:cs="Times New Roman"/>
          <w:b/>
          <w:bCs/>
          <w:sz w:val="24"/>
          <w:szCs w:val="24"/>
        </w:rPr>
        <w:t>体育测试。</w:t>
      </w:r>
      <w:r>
        <w:rPr>
          <w:rFonts w:ascii="Times New Roman" w:eastAsia="仿宋" w:hAnsi="Times New Roman" w:cs="Times New Roman"/>
          <w:sz w:val="24"/>
          <w:szCs w:val="24"/>
        </w:rPr>
        <w:t>修满规定学分，并且《国家学生体质健康标准》测试的成绩达到</w:t>
      </w:r>
      <w:r>
        <w:rPr>
          <w:rFonts w:ascii="Times New Roman" w:eastAsia="仿宋" w:hAnsi="Times New Roman" w:cs="Times New Roman"/>
          <w:sz w:val="24"/>
          <w:szCs w:val="24"/>
        </w:rPr>
        <w:t>50</w:t>
      </w:r>
      <w:r>
        <w:rPr>
          <w:rFonts w:ascii="Times New Roman" w:eastAsia="仿宋" w:hAnsi="Times New Roman" w:cs="Times New Roman"/>
          <w:sz w:val="24"/>
          <w:szCs w:val="24"/>
        </w:rPr>
        <w:t>分以上，否则以结业处理；</w:t>
      </w:r>
    </w:p>
    <w:p w14:paraId="52B2811E" w14:textId="77777777" w:rsidR="001F5C45" w:rsidRDefault="006C6233">
      <w:pPr>
        <w:spacing w:line="48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bCs/>
          <w:sz w:val="24"/>
          <w:szCs w:val="24"/>
        </w:rPr>
        <w:t>4.</w:t>
      </w:r>
      <w:r>
        <w:rPr>
          <w:rFonts w:ascii="Times New Roman" w:eastAsia="仿宋" w:hAnsi="Times New Roman" w:cs="Times New Roman"/>
          <w:b/>
          <w:bCs/>
          <w:sz w:val="24"/>
          <w:szCs w:val="24"/>
        </w:rPr>
        <w:t>专业能力测试。</w:t>
      </w:r>
      <w:r>
        <w:rPr>
          <w:rFonts w:ascii="Times New Roman" w:eastAsia="仿宋" w:hAnsi="Times New Roman" w:cs="Times New Roman"/>
          <w:sz w:val="24"/>
          <w:szCs w:val="24"/>
        </w:rPr>
        <w:t>专业能力测试包括</w:t>
      </w:r>
      <w:proofErr w:type="gramStart"/>
      <w:r>
        <w:rPr>
          <w:rFonts w:ascii="Times New Roman" w:eastAsia="仿宋" w:hAnsi="Times New Roman" w:cs="Times New Roman"/>
          <w:sz w:val="24"/>
          <w:szCs w:val="24"/>
        </w:rPr>
        <w:t>通过赛链平台</w:t>
      </w:r>
      <w:proofErr w:type="gramEnd"/>
      <w:r>
        <w:rPr>
          <w:rFonts w:ascii="Times New Roman" w:eastAsia="仿宋" w:hAnsi="Times New Roman" w:cs="Times New Roman"/>
          <w:sz w:val="24"/>
          <w:szCs w:val="24"/>
        </w:rPr>
        <w:t>检查学生是否完成</w:t>
      </w:r>
      <w:r>
        <w:rPr>
          <w:rFonts w:ascii="Times New Roman" w:eastAsia="仿宋" w:hAnsi="Times New Roman" w:cs="Times New Roman"/>
          <w:sz w:val="24"/>
          <w:szCs w:val="24"/>
        </w:rPr>
        <w:t>20-25</w:t>
      </w:r>
      <w:r>
        <w:rPr>
          <w:rFonts w:ascii="Times New Roman" w:eastAsia="仿宋" w:hAnsi="Times New Roman" w:cs="Times New Roman"/>
          <w:sz w:val="24"/>
          <w:szCs w:val="24"/>
        </w:rPr>
        <w:t>个真实性或高仿真性项目，项目包括参与学科竞赛、参与教师科研项目研究、自主确定课题的研究探索、研究性项目式课程实验、综合性专业课程设计或实验、项目导向型的短学期实践、毕业设计（论文）等。</w:t>
      </w:r>
    </w:p>
    <w:p w14:paraId="25103F2E" w14:textId="77777777" w:rsidR="001F5C45" w:rsidRDefault="006C6233">
      <w:pPr>
        <w:spacing w:line="480" w:lineRule="exact"/>
        <w:ind w:firstLineChars="200" w:firstLine="480"/>
        <w:rPr>
          <w:rFonts w:ascii="Times New Roman" w:eastAsia="仿宋" w:hAnsi="Times New Roman" w:cs="Times New Roman"/>
          <w:bCs/>
          <w:sz w:val="24"/>
          <w:szCs w:val="24"/>
        </w:rPr>
      </w:pPr>
      <w:r>
        <w:rPr>
          <w:rFonts w:ascii="Times New Roman" w:eastAsia="仿宋" w:hAnsi="Times New Roman" w:cs="Times New Roman"/>
          <w:bCs/>
          <w:sz w:val="24"/>
          <w:szCs w:val="24"/>
        </w:rPr>
        <w:t>（二）获取学位条件</w:t>
      </w:r>
    </w:p>
    <w:p w14:paraId="7B549509" w14:textId="77777777" w:rsidR="001F5C45" w:rsidRDefault="006C6233">
      <w:pPr>
        <w:spacing w:line="480" w:lineRule="exact"/>
        <w:ind w:firstLineChars="200" w:firstLine="480"/>
        <w:rPr>
          <w:rFonts w:ascii="宋体" w:eastAsia="宋体" w:hAnsi="宋体" w:cs="仿宋_GB2312"/>
          <w:sz w:val="24"/>
          <w:szCs w:val="24"/>
        </w:rPr>
        <w:sectPr w:rsidR="001F5C45" w:rsidSect="00B25217">
          <w:pgSz w:w="11906" w:h="16838"/>
          <w:pgMar w:top="1440" w:right="1800" w:bottom="1440" w:left="1800" w:header="851" w:footer="992" w:gutter="0"/>
          <w:cols w:space="425"/>
          <w:docGrid w:type="lines" w:linePitch="312"/>
        </w:sectPr>
      </w:pPr>
      <w:r>
        <w:rPr>
          <w:rFonts w:ascii="Times New Roman" w:eastAsia="仿宋" w:hAnsi="Times New Roman" w:cs="Times New Roman"/>
          <w:sz w:val="24"/>
          <w:szCs w:val="24"/>
        </w:rPr>
        <w:t>根据《湖北工业大学普通高等教育学士学位授予工作实施细则》规定了获得学士学位的基本条件：</w:t>
      </w:r>
      <w:r>
        <w:rPr>
          <w:rFonts w:ascii="宋体" w:eastAsia="宋体" w:hAnsi="宋体" w:cs="宋体" w:hint="eastAsia"/>
          <w:sz w:val="24"/>
          <w:szCs w:val="24"/>
        </w:rPr>
        <w:t>①</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在校期间热爱祖国，拥护中国共产党的领导，拥护社会主义制度，遵纪守法，品行端正，无严重违法违纪行为；</w:t>
      </w:r>
      <w:r>
        <w:rPr>
          <w:rFonts w:ascii="宋体" w:eastAsia="宋体" w:hAnsi="宋体" w:cs="宋体" w:hint="eastAsia"/>
          <w:sz w:val="24"/>
          <w:szCs w:val="24"/>
        </w:rPr>
        <w:t>②</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修满专业培养方案所规定学分，成绩合格；</w:t>
      </w:r>
      <w:r>
        <w:rPr>
          <w:rFonts w:ascii="宋体" w:eastAsia="宋体" w:hAnsi="宋体" w:cs="宋体" w:hint="eastAsia"/>
          <w:sz w:val="24"/>
          <w:szCs w:val="24"/>
        </w:rPr>
        <w:t>③</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全部课程平均</w:t>
      </w:r>
      <w:proofErr w:type="gramStart"/>
      <w:r>
        <w:rPr>
          <w:rFonts w:ascii="Times New Roman" w:eastAsia="仿宋" w:hAnsi="Times New Roman" w:cs="Times New Roman"/>
          <w:sz w:val="24"/>
          <w:szCs w:val="24"/>
        </w:rPr>
        <w:t>学分绩点大于</w:t>
      </w:r>
      <w:proofErr w:type="gramEnd"/>
      <w:r>
        <w:rPr>
          <w:rFonts w:ascii="Times New Roman" w:eastAsia="仿宋" w:hAnsi="Times New Roman" w:cs="Times New Roman"/>
          <w:sz w:val="24"/>
          <w:szCs w:val="24"/>
        </w:rPr>
        <w:t>等于</w:t>
      </w:r>
      <w:r>
        <w:rPr>
          <w:rFonts w:ascii="Times New Roman" w:eastAsia="仿宋" w:hAnsi="Times New Roman" w:cs="Times New Roman"/>
          <w:sz w:val="24"/>
          <w:szCs w:val="24"/>
        </w:rPr>
        <w:t>2.2</w:t>
      </w:r>
      <w:r>
        <w:rPr>
          <w:rFonts w:ascii="Times New Roman" w:eastAsia="仿宋" w:hAnsi="Times New Roman" w:cs="Times New Roman"/>
          <w:sz w:val="24"/>
          <w:szCs w:val="24"/>
        </w:rPr>
        <w:t>，且在校期间通过全国大学英语四级考试（</w:t>
      </w:r>
      <w:r>
        <w:rPr>
          <w:rFonts w:ascii="Times New Roman" w:eastAsia="仿宋" w:hAnsi="Times New Roman" w:cs="Times New Roman"/>
          <w:sz w:val="24"/>
          <w:szCs w:val="24"/>
        </w:rPr>
        <w:t>CET4</w:t>
      </w:r>
      <w:r>
        <w:rPr>
          <w:rFonts w:ascii="Times New Roman" w:eastAsia="仿宋" w:hAnsi="Times New Roman" w:cs="Times New Roman"/>
          <w:sz w:val="24"/>
          <w:szCs w:val="24"/>
        </w:rPr>
        <w:t>）或学校学位英语考试。</w:t>
      </w:r>
    </w:p>
    <w:p w14:paraId="76E6657D"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19" w:name="_Toc44143439"/>
      <w:bookmarkStart w:id="20" w:name="_Toc113959130"/>
      <w:r>
        <w:rPr>
          <w:rFonts w:ascii="Times New Roman" w:eastAsia="仿宋" w:hAnsi="Times New Roman" w:cs="Times New Roman"/>
          <w:b/>
          <w:bCs/>
          <w:sz w:val="24"/>
          <w:szCs w:val="30"/>
        </w:rPr>
        <w:lastRenderedPageBreak/>
        <w:t>十、各类教学环节学分与学时分配表</w:t>
      </w:r>
      <w:bookmarkEnd w:id="19"/>
      <w:bookmarkEnd w:id="20"/>
    </w:p>
    <w:tbl>
      <w:tblPr>
        <w:tblW w:w="5000" w:type="pct"/>
        <w:tblLayout w:type="fixed"/>
        <w:tblLook w:val="04A0" w:firstRow="1" w:lastRow="0" w:firstColumn="1" w:lastColumn="0" w:noHBand="0" w:noVBand="1"/>
      </w:tblPr>
      <w:tblGrid>
        <w:gridCol w:w="1008"/>
        <w:gridCol w:w="215"/>
        <w:gridCol w:w="1586"/>
        <w:gridCol w:w="310"/>
        <w:gridCol w:w="500"/>
        <w:gridCol w:w="218"/>
        <w:gridCol w:w="804"/>
        <w:gridCol w:w="218"/>
        <w:gridCol w:w="399"/>
        <w:gridCol w:w="218"/>
        <w:gridCol w:w="971"/>
        <w:gridCol w:w="215"/>
        <w:gridCol w:w="812"/>
        <w:gridCol w:w="215"/>
        <w:gridCol w:w="798"/>
        <w:gridCol w:w="215"/>
        <w:gridCol w:w="798"/>
        <w:gridCol w:w="215"/>
        <w:gridCol w:w="597"/>
        <w:gridCol w:w="215"/>
        <w:gridCol w:w="798"/>
        <w:gridCol w:w="215"/>
        <w:gridCol w:w="776"/>
        <w:gridCol w:w="17"/>
        <w:gridCol w:w="801"/>
        <w:gridCol w:w="56"/>
        <w:gridCol w:w="768"/>
      </w:tblGrid>
      <w:tr w:rsidR="001F5C45" w14:paraId="797C196F" w14:textId="77777777">
        <w:trPr>
          <w:trHeight w:val="300"/>
        </w:trPr>
        <w:tc>
          <w:tcPr>
            <w:tcW w:w="5000" w:type="pct"/>
            <w:gridSpan w:val="27"/>
            <w:tcBorders>
              <w:top w:val="nil"/>
              <w:left w:val="nil"/>
              <w:bottom w:val="single" w:sz="8" w:space="0" w:color="auto"/>
              <w:right w:val="nil"/>
            </w:tcBorders>
            <w:shd w:val="clear" w:color="auto" w:fill="auto"/>
            <w:noWrap/>
            <w:vAlign w:val="center"/>
          </w:tcPr>
          <w:p w14:paraId="7FD069E9" w14:textId="77777777" w:rsidR="001F5C45" w:rsidRDefault="006C6233">
            <w:pPr>
              <w:widowControl/>
              <w:jc w:val="center"/>
              <w:rPr>
                <w:rFonts w:ascii="Times New Roman" w:eastAsia="仿宋" w:hAnsi="Times New Roman" w:cs="Times New Roman"/>
                <w:b/>
                <w:bCs/>
                <w:kern w:val="0"/>
                <w:sz w:val="24"/>
                <w:szCs w:val="24"/>
              </w:rPr>
            </w:pPr>
            <w:r>
              <w:rPr>
                <w:rFonts w:ascii="Times New Roman" w:eastAsia="仿宋" w:hAnsi="Times New Roman" w:cs="Times New Roman"/>
                <w:b/>
                <w:bCs/>
                <w:kern w:val="0"/>
                <w:sz w:val="24"/>
                <w:szCs w:val="24"/>
              </w:rPr>
              <w:t>材料成型及控制工程（专业模块一）</w:t>
            </w:r>
          </w:p>
        </w:tc>
      </w:tr>
      <w:tr w:rsidR="001F5C45" w14:paraId="34FC5559" w14:textId="77777777">
        <w:trPr>
          <w:trHeight w:val="300"/>
        </w:trPr>
        <w:tc>
          <w:tcPr>
            <w:tcW w:w="438"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28E8B90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类别</w:t>
            </w:r>
          </w:p>
        </w:tc>
        <w:tc>
          <w:tcPr>
            <w:tcW w:w="679"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030F053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名称</w:t>
            </w:r>
          </w:p>
        </w:tc>
        <w:tc>
          <w:tcPr>
            <w:tcW w:w="257"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7247768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学分</w:t>
            </w:r>
          </w:p>
        </w:tc>
        <w:tc>
          <w:tcPr>
            <w:tcW w:w="366"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3A9BF73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学时</w:t>
            </w:r>
          </w:p>
        </w:tc>
        <w:tc>
          <w:tcPr>
            <w:tcW w:w="221"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0C66AF8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周数</w:t>
            </w:r>
          </w:p>
        </w:tc>
        <w:tc>
          <w:tcPr>
            <w:tcW w:w="425"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5A678AC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比例</w:t>
            </w:r>
          </w:p>
        </w:tc>
        <w:tc>
          <w:tcPr>
            <w:tcW w:w="2614" w:type="pct"/>
            <w:gridSpan w:val="15"/>
            <w:tcBorders>
              <w:top w:val="single" w:sz="8" w:space="0" w:color="auto"/>
              <w:left w:val="nil"/>
              <w:bottom w:val="single" w:sz="8" w:space="0" w:color="auto"/>
              <w:right w:val="single" w:sz="8" w:space="0" w:color="auto"/>
            </w:tcBorders>
            <w:shd w:val="clear" w:color="auto" w:fill="auto"/>
            <w:vAlign w:val="center"/>
          </w:tcPr>
          <w:p w14:paraId="5143E6D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各学期计划学分</w:t>
            </w:r>
          </w:p>
        </w:tc>
      </w:tr>
      <w:tr w:rsidR="001F5C45" w14:paraId="41E80ADB"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4F62FF7D"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vMerge/>
            <w:tcBorders>
              <w:top w:val="nil"/>
              <w:left w:val="single" w:sz="8" w:space="0" w:color="auto"/>
              <w:bottom w:val="single" w:sz="8" w:space="0" w:color="auto"/>
              <w:right w:val="single" w:sz="8" w:space="0" w:color="auto"/>
            </w:tcBorders>
            <w:vAlign w:val="center"/>
          </w:tcPr>
          <w:p w14:paraId="23F0352E" w14:textId="77777777" w:rsidR="001F5C45" w:rsidRDefault="001F5C45">
            <w:pPr>
              <w:widowControl/>
              <w:jc w:val="left"/>
              <w:rPr>
                <w:rFonts w:ascii="Times New Roman" w:eastAsia="仿宋" w:hAnsi="Times New Roman" w:cs="Times New Roman"/>
                <w:b/>
                <w:bCs/>
                <w:kern w:val="0"/>
                <w:sz w:val="20"/>
                <w:szCs w:val="20"/>
              </w:rPr>
            </w:pPr>
          </w:p>
        </w:tc>
        <w:tc>
          <w:tcPr>
            <w:tcW w:w="257" w:type="pct"/>
            <w:gridSpan w:val="2"/>
            <w:vMerge/>
            <w:tcBorders>
              <w:top w:val="nil"/>
              <w:left w:val="single" w:sz="8" w:space="0" w:color="auto"/>
              <w:bottom w:val="single" w:sz="8" w:space="0" w:color="auto"/>
              <w:right w:val="single" w:sz="8" w:space="0" w:color="auto"/>
            </w:tcBorders>
            <w:vAlign w:val="center"/>
          </w:tcPr>
          <w:p w14:paraId="5134E639" w14:textId="77777777" w:rsidR="001F5C45" w:rsidRDefault="001F5C45">
            <w:pPr>
              <w:widowControl/>
              <w:jc w:val="left"/>
              <w:rPr>
                <w:rFonts w:ascii="Times New Roman" w:eastAsia="仿宋" w:hAnsi="Times New Roman" w:cs="Times New Roman"/>
                <w:b/>
                <w:bCs/>
                <w:kern w:val="0"/>
                <w:sz w:val="20"/>
                <w:szCs w:val="20"/>
              </w:rPr>
            </w:pPr>
          </w:p>
        </w:tc>
        <w:tc>
          <w:tcPr>
            <w:tcW w:w="366" w:type="pct"/>
            <w:gridSpan w:val="2"/>
            <w:vMerge/>
            <w:tcBorders>
              <w:top w:val="nil"/>
              <w:left w:val="single" w:sz="8" w:space="0" w:color="auto"/>
              <w:bottom w:val="single" w:sz="8" w:space="0" w:color="auto"/>
              <w:right w:val="single" w:sz="8" w:space="0" w:color="auto"/>
            </w:tcBorders>
            <w:vAlign w:val="center"/>
          </w:tcPr>
          <w:p w14:paraId="7571019B" w14:textId="77777777" w:rsidR="001F5C45" w:rsidRDefault="001F5C45">
            <w:pPr>
              <w:widowControl/>
              <w:jc w:val="left"/>
              <w:rPr>
                <w:rFonts w:ascii="Times New Roman" w:eastAsia="仿宋" w:hAnsi="Times New Roman" w:cs="Times New Roman"/>
                <w:b/>
                <w:bCs/>
                <w:kern w:val="0"/>
                <w:sz w:val="20"/>
                <w:szCs w:val="20"/>
              </w:rPr>
            </w:pPr>
          </w:p>
        </w:tc>
        <w:tc>
          <w:tcPr>
            <w:tcW w:w="221" w:type="pct"/>
            <w:gridSpan w:val="2"/>
            <w:vMerge/>
            <w:tcBorders>
              <w:top w:val="nil"/>
              <w:left w:val="single" w:sz="8" w:space="0" w:color="auto"/>
              <w:bottom w:val="single" w:sz="8" w:space="0" w:color="auto"/>
              <w:right w:val="single" w:sz="8" w:space="0" w:color="auto"/>
            </w:tcBorders>
            <w:vAlign w:val="center"/>
          </w:tcPr>
          <w:p w14:paraId="0B577C8A" w14:textId="77777777" w:rsidR="001F5C45" w:rsidRDefault="001F5C45">
            <w:pPr>
              <w:widowControl/>
              <w:jc w:val="left"/>
              <w:rPr>
                <w:rFonts w:ascii="Times New Roman" w:eastAsia="仿宋" w:hAnsi="Times New Roman" w:cs="Times New Roman"/>
                <w:b/>
                <w:bCs/>
                <w:kern w:val="0"/>
                <w:sz w:val="20"/>
                <w:szCs w:val="20"/>
              </w:rPr>
            </w:pPr>
          </w:p>
        </w:tc>
        <w:tc>
          <w:tcPr>
            <w:tcW w:w="425" w:type="pct"/>
            <w:gridSpan w:val="2"/>
            <w:vMerge/>
            <w:tcBorders>
              <w:top w:val="nil"/>
              <w:left w:val="single" w:sz="8" w:space="0" w:color="auto"/>
              <w:bottom w:val="single" w:sz="8" w:space="0" w:color="auto"/>
              <w:right w:val="single" w:sz="8" w:space="0" w:color="auto"/>
            </w:tcBorders>
            <w:vAlign w:val="center"/>
          </w:tcPr>
          <w:p w14:paraId="36517CE5"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vAlign w:val="center"/>
          </w:tcPr>
          <w:p w14:paraId="6F3130F5" w14:textId="77777777" w:rsidR="001F5C45" w:rsidRDefault="006C6233">
            <w:pPr>
              <w:widowControl/>
              <w:jc w:val="center"/>
              <w:rPr>
                <w:rFonts w:ascii="Times New Roman" w:eastAsia="仿宋" w:hAnsi="Times New Roman" w:cs="Times New Roman"/>
                <w:b/>
                <w:bCs/>
                <w:kern w:val="0"/>
                <w:sz w:val="20"/>
                <w:szCs w:val="20"/>
              </w:rPr>
            </w:pPr>
            <w:proofErr w:type="gramStart"/>
            <w:r>
              <w:rPr>
                <w:rFonts w:ascii="Times New Roman" w:eastAsia="仿宋" w:hAnsi="Times New Roman" w:cs="Times New Roman"/>
                <w:b/>
                <w:bCs/>
                <w:kern w:val="0"/>
                <w:sz w:val="20"/>
                <w:szCs w:val="20"/>
              </w:rPr>
              <w:t>一</w:t>
            </w:r>
            <w:proofErr w:type="gramEnd"/>
          </w:p>
        </w:tc>
        <w:tc>
          <w:tcPr>
            <w:tcW w:w="363" w:type="pct"/>
            <w:gridSpan w:val="2"/>
            <w:tcBorders>
              <w:top w:val="nil"/>
              <w:left w:val="nil"/>
              <w:bottom w:val="single" w:sz="8" w:space="0" w:color="auto"/>
              <w:right w:val="single" w:sz="8" w:space="0" w:color="auto"/>
            </w:tcBorders>
            <w:shd w:val="clear" w:color="auto" w:fill="auto"/>
            <w:vAlign w:val="center"/>
          </w:tcPr>
          <w:p w14:paraId="4D302A0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二</w:t>
            </w:r>
          </w:p>
        </w:tc>
        <w:tc>
          <w:tcPr>
            <w:tcW w:w="363" w:type="pct"/>
            <w:gridSpan w:val="2"/>
            <w:tcBorders>
              <w:top w:val="nil"/>
              <w:left w:val="nil"/>
              <w:bottom w:val="single" w:sz="8" w:space="0" w:color="auto"/>
              <w:right w:val="single" w:sz="8" w:space="0" w:color="auto"/>
            </w:tcBorders>
            <w:shd w:val="clear" w:color="auto" w:fill="auto"/>
            <w:vAlign w:val="center"/>
          </w:tcPr>
          <w:p w14:paraId="4BCA291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三</w:t>
            </w:r>
          </w:p>
        </w:tc>
        <w:tc>
          <w:tcPr>
            <w:tcW w:w="291" w:type="pct"/>
            <w:gridSpan w:val="2"/>
            <w:tcBorders>
              <w:top w:val="nil"/>
              <w:left w:val="nil"/>
              <w:bottom w:val="single" w:sz="8" w:space="0" w:color="auto"/>
              <w:right w:val="single" w:sz="8" w:space="0" w:color="auto"/>
            </w:tcBorders>
            <w:shd w:val="clear" w:color="auto" w:fill="auto"/>
            <w:vAlign w:val="center"/>
          </w:tcPr>
          <w:p w14:paraId="25970E3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四</w:t>
            </w:r>
          </w:p>
        </w:tc>
        <w:tc>
          <w:tcPr>
            <w:tcW w:w="363" w:type="pct"/>
            <w:gridSpan w:val="2"/>
            <w:tcBorders>
              <w:top w:val="nil"/>
              <w:left w:val="nil"/>
              <w:bottom w:val="single" w:sz="8" w:space="0" w:color="auto"/>
              <w:right w:val="single" w:sz="8" w:space="0" w:color="auto"/>
            </w:tcBorders>
            <w:shd w:val="clear" w:color="auto" w:fill="auto"/>
            <w:vAlign w:val="center"/>
          </w:tcPr>
          <w:p w14:paraId="2F08B93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五</w:t>
            </w:r>
          </w:p>
        </w:tc>
        <w:tc>
          <w:tcPr>
            <w:tcW w:w="278" w:type="pct"/>
            <w:tcBorders>
              <w:top w:val="nil"/>
              <w:left w:val="nil"/>
              <w:bottom w:val="single" w:sz="8" w:space="0" w:color="auto"/>
              <w:right w:val="single" w:sz="8" w:space="0" w:color="auto"/>
            </w:tcBorders>
            <w:shd w:val="clear" w:color="auto" w:fill="auto"/>
            <w:vAlign w:val="center"/>
          </w:tcPr>
          <w:p w14:paraId="7CB6EC3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六</w:t>
            </w:r>
          </w:p>
        </w:tc>
        <w:tc>
          <w:tcPr>
            <w:tcW w:w="293" w:type="pct"/>
            <w:gridSpan w:val="2"/>
            <w:tcBorders>
              <w:top w:val="nil"/>
              <w:left w:val="nil"/>
              <w:bottom w:val="single" w:sz="8" w:space="0" w:color="auto"/>
              <w:right w:val="single" w:sz="8" w:space="0" w:color="auto"/>
            </w:tcBorders>
            <w:shd w:val="clear" w:color="auto" w:fill="auto"/>
            <w:vAlign w:val="center"/>
          </w:tcPr>
          <w:p w14:paraId="108FF2E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七</w:t>
            </w:r>
          </w:p>
        </w:tc>
        <w:tc>
          <w:tcPr>
            <w:tcW w:w="295" w:type="pct"/>
            <w:gridSpan w:val="2"/>
            <w:tcBorders>
              <w:top w:val="nil"/>
              <w:left w:val="nil"/>
              <w:bottom w:val="single" w:sz="8" w:space="0" w:color="auto"/>
              <w:right w:val="single" w:sz="8" w:space="0" w:color="auto"/>
            </w:tcBorders>
            <w:shd w:val="clear" w:color="auto" w:fill="auto"/>
            <w:vAlign w:val="center"/>
          </w:tcPr>
          <w:p w14:paraId="7D65B54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八</w:t>
            </w:r>
          </w:p>
        </w:tc>
      </w:tr>
      <w:tr w:rsidR="001F5C45" w14:paraId="64434165" w14:textId="77777777">
        <w:trPr>
          <w:trHeight w:val="300"/>
        </w:trPr>
        <w:tc>
          <w:tcPr>
            <w:tcW w:w="438"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7DF557E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w:t>
            </w:r>
          </w:p>
        </w:tc>
        <w:tc>
          <w:tcPr>
            <w:tcW w:w="679" w:type="pct"/>
            <w:gridSpan w:val="2"/>
            <w:tcBorders>
              <w:top w:val="nil"/>
              <w:left w:val="nil"/>
              <w:bottom w:val="single" w:sz="8" w:space="0" w:color="auto"/>
              <w:right w:val="single" w:sz="8" w:space="0" w:color="auto"/>
            </w:tcBorders>
            <w:shd w:val="clear" w:color="auto" w:fill="auto"/>
            <w:noWrap/>
            <w:vAlign w:val="center"/>
          </w:tcPr>
          <w:p w14:paraId="4839819F"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通识教育必修课</w:t>
            </w:r>
          </w:p>
        </w:tc>
        <w:tc>
          <w:tcPr>
            <w:tcW w:w="257" w:type="pct"/>
            <w:gridSpan w:val="2"/>
            <w:tcBorders>
              <w:top w:val="nil"/>
              <w:left w:val="nil"/>
              <w:bottom w:val="single" w:sz="8" w:space="0" w:color="auto"/>
              <w:right w:val="single" w:sz="8" w:space="0" w:color="auto"/>
            </w:tcBorders>
            <w:shd w:val="clear" w:color="auto" w:fill="auto"/>
            <w:noWrap/>
            <w:vAlign w:val="center"/>
          </w:tcPr>
          <w:p w14:paraId="612E88C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37.5</w:t>
            </w:r>
          </w:p>
        </w:tc>
        <w:tc>
          <w:tcPr>
            <w:tcW w:w="366" w:type="pct"/>
            <w:gridSpan w:val="2"/>
            <w:tcBorders>
              <w:top w:val="nil"/>
              <w:left w:val="nil"/>
              <w:bottom w:val="single" w:sz="8" w:space="0" w:color="auto"/>
              <w:right w:val="single" w:sz="8" w:space="0" w:color="auto"/>
            </w:tcBorders>
            <w:shd w:val="clear" w:color="auto" w:fill="auto"/>
            <w:noWrap/>
            <w:vAlign w:val="center"/>
          </w:tcPr>
          <w:p w14:paraId="51430AB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792</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13FF246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3E24BBB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27.17</w:t>
            </w:r>
          </w:p>
        </w:tc>
        <w:tc>
          <w:tcPr>
            <w:tcW w:w="368" w:type="pct"/>
            <w:gridSpan w:val="2"/>
            <w:tcBorders>
              <w:top w:val="nil"/>
              <w:left w:val="nil"/>
              <w:bottom w:val="single" w:sz="8" w:space="0" w:color="auto"/>
              <w:right w:val="single" w:sz="8" w:space="0" w:color="auto"/>
            </w:tcBorders>
            <w:shd w:val="clear" w:color="auto" w:fill="auto"/>
            <w:noWrap/>
            <w:vAlign w:val="center"/>
          </w:tcPr>
          <w:p w14:paraId="22433B9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w:t>
            </w:r>
          </w:p>
        </w:tc>
        <w:tc>
          <w:tcPr>
            <w:tcW w:w="363" w:type="pct"/>
            <w:gridSpan w:val="2"/>
            <w:tcBorders>
              <w:top w:val="nil"/>
              <w:left w:val="nil"/>
              <w:bottom w:val="single" w:sz="8" w:space="0" w:color="auto"/>
              <w:right w:val="single" w:sz="8" w:space="0" w:color="auto"/>
            </w:tcBorders>
            <w:shd w:val="clear" w:color="auto" w:fill="auto"/>
            <w:noWrap/>
            <w:vAlign w:val="center"/>
          </w:tcPr>
          <w:p w14:paraId="085117D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10.5</w:t>
            </w:r>
          </w:p>
        </w:tc>
        <w:tc>
          <w:tcPr>
            <w:tcW w:w="363" w:type="pct"/>
            <w:gridSpan w:val="2"/>
            <w:tcBorders>
              <w:top w:val="nil"/>
              <w:left w:val="nil"/>
              <w:bottom w:val="single" w:sz="8" w:space="0" w:color="auto"/>
              <w:right w:val="single" w:sz="8" w:space="0" w:color="auto"/>
            </w:tcBorders>
            <w:shd w:val="clear" w:color="auto" w:fill="auto"/>
            <w:noWrap/>
            <w:vAlign w:val="center"/>
          </w:tcPr>
          <w:p w14:paraId="2A0BAD9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8.5</w:t>
            </w:r>
          </w:p>
        </w:tc>
        <w:tc>
          <w:tcPr>
            <w:tcW w:w="291" w:type="pct"/>
            <w:gridSpan w:val="2"/>
            <w:tcBorders>
              <w:top w:val="nil"/>
              <w:left w:val="nil"/>
              <w:bottom w:val="single" w:sz="8" w:space="0" w:color="auto"/>
              <w:right w:val="single" w:sz="8" w:space="0" w:color="auto"/>
            </w:tcBorders>
            <w:shd w:val="clear" w:color="auto" w:fill="auto"/>
            <w:noWrap/>
            <w:vAlign w:val="center"/>
          </w:tcPr>
          <w:p w14:paraId="1D0EDBE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6.5</w:t>
            </w:r>
          </w:p>
        </w:tc>
        <w:tc>
          <w:tcPr>
            <w:tcW w:w="363" w:type="pct"/>
            <w:gridSpan w:val="2"/>
            <w:tcBorders>
              <w:top w:val="nil"/>
              <w:left w:val="nil"/>
              <w:bottom w:val="single" w:sz="8" w:space="0" w:color="auto"/>
              <w:right w:val="single" w:sz="8" w:space="0" w:color="auto"/>
            </w:tcBorders>
            <w:shd w:val="clear" w:color="auto" w:fill="auto"/>
            <w:noWrap/>
            <w:vAlign w:val="center"/>
          </w:tcPr>
          <w:p w14:paraId="5E16542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c>
          <w:tcPr>
            <w:tcW w:w="278" w:type="pct"/>
            <w:tcBorders>
              <w:top w:val="nil"/>
              <w:left w:val="nil"/>
              <w:bottom w:val="single" w:sz="8" w:space="0" w:color="auto"/>
              <w:right w:val="single" w:sz="8" w:space="0" w:color="auto"/>
            </w:tcBorders>
            <w:shd w:val="clear" w:color="auto" w:fill="auto"/>
            <w:noWrap/>
            <w:vAlign w:val="center"/>
          </w:tcPr>
          <w:p w14:paraId="19A6467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293" w:type="pct"/>
            <w:gridSpan w:val="2"/>
            <w:tcBorders>
              <w:top w:val="nil"/>
              <w:left w:val="nil"/>
              <w:bottom w:val="single" w:sz="8" w:space="0" w:color="auto"/>
              <w:right w:val="single" w:sz="8" w:space="0" w:color="auto"/>
            </w:tcBorders>
            <w:shd w:val="clear" w:color="auto" w:fill="auto"/>
            <w:noWrap/>
            <w:vAlign w:val="center"/>
          </w:tcPr>
          <w:p w14:paraId="1AE9F9D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c>
          <w:tcPr>
            <w:tcW w:w="295" w:type="pct"/>
            <w:gridSpan w:val="2"/>
            <w:tcBorders>
              <w:top w:val="nil"/>
              <w:left w:val="nil"/>
              <w:bottom w:val="single" w:sz="8" w:space="0" w:color="auto"/>
              <w:right w:val="single" w:sz="8" w:space="0" w:color="auto"/>
            </w:tcBorders>
            <w:shd w:val="clear" w:color="auto" w:fill="auto"/>
            <w:noWrap/>
            <w:vAlign w:val="center"/>
          </w:tcPr>
          <w:p w14:paraId="1D2309F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r>
      <w:tr w:rsidR="001F5C45" w14:paraId="57A4CEBA"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03309DA8"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7B1CE0F6"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学科基础类必修课</w:t>
            </w:r>
          </w:p>
        </w:tc>
        <w:tc>
          <w:tcPr>
            <w:tcW w:w="257" w:type="pct"/>
            <w:gridSpan w:val="2"/>
            <w:tcBorders>
              <w:top w:val="nil"/>
              <w:left w:val="nil"/>
              <w:bottom w:val="single" w:sz="8" w:space="0" w:color="auto"/>
              <w:right w:val="single" w:sz="8" w:space="0" w:color="auto"/>
            </w:tcBorders>
            <w:shd w:val="clear" w:color="auto" w:fill="auto"/>
            <w:noWrap/>
            <w:vAlign w:val="center"/>
          </w:tcPr>
          <w:p w14:paraId="1DEF40A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68</w:t>
            </w:r>
          </w:p>
        </w:tc>
        <w:tc>
          <w:tcPr>
            <w:tcW w:w="366" w:type="pct"/>
            <w:gridSpan w:val="2"/>
            <w:tcBorders>
              <w:top w:val="nil"/>
              <w:left w:val="nil"/>
              <w:bottom w:val="single" w:sz="8" w:space="0" w:color="auto"/>
              <w:right w:val="single" w:sz="8" w:space="0" w:color="auto"/>
            </w:tcBorders>
            <w:shd w:val="clear" w:color="auto" w:fill="auto"/>
            <w:noWrap/>
            <w:vAlign w:val="center"/>
          </w:tcPr>
          <w:p w14:paraId="7E8FCD7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1088</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6DCAFC3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single" w:sz="8" w:space="0" w:color="auto"/>
              <w:bottom w:val="single" w:sz="8" w:space="0" w:color="auto"/>
              <w:right w:val="single" w:sz="8" w:space="0" w:color="auto"/>
            </w:tcBorders>
            <w:shd w:val="clear" w:color="auto" w:fill="auto"/>
            <w:noWrap/>
            <w:vAlign w:val="center"/>
          </w:tcPr>
          <w:p w14:paraId="1F39BE3E"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49.28</w:t>
            </w:r>
          </w:p>
        </w:tc>
        <w:tc>
          <w:tcPr>
            <w:tcW w:w="368" w:type="pct"/>
            <w:gridSpan w:val="2"/>
            <w:tcBorders>
              <w:top w:val="nil"/>
              <w:left w:val="nil"/>
              <w:bottom w:val="single" w:sz="8" w:space="0" w:color="auto"/>
              <w:right w:val="single" w:sz="8" w:space="0" w:color="auto"/>
            </w:tcBorders>
            <w:shd w:val="clear" w:color="auto" w:fill="auto"/>
            <w:noWrap/>
            <w:vAlign w:val="center"/>
          </w:tcPr>
          <w:p w14:paraId="05440D4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11.5</w:t>
            </w:r>
          </w:p>
        </w:tc>
        <w:tc>
          <w:tcPr>
            <w:tcW w:w="363" w:type="pct"/>
            <w:gridSpan w:val="2"/>
            <w:tcBorders>
              <w:top w:val="nil"/>
              <w:left w:val="nil"/>
              <w:bottom w:val="single" w:sz="8" w:space="0" w:color="auto"/>
              <w:right w:val="single" w:sz="8" w:space="0" w:color="auto"/>
            </w:tcBorders>
            <w:shd w:val="clear" w:color="auto" w:fill="auto"/>
            <w:noWrap/>
            <w:vAlign w:val="center"/>
          </w:tcPr>
          <w:p w14:paraId="1EBEB5A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363" w:type="pct"/>
            <w:gridSpan w:val="2"/>
            <w:tcBorders>
              <w:top w:val="nil"/>
              <w:left w:val="nil"/>
              <w:bottom w:val="single" w:sz="8" w:space="0" w:color="auto"/>
              <w:right w:val="single" w:sz="8" w:space="0" w:color="auto"/>
            </w:tcBorders>
            <w:shd w:val="clear" w:color="auto" w:fill="auto"/>
            <w:noWrap/>
            <w:vAlign w:val="center"/>
          </w:tcPr>
          <w:p w14:paraId="154AFB5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17.5</w:t>
            </w:r>
          </w:p>
        </w:tc>
        <w:tc>
          <w:tcPr>
            <w:tcW w:w="291" w:type="pct"/>
            <w:gridSpan w:val="2"/>
            <w:tcBorders>
              <w:top w:val="nil"/>
              <w:left w:val="nil"/>
              <w:bottom w:val="single" w:sz="8" w:space="0" w:color="auto"/>
              <w:right w:val="single" w:sz="8" w:space="0" w:color="auto"/>
            </w:tcBorders>
            <w:shd w:val="clear" w:color="auto" w:fill="auto"/>
            <w:noWrap/>
            <w:vAlign w:val="center"/>
          </w:tcPr>
          <w:p w14:paraId="789828B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c>
          <w:tcPr>
            <w:tcW w:w="363" w:type="pct"/>
            <w:gridSpan w:val="2"/>
            <w:tcBorders>
              <w:top w:val="nil"/>
              <w:left w:val="nil"/>
              <w:bottom w:val="single" w:sz="8" w:space="0" w:color="auto"/>
              <w:right w:val="single" w:sz="8" w:space="0" w:color="auto"/>
            </w:tcBorders>
            <w:shd w:val="clear" w:color="auto" w:fill="auto"/>
            <w:noWrap/>
            <w:vAlign w:val="center"/>
          </w:tcPr>
          <w:p w14:paraId="005FE47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9.5</w:t>
            </w:r>
          </w:p>
        </w:tc>
        <w:tc>
          <w:tcPr>
            <w:tcW w:w="278" w:type="pct"/>
            <w:tcBorders>
              <w:top w:val="nil"/>
              <w:left w:val="nil"/>
              <w:bottom w:val="single" w:sz="8" w:space="0" w:color="auto"/>
              <w:right w:val="single" w:sz="8" w:space="0" w:color="auto"/>
            </w:tcBorders>
            <w:shd w:val="clear" w:color="auto" w:fill="auto"/>
            <w:noWrap/>
            <w:vAlign w:val="center"/>
          </w:tcPr>
          <w:p w14:paraId="79CC117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3" w:type="pct"/>
            <w:gridSpan w:val="2"/>
            <w:tcBorders>
              <w:top w:val="nil"/>
              <w:left w:val="nil"/>
              <w:bottom w:val="single" w:sz="8" w:space="0" w:color="auto"/>
              <w:right w:val="single" w:sz="8" w:space="0" w:color="auto"/>
            </w:tcBorders>
            <w:shd w:val="clear" w:color="auto" w:fill="auto"/>
            <w:noWrap/>
            <w:vAlign w:val="center"/>
          </w:tcPr>
          <w:p w14:paraId="24C75F4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0F9EBC2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00EF0137"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689B9600"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33D67570"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专业基础课程</w:t>
            </w:r>
          </w:p>
        </w:tc>
        <w:tc>
          <w:tcPr>
            <w:tcW w:w="257" w:type="pct"/>
            <w:gridSpan w:val="2"/>
            <w:tcBorders>
              <w:top w:val="nil"/>
              <w:left w:val="nil"/>
              <w:bottom w:val="single" w:sz="8" w:space="0" w:color="auto"/>
              <w:right w:val="single" w:sz="8" w:space="0" w:color="auto"/>
            </w:tcBorders>
            <w:shd w:val="clear" w:color="auto" w:fill="auto"/>
            <w:noWrap/>
            <w:vAlign w:val="center"/>
          </w:tcPr>
          <w:p w14:paraId="456411B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13.5</w:t>
            </w:r>
          </w:p>
        </w:tc>
        <w:tc>
          <w:tcPr>
            <w:tcW w:w="366" w:type="pct"/>
            <w:gridSpan w:val="2"/>
            <w:tcBorders>
              <w:top w:val="nil"/>
              <w:left w:val="nil"/>
              <w:bottom w:val="single" w:sz="8" w:space="0" w:color="auto"/>
              <w:right w:val="single" w:sz="8" w:space="0" w:color="auto"/>
            </w:tcBorders>
            <w:shd w:val="clear" w:color="auto" w:fill="auto"/>
            <w:noWrap/>
            <w:vAlign w:val="center"/>
          </w:tcPr>
          <w:p w14:paraId="2B07A27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200</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5EF1AAE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single" w:sz="8" w:space="0" w:color="auto"/>
              <w:bottom w:val="single" w:sz="8" w:space="0" w:color="auto"/>
              <w:right w:val="single" w:sz="8" w:space="0" w:color="auto"/>
            </w:tcBorders>
            <w:shd w:val="clear" w:color="auto" w:fill="auto"/>
            <w:noWrap/>
            <w:vAlign w:val="center"/>
          </w:tcPr>
          <w:p w14:paraId="7835D4FA"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9.78</w:t>
            </w:r>
          </w:p>
        </w:tc>
        <w:tc>
          <w:tcPr>
            <w:tcW w:w="368" w:type="pct"/>
            <w:gridSpan w:val="2"/>
            <w:tcBorders>
              <w:top w:val="nil"/>
              <w:left w:val="nil"/>
              <w:bottom w:val="single" w:sz="8" w:space="0" w:color="auto"/>
              <w:right w:val="single" w:sz="8" w:space="0" w:color="auto"/>
            </w:tcBorders>
            <w:shd w:val="clear" w:color="auto" w:fill="auto"/>
            <w:noWrap/>
            <w:vAlign w:val="center"/>
          </w:tcPr>
          <w:p w14:paraId="4438671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42D7C95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B536B8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7A5166A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5.5</w:t>
            </w:r>
          </w:p>
        </w:tc>
        <w:tc>
          <w:tcPr>
            <w:tcW w:w="363" w:type="pct"/>
            <w:gridSpan w:val="2"/>
            <w:tcBorders>
              <w:top w:val="nil"/>
              <w:left w:val="nil"/>
              <w:bottom w:val="single" w:sz="8" w:space="0" w:color="auto"/>
              <w:right w:val="single" w:sz="8" w:space="0" w:color="auto"/>
            </w:tcBorders>
            <w:shd w:val="clear" w:color="auto" w:fill="auto"/>
            <w:noWrap/>
            <w:vAlign w:val="center"/>
          </w:tcPr>
          <w:p w14:paraId="1FDCB0B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w:t>
            </w:r>
          </w:p>
        </w:tc>
        <w:tc>
          <w:tcPr>
            <w:tcW w:w="278" w:type="pct"/>
            <w:tcBorders>
              <w:top w:val="nil"/>
              <w:left w:val="nil"/>
              <w:bottom w:val="single" w:sz="8" w:space="0" w:color="auto"/>
              <w:right w:val="single" w:sz="8" w:space="0" w:color="auto"/>
            </w:tcBorders>
            <w:shd w:val="clear" w:color="auto" w:fill="auto"/>
            <w:noWrap/>
            <w:vAlign w:val="center"/>
          </w:tcPr>
          <w:p w14:paraId="707473C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3" w:type="pct"/>
            <w:gridSpan w:val="2"/>
            <w:tcBorders>
              <w:top w:val="nil"/>
              <w:left w:val="nil"/>
              <w:bottom w:val="single" w:sz="8" w:space="0" w:color="auto"/>
              <w:right w:val="single" w:sz="8" w:space="0" w:color="auto"/>
            </w:tcBorders>
            <w:shd w:val="clear" w:color="auto" w:fill="auto"/>
            <w:noWrap/>
            <w:vAlign w:val="center"/>
          </w:tcPr>
          <w:p w14:paraId="3E89CF6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47E6EBC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2366B978"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6C0E5400"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7CB9669A"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专业必修课</w:t>
            </w:r>
          </w:p>
        </w:tc>
        <w:tc>
          <w:tcPr>
            <w:tcW w:w="257" w:type="pct"/>
            <w:gridSpan w:val="2"/>
            <w:tcBorders>
              <w:top w:val="nil"/>
              <w:left w:val="nil"/>
              <w:bottom w:val="single" w:sz="8" w:space="0" w:color="auto"/>
              <w:right w:val="single" w:sz="8" w:space="0" w:color="auto"/>
            </w:tcBorders>
            <w:shd w:val="clear" w:color="auto" w:fill="auto"/>
            <w:noWrap/>
            <w:vAlign w:val="center"/>
          </w:tcPr>
          <w:p w14:paraId="6FA22F2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8.5</w:t>
            </w:r>
          </w:p>
        </w:tc>
        <w:tc>
          <w:tcPr>
            <w:tcW w:w="366" w:type="pct"/>
            <w:gridSpan w:val="2"/>
            <w:tcBorders>
              <w:top w:val="nil"/>
              <w:left w:val="nil"/>
              <w:bottom w:val="single" w:sz="8" w:space="0" w:color="auto"/>
              <w:right w:val="single" w:sz="8" w:space="0" w:color="auto"/>
            </w:tcBorders>
            <w:shd w:val="clear" w:color="auto" w:fill="auto"/>
            <w:noWrap/>
            <w:vAlign w:val="center"/>
          </w:tcPr>
          <w:p w14:paraId="3BF9070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120</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5B9043A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single" w:sz="8" w:space="0" w:color="auto"/>
              <w:bottom w:val="single" w:sz="8" w:space="0" w:color="auto"/>
              <w:right w:val="single" w:sz="8" w:space="0" w:color="auto"/>
            </w:tcBorders>
            <w:shd w:val="clear" w:color="auto" w:fill="auto"/>
            <w:noWrap/>
            <w:vAlign w:val="center"/>
          </w:tcPr>
          <w:p w14:paraId="487F6363"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6.16</w:t>
            </w:r>
          </w:p>
        </w:tc>
        <w:tc>
          <w:tcPr>
            <w:tcW w:w="368" w:type="pct"/>
            <w:gridSpan w:val="2"/>
            <w:tcBorders>
              <w:top w:val="nil"/>
              <w:left w:val="nil"/>
              <w:bottom w:val="single" w:sz="8" w:space="0" w:color="auto"/>
              <w:right w:val="single" w:sz="8" w:space="0" w:color="auto"/>
            </w:tcBorders>
            <w:shd w:val="clear" w:color="auto" w:fill="auto"/>
            <w:noWrap/>
            <w:vAlign w:val="center"/>
          </w:tcPr>
          <w:p w14:paraId="5A14960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2CC1B7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4B46F31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7BE9403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E50EC3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78" w:type="pct"/>
            <w:tcBorders>
              <w:top w:val="nil"/>
              <w:left w:val="nil"/>
              <w:bottom w:val="single" w:sz="8" w:space="0" w:color="auto"/>
              <w:right w:val="single" w:sz="8" w:space="0" w:color="auto"/>
            </w:tcBorders>
            <w:shd w:val="clear" w:color="auto" w:fill="auto"/>
            <w:noWrap/>
            <w:vAlign w:val="center"/>
          </w:tcPr>
          <w:p w14:paraId="41831EB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4.5</w:t>
            </w:r>
          </w:p>
        </w:tc>
        <w:tc>
          <w:tcPr>
            <w:tcW w:w="293" w:type="pct"/>
            <w:gridSpan w:val="2"/>
            <w:tcBorders>
              <w:top w:val="nil"/>
              <w:left w:val="nil"/>
              <w:bottom w:val="single" w:sz="8" w:space="0" w:color="auto"/>
              <w:right w:val="single" w:sz="8" w:space="0" w:color="auto"/>
            </w:tcBorders>
            <w:shd w:val="clear" w:color="auto" w:fill="auto"/>
            <w:noWrap/>
            <w:vAlign w:val="center"/>
          </w:tcPr>
          <w:p w14:paraId="5E3F6FA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42AA896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0FD42747"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36E60424"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3139A0DC"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专业选修课</w:t>
            </w:r>
          </w:p>
        </w:tc>
        <w:tc>
          <w:tcPr>
            <w:tcW w:w="257" w:type="pct"/>
            <w:gridSpan w:val="2"/>
            <w:tcBorders>
              <w:top w:val="nil"/>
              <w:left w:val="nil"/>
              <w:bottom w:val="single" w:sz="8" w:space="0" w:color="auto"/>
              <w:right w:val="single" w:sz="8" w:space="0" w:color="auto"/>
            </w:tcBorders>
            <w:shd w:val="clear" w:color="auto" w:fill="auto"/>
            <w:noWrap/>
            <w:vAlign w:val="center"/>
          </w:tcPr>
          <w:p w14:paraId="0ADCF23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4.5</w:t>
            </w:r>
          </w:p>
        </w:tc>
        <w:tc>
          <w:tcPr>
            <w:tcW w:w="366" w:type="pct"/>
            <w:gridSpan w:val="2"/>
            <w:tcBorders>
              <w:top w:val="nil"/>
              <w:left w:val="nil"/>
              <w:bottom w:val="single" w:sz="8" w:space="0" w:color="auto"/>
              <w:right w:val="single" w:sz="8" w:space="0" w:color="auto"/>
            </w:tcBorders>
            <w:shd w:val="clear" w:color="auto" w:fill="auto"/>
            <w:noWrap/>
            <w:vAlign w:val="center"/>
          </w:tcPr>
          <w:p w14:paraId="5944D6B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72</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40EED15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single" w:sz="8" w:space="0" w:color="auto"/>
              <w:bottom w:val="single" w:sz="8" w:space="0" w:color="auto"/>
              <w:right w:val="single" w:sz="8" w:space="0" w:color="auto"/>
            </w:tcBorders>
            <w:shd w:val="clear" w:color="auto" w:fill="auto"/>
            <w:noWrap/>
            <w:vAlign w:val="center"/>
          </w:tcPr>
          <w:p w14:paraId="24E12DA1"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3.26</w:t>
            </w:r>
          </w:p>
        </w:tc>
        <w:tc>
          <w:tcPr>
            <w:tcW w:w="368" w:type="pct"/>
            <w:gridSpan w:val="2"/>
            <w:tcBorders>
              <w:top w:val="nil"/>
              <w:left w:val="nil"/>
              <w:bottom w:val="single" w:sz="8" w:space="0" w:color="auto"/>
              <w:right w:val="single" w:sz="8" w:space="0" w:color="auto"/>
            </w:tcBorders>
            <w:shd w:val="clear" w:color="auto" w:fill="auto"/>
            <w:noWrap/>
            <w:vAlign w:val="center"/>
          </w:tcPr>
          <w:p w14:paraId="6DA0301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5628BF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20A0953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4B893CF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AF3BAD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8" w:type="pct"/>
            <w:tcBorders>
              <w:top w:val="nil"/>
              <w:left w:val="nil"/>
              <w:bottom w:val="single" w:sz="8" w:space="0" w:color="auto"/>
              <w:right w:val="single" w:sz="8" w:space="0" w:color="auto"/>
            </w:tcBorders>
            <w:shd w:val="clear" w:color="auto" w:fill="auto"/>
            <w:noWrap/>
            <w:vAlign w:val="center"/>
          </w:tcPr>
          <w:p w14:paraId="2353F3B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293" w:type="pct"/>
            <w:gridSpan w:val="2"/>
            <w:tcBorders>
              <w:top w:val="nil"/>
              <w:left w:val="nil"/>
              <w:bottom w:val="single" w:sz="8" w:space="0" w:color="auto"/>
              <w:right w:val="single" w:sz="8" w:space="0" w:color="auto"/>
            </w:tcBorders>
            <w:shd w:val="clear" w:color="auto" w:fill="auto"/>
            <w:noWrap/>
            <w:vAlign w:val="center"/>
          </w:tcPr>
          <w:p w14:paraId="66BAA2D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95" w:type="pct"/>
            <w:gridSpan w:val="2"/>
            <w:tcBorders>
              <w:top w:val="nil"/>
              <w:left w:val="nil"/>
              <w:bottom w:val="single" w:sz="8" w:space="0" w:color="auto"/>
              <w:right w:val="single" w:sz="8" w:space="0" w:color="auto"/>
            </w:tcBorders>
            <w:shd w:val="clear" w:color="auto" w:fill="auto"/>
            <w:noWrap/>
            <w:vAlign w:val="center"/>
          </w:tcPr>
          <w:p w14:paraId="2106757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04CC3AEE"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58F37D3F"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1018CB68"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通识教育选修课</w:t>
            </w:r>
          </w:p>
        </w:tc>
        <w:tc>
          <w:tcPr>
            <w:tcW w:w="257" w:type="pct"/>
            <w:gridSpan w:val="2"/>
            <w:tcBorders>
              <w:top w:val="nil"/>
              <w:left w:val="nil"/>
              <w:bottom w:val="single" w:sz="8" w:space="0" w:color="auto"/>
              <w:right w:val="single" w:sz="8" w:space="0" w:color="auto"/>
            </w:tcBorders>
            <w:shd w:val="clear" w:color="auto" w:fill="auto"/>
            <w:noWrap/>
            <w:vAlign w:val="center"/>
          </w:tcPr>
          <w:p w14:paraId="22400F6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w:t>
            </w:r>
          </w:p>
        </w:tc>
        <w:tc>
          <w:tcPr>
            <w:tcW w:w="366" w:type="pct"/>
            <w:gridSpan w:val="2"/>
            <w:tcBorders>
              <w:top w:val="nil"/>
              <w:left w:val="nil"/>
              <w:bottom w:val="single" w:sz="8" w:space="0" w:color="auto"/>
              <w:right w:val="single" w:sz="8" w:space="0" w:color="auto"/>
            </w:tcBorders>
            <w:shd w:val="clear" w:color="auto" w:fill="auto"/>
            <w:noWrap/>
            <w:vAlign w:val="center"/>
          </w:tcPr>
          <w:p w14:paraId="0E9AB15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96</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5F930E4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single" w:sz="8" w:space="0" w:color="auto"/>
              <w:bottom w:val="single" w:sz="8" w:space="0" w:color="auto"/>
              <w:right w:val="single" w:sz="8" w:space="0" w:color="auto"/>
            </w:tcBorders>
            <w:shd w:val="clear" w:color="auto" w:fill="auto"/>
            <w:noWrap/>
            <w:vAlign w:val="center"/>
          </w:tcPr>
          <w:p w14:paraId="2798B827"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4.35</w:t>
            </w:r>
          </w:p>
        </w:tc>
        <w:tc>
          <w:tcPr>
            <w:tcW w:w="368" w:type="pct"/>
            <w:gridSpan w:val="2"/>
            <w:tcBorders>
              <w:top w:val="nil"/>
              <w:left w:val="nil"/>
              <w:bottom w:val="single" w:sz="8" w:space="0" w:color="auto"/>
              <w:right w:val="single" w:sz="8" w:space="0" w:color="auto"/>
            </w:tcBorders>
            <w:shd w:val="clear" w:color="auto" w:fill="auto"/>
            <w:noWrap/>
            <w:vAlign w:val="center"/>
          </w:tcPr>
          <w:p w14:paraId="28DD86A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582E63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19C6C55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1" w:type="pct"/>
            <w:gridSpan w:val="2"/>
            <w:tcBorders>
              <w:top w:val="nil"/>
              <w:left w:val="nil"/>
              <w:bottom w:val="single" w:sz="8" w:space="0" w:color="auto"/>
              <w:right w:val="single" w:sz="8" w:space="0" w:color="auto"/>
            </w:tcBorders>
            <w:shd w:val="clear" w:color="auto" w:fill="auto"/>
            <w:noWrap/>
            <w:vAlign w:val="center"/>
          </w:tcPr>
          <w:p w14:paraId="798E648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66B2ECB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78" w:type="pct"/>
            <w:tcBorders>
              <w:top w:val="nil"/>
              <w:left w:val="nil"/>
              <w:bottom w:val="single" w:sz="8" w:space="0" w:color="auto"/>
              <w:right w:val="single" w:sz="8" w:space="0" w:color="auto"/>
            </w:tcBorders>
            <w:shd w:val="clear" w:color="auto" w:fill="auto"/>
            <w:noWrap/>
            <w:vAlign w:val="center"/>
          </w:tcPr>
          <w:p w14:paraId="79306E3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3" w:type="pct"/>
            <w:gridSpan w:val="2"/>
            <w:tcBorders>
              <w:top w:val="nil"/>
              <w:left w:val="nil"/>
              <w:bottom w:val="single" w:sz="8" w:space="0" w:color="auto"/>
              <w:right w:val="single" w:sz="8" w:space="0" w:color="auto"/>
            </w:tcBorders>
            <w:shd w:val="clear" w:color="auto" w:fill="auto"/>
            <w:noWrap/>
            <w:vAlign w:val="center"/>
          </w:tcPr>
          <w:p w14:paraId="52011B3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0F7E8BF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0ECBA8AB"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29FD78C8"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7C0F4C98"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理论教学小计</w:t>
            </w:r>
          </w:p>
        </w:tc>
        <w:tc>
          <w:tcPr>
            <w:tcW w:w="257" w:type="pct"/>
            <w:gridSpan w:val="2"/>
            <w:tcBorders>
              <w:top w:val="nil"/>
              <w:left w:val="nil"/>
              <w:bottom w:val="single" w:sz="8" w:space="0" w:color="auto"/>
              <w:right w:val="single" w:sz="8" w:space="0" w:color="auto"/>
            </w:tcBorders>
            <w:shd w:val="clear" w:color="auto" w:fill="auto"/>
            <w:noWrap/>
            <w:vAlign w:val="center"/>
          </w:tcPr>
          <w:p w14:paraId="71FA6F6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138</w:t>
            </w:r>
          </w:p>
        </w:tc>
        <w:tc>
          <w:tcPr>
            <w:tcW w:w="366" w:type="pct"/>
            <w:gridSpan w:val="2"/>
            <w:tcBorders>
              <w:top w:val="nil"/>
              <w:left w:val="nil"/>
              <w:bottom w:val="single" w:sz="8" w:space="0" w:color="auto"/>
              <w:right w:val="single" w:sz="8" w:space="0" w:color="auto"/>
            </w:tcBorders>
            <w:shd w:val="clear" w:color="auto" w:fill="auto"/>
            <w:noWrap/>
            <w:vAlign w:val="center"/>
          </w:tcPr>
          <w:p w14:paraId="2F90E34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2368</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646C671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5" w:type="pct"/>
            <w:gridSpan w:val="2"/>
            <w:tcBorders>
              <w:top w:val="nil"/>
              <w:left w:val="nil"/>
              <w:bottom w:val="single" w:sz="8" w:space="0" w:color="auto"/>
              <w:right w:val="single" w:sz="8" w:space="0" w:color="auto"/>
            </w:tcBorders>
            <w:shd w:val="clear" w:color="auto" w:fill="auto"/>
            <w:noWrap/>
            <w:vAlign w:val="center"/>
          </w:tcPr>
          <w:p w14:paraId="2DBCF6E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100</w:t>
            </w:r>
          </w:p>
        </w:tc>
        <w:tc>
          <w:tcPr>
            <w:tcW w:w="368" w:type="pct"/>
            <w:gridSpan w:val="2"/>
            <w:tcBorders>
              <w:top w:val="nil"/>
              <w:left w:val="nil"/>
              <w:bottom w:val="single" w:sz="8" w:space="0" w:color="auto"/>
              <w:right w:val="single" w:sz="8" w:space="0" w:color="auto"/>
            </w:tcBorders>
            <w:shd w:val="clear" w:color="auto" w:fill="auto"/>
            <w:noWrap/>
            <w:vAlign w:val="center"/>
          </w:tcPr>
          <w:p w14:paraId="4559430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20.5</w:t>
            </w:r>
          </w:p>
        </w:tc>
        <w:tc>
          <w:tcPr>
            <w:tcW w:w="363" w:type="pct"/>
            <w:gridSpan w:val="2"/>
            <w:tcBorders>
              <w:top w:val="nil"/>
              <w:left w:val="nil"/>
              <w:bottom w:val="single" w:sz="8" w:space="0" w:color="auto"/>
              <w:right w:val="single" w:sz="8" w:space="0" w:color="auto"/>
            </w:tcBorders>
            <w:shd w:val="clear" w:color="auto" w:fill="auto"/>
            <w:noWrap/>
            <w:vAlign w:val="center"/>
          </w:tcPr>
          <w:p w14:paraId="0C6C489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25.5</w:t>
            </w:r>
          </w:p>
        </w:tc>
        <w:tc>
          <w:tcPr>
            <w:tcW w:w="363" w:type="pct"/>
            <w:gridSpan w:val="2"/>
            <w:tcBorders>
              <w:top w:val="nil"/>
              <w:left w:val="nil"/>
              <w:bottom w:val="single" w:sz="8" w:space="0" w:color="auto"/>
              <w:right w:val="single" w:sz="8" w:space="0" w:color="auto"/>
            </w:tcBorders>
            <w:shd w:val="clear" w:color="auto" w:fill="auto"/>
            <w:noWrap/>
            <w:vAlign w:val="center"/>
          </w:tcPr>
          <w:p w14:paraId="3129B0C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27</w:t>
            </w:r>
          </w:p>
        </w:tc>
        <w:tc>
          <w:tcPr>
            <w:tcW w:w="291" w:type="pct"/>
            <w:gridSpan w:val="2"/>
            <w:tcBorders>
              <w:top w:val="nil"/>
              <w:left w:val="nil"/>
              <w:bottom w:val="single" w:sz="8" w:space="0" w:color="auto"/>
              <w:right w:val="single" w:sz="8" w:space="0" w:color="auto"/>
            </w:tcBorders>
            <w:shd w:val="clear" w:color="auto" w:fill="auto"/>
            <w:noWrap/>
            <w:vAlign w:val="center"/>
          </w:tcPr>
          <w:p w14:paraId="276FC00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26</w:t>
            </w:r>
          </w:p>
        </w:tc>
        <w:tc>
          <w:tcPr>
            <w:tcW w:w="363" w:type="pct"/>
            <w:gridSpan w:val="2"/>
            <w:tcBorders>
              <w:top w:val="nil"/>
              <w:left w:val="nil"/>
              <w:bottom w:val="single" w:sz="8" w:space="0" w:color="auto"/>
              <w:right w:val="single" w:sz="8" w:space="0" w:color="auto"/>
            </w:tcBorders>
            <w:shd w:val="clear" w:color="auto" w:fill="auto"/>
            <w:noWrap/>
            <w:vAlign w:val="center"/>
          </w:tcPr>
          <w:p w14:paraId="0526781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25</w:t>
            </w:r>
          </w:p>
        </w:tc>
        <w:tc>
          <w:tcPr>
            <w:tcW w:w="278" w:type="pct"/>
            <w:tcBorders>
              <w:top w:val="nil"/>
              <w:left w:val="nil"/>
              <w:bottom w:val="single" w:sz="8" w:space="0" w:color="auto"/>
              <w:right w:val="single" w:sz="8" w:space="0" w:color="auto"/>
            </w:tcBorders>
            <w:shd w:val="clear" w:color="auto" w:fill="auto"/>
            <w:noWrap/>
            <w:vAlign w:val="center"/>
          </w:tcPr>
          <w:p w14:paraId="2FD95F3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8.5</w:t>
            </w:r>
          </w:p>
        </w:tc>
        <w:tc>
          <w:tcPr>
            <w:tcW w:w="293" w:type="pct"/>
            <w:gridSpan w:val="2"/>
            <w:tcBorders>
              <w:top w:val="nil"/>
              <w:left w:val="nil"/>
              <w:bottom w:val="single" w:sz="8" w:space="0" w:color="auto"/>
              <w:right w:val="single" w:sz="8" w:space="0" w:color="auto"/>
            </w:tcBorders>
            <w:shd w:val="clear" w:color="auto" w:fill="auto"/>
            <w:noWrap/>
            <w:vAlign w:val="center"/>
          </w:tcPr>
          <w:p w14:paraId="4125E96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3.5</w:t>
            </w:r>
          </w:p>
        </w:tc>
        <w:tc>
          <w:tcPr>
            <w:tcW w:w="295" w:type="pct"/>
            <w:gridSpan w:val="2"/>
            <w:tcBorders>
              <w:top w:val="nil"/>
              <w:left w:val="nil"/>
              <w:bottom w:val="single" w:sz="8" w:space="0" w:color="auto"/>
              <w:right w:val="single" w:sz="8" w:space="0" w:color="auto"/>
            </w:tcBorders>
            <w:shd w:val="clear" w:color="auto" w:fill="auto"/>
            <w:noWrap/>
            <w:vAlign w:val="center"/>
          </w:tcPr>
          <w:p w14:paraId="66776E3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r>
      <w:tr w:rsidR="001F5C45" w14:paraId="2F856DFD" w14:textId="77777777">
        <w:trPr>
          <w:trHeight w:val="300"/>
        </w:trPr>
        <w:tc>
          <w:tcPr>
            <w:tcW w:w="2386" w:type="pct"/>
            <w:gridSpan w:val="12"/>
            <w:tcBorders>
              <w:top w:val="single" w:sz="8" w:space="0" w:color="auto"/>
              <w:left w:val="single" w:sz="8" w:space="0" w:color="auto"/>
              <w:bottom w:val="single" w:sz="8" w:space="0" w:color="auto"/>
              <w:right w:val="single" w:sz="8" w:space="0" w:color="auto"/>
            </w:tcBorders>
            <w:shd w:val="clear" w:color="auto" w:fill="auto"/>
            <w:noWrap/>
            <w:vAlign w:val="center"/>
          </w:tcPr>
          <w:p w14:paraId="3612718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理论教学周数</w:t>
            </w:r>
          </w:p>
        </w:tc>
        <w:tc>
          <w:tcPr>
            <w:tcW w:w="368" w:type="pct"/>
            <w:gridSpan w:val="2"/>
            <w:tcBorders>
              <w:top w:val="nil"/>
              <w:left w:val="nil"/>
              <w:bottom w:val="single" w:sz="8" w:space="0" w:color="auto"/>
              <w:right w:val="single" w:sz="8" w:space="0" w:color="auto"/>
            </w:tcBorders>
            <w:shd w:val="clear" w:color="auto" w:fill="auto"/>
            <w:noWrap/>
            <w:vAlign w:val="center"/>
          </w:tcPr>
          <w:p w14:paraId="7C9B085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363" w:type="pct"/>
            <w:gridSpan w:val="2"/>
            <w:tcBorders>
              <w:top w:val="nil"/>
              <w:left w:val="nil"/>
              <w:bottom w:val="single" w:sz="8" w:space="0" w:color="auto"/>
              <w:right w:val="single" w:sz="8" w:space="0" w:color="auto"/>
            </w:tcBorders>
            <w:shd w:val="clear" w:color="auto" w:fill="auto"/>
            <w:noWrap/>
            <w:vAlign w:val="center"/>
          </w:tcPr>
          <w:p w14:paraId="629C9EF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w:t>
            </w:r>
          </w:p>
        </w:tc>
        <w:tc>
          <w:tcPr>
            <w:tcW w:w="363" w:type="pct"/>
            <w:gridSpan w:val="2"/>
            <w:tcBorders>
              <w:top w:val="nil"/>
              <w:left w:val="nil"/>
              <w:bottom w:val="single" w:sz="8" w:space="0" w:color="auto"/>
              <w:right w:val="single" w:sz="8" w:space="0" w:color="auto"/>
            </w:tcBorders>
            <w:shd w:val="clear" w:color="auto" w:fill="auto"/>
            <w:noWrap/>
            <w:vAlign w:val="center"/>
          </w:tcPr>
          <w:p w14:paraId="2D8B592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291" w:type="pct"/>
            <w:gridSpan w:val="2"/>
            <w:tcBorders>
              <w:top w:val="nil"/>
              <w:left w:val="nil"/>
              <w:bottom w:val="single" w:sz="8" w:space="0" w:color="auto"/>
              <w:right w:val="single" w:sz="8" w:space="0" w:color="auto"/>
            </w:tcBorders>
            <w:shd w:val="clear" w:color="auto" w:fill="auto"/>
            <w:noWrap/>
            <w:vAlign w:val="center"/>
          </w:tcPr>
          <w:p w14:paraId="55E7E47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16</w:t>
            </w:r>
          </w:p>
        </w:tc>
        <w:tc>
          <w:tcPr>
            <w:tcW w:w="363" w:type="pct"/>
            <w:gridSpan w:val="2"/>
            <w:tcBorders>
              <w:top w:val="nil"/>
              <w:left w:val="nil"/>
              <w:bottom w:val="single" w:sz="8" w:space="0" w:color="auto"/>
              <w:right w:val="single" w:sz="8" w:space="0" w:color="auto"/>
            </w:tcBorders>
            <w:shd w:val="clear" w:color="auto" w:fill="auto"/>
            <w:noWrap/>
            <w:vAlign w:val="center"/>
          </w:tcPr>
          <w:p w14:paraId="3C34850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278" w:type="pct"/>
            <w:tcBorders>
              <w:top w:val="nil"/>
              <w:left w:val="nil"/>
              <w:bottom w:val="single" w:sz="8" w:space="0" w:color="auto"/>
              <w:right w:val="single" w:sz="8" w:space="0" w:color="auto"/>
            </w:tcBorders>
            <w:shd w:val="clear" w:color="auto" w:fill="auto"/>
            <w:noWrap/>
            <w:vAlign w:val="center"/>
          </w:tcPr>
          <w:p w14:paraId="45DFD7D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293" w:type="pct"/>
            <w:gridSpan w:val="2"/>
            <w:tcBorders>
              <w:top w:val="nil"/>
              <w:left w:val="nil"/>
              <w:bottom w:val="single" w:sz="8" w:space="0" w:color="auto"/>
              <w:right w:val="single" w:sz="8" w:space="0" w:color="auto"/>
            </w:tcBorders>
            <w:shd w:val="clear" w:color="auto" w:fill="auto"/>
            <w:noWrap/>
            <w:vAlign w:val="center"/>
          </w:tcPr>
          <w:p w14:paraId="3768812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w:t>
            </w:r>
          </w:p>
        </w:tc>
        <w:tc>
          <w:tcPr>
            <w:tcW w:w="295" w:type="pct"/>
            <w:gridSpan w:val="2"/>
            <w:tcBorders>
              <w:top w:val="nil"/>
              <w:left w:val="nil"/>
              <w:bottom w:val="single" w:sz="8" w:space="0" w:color="auto"/>
              <w:right w:val="single" w:sz="8" w:space="0" w:color="auto"/>
            </w:tcBorders>
            <w:shd w:val="clear" w:color="auto" w:fill="auto"/>
            <w:noWrap/>
            <w:vAlign w:val="center"/>
          </w:tcPr>
          <w:p w14:paraId="3F30003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r>
      <w:tr w:rsidR="001F5C45" w14:paraId="0B303B09" w14:textId="77777777">
        <w:trPr>
          <w:trHeight w:val="300"/>
        </w:trPr>
        <w:tc>
          <w:tcPr>
            <w:tcW w:w="2386" w:type="pct"/>
            <w:gridSpan w:val="12"/>
            <w:tcBorders>
              <w:top w:val="single" w:sz="8" w:space="0" w:color="auto"/>
              <w:left w:val="single" w:sz="8" w:space="0" w:color="auto"/>
              <w:bottom w:val="single" w:sz="8" w:space="0" w:color="auto"/>
              <w:right w:val="single" w:sz="8" w:space="0" w:color="auto"/>
            </w:tcBorders>
            <w:shd w:val="clear" w:color="auto" w:fill="auto"/>
            <w:noWrap/>
            <w:vAlign w:val="center"/>
          </w:tcPr>
          <w:p w14:paraId="2CD9503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理论教学平均周学时</w:t>
            </w:r>
          </w:p>
        </w:tc>
        <w:tc>
          <w:tcPr>
            <w:tcW w:w="368" w:type="pct"/>
            <w:gridSpan w:val="2"/>
            <w:tcBorders>
              <w:top w:val="nil"/>
              <w:left w:val="nil"/>
              <w:bottom w:val="single" w:sz="8" w:space="0" w:color="auto"/>
              <w:right w:val="single" w:sz="8" w:space="0" w:color="auto"/>
            </w:tcBorders>
            <w:shd w:val="clear" w:color="auto" w:fill="auto"/>
            <w:noWrap/>
            <w:vAlign w:val="center"/>
          </w:tcPr>
          <w:p w14:paraId="27E7F90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23.4</w:t>
            </w:r>
          </w:p>
        </w:tc>
        <w:tc>
          <w:tcPr>
            <w:tcW w:w="363" w:type="pct"/>
            <w:gridSpan w:val="2"/>
            <w:tcBorders>
              <w:top w:val="nil"/>
              <w:left w:val="nil"/>
              <w:bottom w:val="single" w:sz="8" w:space="0" w:color="auto"/>
              <w:right w:val="single" w:sz="8" w:space="0" w:color="auto"/>
            </w:tcBorders>
            <w:shd w:val="clear" w:color="auto" w:fill="auto"/>
            <w:noWrap/>
            <w:vAlign w:val="center"/>
          </w:tcPr>
          <w:p w14:paraId="09490BE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24</w:t>
            </w:r>
          </w:p>
        </w:tc>
        <w:tc>
          <w:tcPr>
            <w:tcW w:w="363" w:type="pct"/>
            <w:gridSpan w:val="2"/>
            <w:tcBorders>
              <w:top w:val="nil"/>
              <w:left w:val="nil"/>
              <w:bottom w:val="single" w:sz="8" w:space="0" w:color="auto"/>
              <w:right w:val="single" w:sz="8" w:space="0" w:color="auto"/>
            </w:tcBorders>
            <w:shd w:val="clear" w:color="auto" w:fill="auto"/>
            <w:noWrap/>
            <w:vAlign w:val="center"/>
          </w:tcPr>
          <w:p w14:paraId="5259B97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30.9</w:t>
            </w:r>
          </w:p>
        </w:tc>
        <w:tc>
          <w:tcPr>
            <w:tcW w:w="291" w:type="pct"/>
            <w:gridSpan w:val="2"/>
            <w:tcBorders>
              <w:top w:val="nil"/>
              <w:left w:val="nil"/>
              <w:bottom w:val="single" w:sz="8" w:space="0" w:color="auto"/>
              <w:right w:val="single" w:sz="8" w:space="0" w:color="auto"/>
            </w:tcBorders>
            <w:shd w:val="clear" w:color="auto" w:fill="auto"/>
            <w:noWrap/>
            <w:vAlign w:val="center"/>
          </w:tcPr>
          <w:p w14:paraId="572DC8D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26</w:t>
            </w:r>
          </w:p>
        </w:tc>
        <w:tc>
          <w:tcPr>
            <w:tcW w:w="363" w:type="pct"/>
            <w:gridSpan w:val="2"/>
            <w:tcBorders>
              <w:top w:val="nil"/>
              <w:left w:val="nil"/>
              <w:bottom w:val="single" w:sz="8" w:space="0" w:color="auto"/>
              <w:right w:val="single" w:sz="8" w:space="0" w:color="auto"/>
            </w:tcBorders>
            <w:shd w:val="clear" w:color="auto" w:fill="auto"/>
            <w:noWrap/>
            <w:vAlign w:val="center"/>
          </w:tcPr>
          <w:p w14:paraId="127E2D6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28.6</w:t>
            </w:r>
          </w:p>
        </w:tc>
        <w:tc>
          <w:tcPr>
            <w:tcW w:w="278" w:type="pct"/>
            <w:tcBorders>
              <w:top w:val="nil"/>
              <w:left w:val="nil"/>
              <w:bottom w:val="single" w:sz="8" w:space="0" w:color="auto"/>
              <w:right w:val="single" w:sz="8" w:space="0" w:color="auto"/>
            </w:tcBorders>
            <w:shd w:val="clear" w:color="auto" w:fill="auto"/>
            <w:noWrap/>
            <w:vAlign w:val="center"/>
          </w:tcPr>
          <w:p w14:paraId="0D9FBD3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9.1</w:t>
            </w:r>
          </w:p>
        </w:tc>
        <w:tc>
          <w:tcPr>
            <w:tcW w:w="293" w:type="pct"/>
            <w:gridSpan w:val="2"/>
            <w:tcBorders>
              <w:top w:val="nil"/>
              <w:left w:val="nil"/>
              <w:bottom w:val="single" w:sz="8" w:space="0" w:color="auto"/>
              <w:right w:val="single" w:sz="8" w:space="0" w:color="auto"/>
            </w:tcBorders>
            <w:shd w:val="clear" w:color="auto" w:fill="auto"/>
            <w:noWrap/>
            <w:vAlign w:val="center"/>
          </w:tcPr>
          <w:p w14:paraId="442A3AF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4.7</w:t>
            </w:r>
          </w:p>
        </w:tc>
        <w:tc>
          <w:tcPr>
            <w:tcW w:w="295" w:type="pct"/>
            <w:gridSpan w:val="2"/>
            <w:tcBorders>
              <w:top w:val="nil"/>
              <w:left w:val="nil"/>
              <w:bottom w:val="single" w:sz="8" w:space="0" w:color="auto"/>
              <w:right w:val="single" w:sz="8" w:space="0" w:color="auto"/>
            </w:tcBorders>
            <w:shd w:val="clear" w:color="auto" w:fill="auto"/>
            <w:noWrap/>
            <w:vAlign w:val="center"/>
          </w:tcPr>
          <w:p w14:paraId="232630F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7CC48E46" w14:textId="77777777">
        <w:trPr>
          <w:trHeight w:val="300"/>
        </w:trPr>
        <w:tc>
          <w:tcPr>
            <w:tcW w:w="438"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5455858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实践教学</w:t>
            </w:r>
          </w:p>
        </w:tc>
        <w:tc>
          <w:tcPr>
            <w:tcW w:w="679" w:type="pct"/>
            <w:gridSpan w:val="2"/>
            <w:tcBorders>
              <w:top w:val="nil"/>
              <w:left w:val="nil"/>
              <w:bottom w:val="single" w:sz="8" w:space="0" w:color="auto"/>
              <w:right w:val="single" w:sz="8" w:space="0" w:color="auto"/>
            </w:tcBorders>
            <w:shd w:val="clear" w:color="auto" w:fill="auto"/>
            <w:noWrap/>
            <w:vAlign w:val="center"/>
          </w:tcPr>
          <w:p w14:paraId="6FF1AF1D"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基础实践</w:t>
            </w:r>
          </w:p>
        </w:tc>
        <w:tc>
          <w:tcPr>
            <w:tcW w:w="257" w:type="pct"/>
            <w:gridSpan w:val="2"/>
            <w:tcBorders>
              <w:top w:val="nil"/>
              <w:left w:val="nil"/>
              <w:bottom w:val="single" w:sz="8" w:space="0" w:color="auto"/>
              <w:right w:val="single" w:sz="8" w:space="0" w:color="auto"/>
            </w:tcBorders>
            <w:shd w:val="clear" w:color="auto" w:fill="auto"/>
            <w:noWrap/>
            <w:vAlign w:val="center"/>
          </w:tcPr>
          <w:p w14:paraId="25D7E88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66FFE8E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029663F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w:t>
            </w:r>
          </w:p>
        </w:tc>
        <w:tc>
          <w:tcPr>
            <w:tcW w:w="425" w:type="pct"/>
            <w:gridSpan w:val="2"/>
            <w:vMerge w:val="restart"/>
            <w:tcBorders>
              <w:top w:val="nil"/>
              <w:left w:val="single" w:sz="8" w:space="0" w:color="auto"/>
              <w:bottom w:val="single" w:sz="8" w:space="0" w:color="000000"/>
              <w:right w:val="single" w:sz="8" w:space="0" w:color="auto"/>
              <w:tr2bl w:val="single" w:sz="4" w:space="0" w:color="auto"/>
            </w:tcBorders>
            <w:shd w:val="clear" w:color="auto" w:fill="auto"/>
            <w:noWrap/>
            <w:vAlign w:val="center"/>
          </w:tcPr>
          <w:p w14:paraId="5E86059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368" w:type="pct"/>
            <w:gridSpan w:val="2"/>
            <w:tcBorders>
              <w:top w:val="nil"/>
              <w:left w:val="nil"/>
              <w:bottom w:val="single" w:sz="8" w:space="0" w:color="auto"/>
              <w:right w:val="single" w:sz="8" w:space="0" w:color="auto"/>
            </w:tcBorders>
            <w:shd w:val="clear" w:color="auto" w:fill="auto"/>
            <w:noWrap/>
            <w:vAlign w:val="center"/>
          </w:tcPr>
          <w:p w14:paraId="5690A22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05A8D90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999CF5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91" w:type="pct"/>
            <w:gridSpan w:val="2"/>
            <w:tcBorders>
              <w:top w:val="nil"/>
              <w:left w:val="nil"/>
              <w:bottom w:val="single" w:sz="8" w:space="0" w:color="auto"/>
              <w:right w:val="single" w:sz="8" w:space="0" w:color="auto"/>
            </w:tcBorders>
            <w:shd w:val="clear" w:color="auto" w:fill="auto"/>
            <w:noWrap/>
            <w:vAlign w:val="center"/>
          </w:tcPr>
          <w:p w14:paraId="5CB4C7A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1E5C133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78" w:type="pct"/>
            <w:tcBorders>
              <w:top w:val="nil"/>
              <w:left w:val="nil"/>
              <w:bottom w:val="single" w:sz="8" w:space="0" w:color="auto"/>
              <w:right w:val="single" w:sz="8" w:space="0" w:color="auto"/>
            </w:tcBorders>
            <w:shd w:val="clear" w:color="auto" w:fill="auto"/>
            <w:noWrap/>
            <w:vAlign w:val="center"/>
          </w:tcPr>
          <w:p w14:paraId="4D5A95C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3" w:type="pct"/>
            <w:gridSpan w:val="2"/>
            <w:tcBorders>
              <w:top w:val="nil"/>
              <w:left w:val="nil"/>
              <w:bottom w:val="single" w:sz="8" w:space="0" w:color="auto"/>
              <w:right w:val="single" w:sz="8" w:space="0" w:color="auto"/>
            </w:tcBorders>
            <w:shd w:val="clear" w:color="auto" w:fill="auto"/>
            <w:noWrap/>
            <w:vAlign w:val="center"/>
          </w:tcPr>
          <w:p w14:paraId="2731AB5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3788237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4E8BD9E6"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1B9306AC"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7273B60B"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专业实践</w:t>
            </w:r>
          </w:p>
        </w:tc>
        <w:tc>
          <w:tcPr>
            <w:tcW w:w="257" w:type="pct"/>
            <w:gridSpan w:val="2"/>
            <w:tcBorders>
              <w:top w:val="nil"/>
              <w:left w:val="nil"/>
              <w:bottom w:val="single" w:sz="8" w:space="0" w:color="auto"/>
              <w:right w:val="single" w:sz="8" w:space="0" w:color="auto"/>
            </w:tcBorders>
            <w:shd w:val="clear" w:color="auto" w:fill="auto"/>
            <w:noWrap/>
            <w:vAlign w:val="center"/>
          </w:tcPr>
          <w:p w14:paraId="5C1BC1B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2FE3CE9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17A594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425" w:type="pct"/>
            <w:gridSpan w:val="2"/>
            <w:vMerge/>
            <w:tcBorders>
              <w:top w:val="nil"/>
              <w:left w:val="single" w:sz="8" w:space="0" w:color="auto"/>
              <w:bottom w:val="single" w:sz="8" w:space="0" w:color="000000"/>
              <w:right w:val="single" w:sz="8" w:space="0" w:color="auto"/>
            </w:tcBorders>
            <w:vAlign w:val="center"/>
          </w:tcPr>
          <w:p w14:paraId="5DBF65AF"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12ACDE9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0CE31B0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7F9161F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0767387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1DECEB1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8" w:type="pct"/>
            <w:tcBorders>
              <w:top w:val="nil"/>
              <w:left w:val="nil"/>
              <w:bottom w:val="single" w:sz="8" w:space="0" w:color="auto"/>
              <w:right w:val="single" w:sz="8" w:space="0" w:color="auto"/>
            </w:tcBorders>
            <w:shd w:val="clear" w:color="auto" w:fill="auto"/>
            <w:noWrap/>
            <w:vAlign w:val="center"/>
          </w:tcPr>
          <w:p w14:paraId="2503B95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293" w:type="pct"/>
            <w:gridSpan w:val="2"/>
            <w:tcBorders>
              <w:top w:val="nil"/>
              <w:left w:val="nil"/>
              <w:bottom w:val="single" w:sz="8" w:space="0" w:color="auto"/>
              <w:right w:val="single" w:sz="8" w:space="0" w:color="auto"/>
            </w:tcBorders>
            <w:shd w:val="clear" w:color="auto" w:fill="auto"/>
            <w:noWrap/>
            <w:vAlign w:val="center"/>
          </w:tcPr>
          <w:p w14:paraId="1AEAB66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39640E7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r>
      <w:tr w:rsidR="001F5C45" w14:paraId="6150CA3B"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66333142"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54F58F9C"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综合实践</w:t>
            </w:r>
          </w:p>
        </w:tc>
        <w:tc>
          <w:tcPr>
            <w:tcW w:w="257" w:type="pct"/>
            <w:gridSpan w:val="2"/>
            <w:tcBorders>
              <w:top w:val="nil"/>
              <w:left w:val="nil"/>
              <w:bottom w:val="single" w:sz="8" w:space="0" w:color="auto"/>
              <w:right w:val="single" w:sz="8" w:space="0" w:color="auto"/>
            </w:tcBorders>
            <w:shd w:val="clear" w:color="auto" w:fill="auto"/>
            <w:noWrap/>
            <w:vAlign w:val="center"/>
          </w:tcPr>
          <w:p w14:paraId="6B933D5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0AA450F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CC346B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425" w:type="pct"/>
            <w:gridSpan w:val="2"/>
            <w:vMerge/>
            <w:tcBorders>
              <w:top w:val="nil"/>
              <w:left w:val="single" w:sz="8" w:space="0" w:color="auto"/>
              <w:bottom w:val="single" w:sz="8" w:space="0" w:color="000000"/>
              <w:right w:val="single" w:sz="8" w:space="0" w:color="auto"/>
            </w:tcBorders>
            <w:vAlign w:val="center"/>
          </w:tcPr>
          <w:p w14:paraId="4A7D71D0"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4984186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BA8C0B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43F7220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7AE01FE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0334F32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8" w:type="pct"/>
            <w:tcBorders>
              <w:top w:val="nil"/>
              <w:left w:val="nil"/>
              <w:bottom w:val="single" w:sz="8" w:space="0" w:color="auto"/>
              <w:right w:val="single" w:sz="8" w:space="0" w:color="auto"/>
            </w:tcBorders>
            <w:shd w:val="clear" w:color="auto" w:fill="auto"/>
            <w:noWrap/>
            <w:vAlign w:val="center"/>
          </w:tcPr>
          <w:p w14:paraId="2161F4C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3" w:type="pct"/>
            <w:gridSpan w:val="2"/>
            <w:tcBorders>
              <w:top w:val="nil"/>
              <w:left w:val="nil"/>
              <w:bottom w:val="single" w:sz="8" w:space="0" w:color="auto"/>
              <w:right w:val="single" w:sz="8" w:space="0" w:color="auto"/>
            </w:tcBorders>
            <w:shd w:val="clear" w:color="auto" w:fill="auto"/>
            <w:noWrap/>
            <w:vAlign w:val="center"/>
          </w:tcPr>
          <w:p w14:paraId="45F7E0D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95" w:type="pct"/>
            <w:gridSpan w:val="2"/>
            <w:tcBorders>
              <w:top w:val="nil"/>
              <w:left w:val="nil"/>
              <w:bottom w:val="single" w:sz="8" w:space="0" w:color="auto"/>
              <w:right w:val="single" w:sz="8" w:space="0" w:color="auto"/>
            </w:tcBorders>
            <w:shd w:val="clear" w:color="auto" w:fill="auto"/>
            <w:noWrap/>
            <w:vAlign w:val="center"/>
          </w:tcPr>
          <w:p w14:paraId="517A711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6935261C"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736B1B96"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6F0E47BE"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毕业论文（设计）</w:t>
            </w:r>
          </w:p>
        </w:tc>
        <w:tc>
          <w:tcPr>
            <w:tcW w:w="257" w:type="pct"/>
            <w:gridSpan w:val="2"/>
            <w:tcBorders>
              <w:top w:val="nil"/>
              <w:left w:val="nil"/>
              <w:bottom w:val="single" w:sz="8" w:space="0" w:color="auto"/>
              <w:right w:val="single" w:sz="8" w:space="0" w:color="auto"/>
            </w:tcBorders>
            <w:shd w:val="clear" w:color="auto" w:fill="auto"/>
            <w:noWrap/>
            <w:vAlign w:val="center"/>
          </w:tcPr>
          <w:p w14:paraId="11E346C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571EF26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946E09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c>
          <w:tcPr>
            <w:tcW w:w="425" w:type="pct"/>
            <w:gridSpan w:val="2"/>
            <w:vMerge/>
            <w:tcBorders>
              <w:top w:val="nil"/>
              <w:left w:val="single" w:sz="8" w:space="0" w:color="auto"/>
              <w:bottom w:val="single" w:sz="8" w:space="0" w:color="000000"/>
              <w:right w:val="single" w:sz="8" w:space="0" w:color="auto"/>
            </w:tcBorders>
            <w:vAlign w:val="center"/>
          </w:tcPr>
          <w:p w14:paraId="0F21F185"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243B42C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107E70E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DBD9A1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4DCC63B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519CEF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8" w:type="pct"/>
            <w:tcBorders>
              <w:top w:val="nil"/>
              <w:left w:val="nil"/>
              <w:bottom w:val="single" w:sz="8" w:space="0" w:color="auto"/>
              <w:right w:val="single" w:sz="8" w:space="0" w:color="auto"/>
            </w:tcBorders>
            <w:shd w:val="clear" w:color="auto" w:fill="auto"/>
            <w:noWrap/>
            <w:vAlign w:val="center"/>
          </w:tcPr>
          <w:p w14:paraId="3A2522F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3" w:type="pct"/>
            <w:gridSpan w:val="2"/>
            <w:tcBorders>
              <w:top w:val="nil"/>
              <w:left w:val="nil"/>
              <w:bottom w:val="single" w:sz="8" w:space="0" w:color="auto"/>
              <w:right w:val="single" w:sz="8" w:space="0" w:color="auto"/>
            </w:tcBorders>
            <w:shd w:val="clear" w:color="auto" w:fill="auto"/>
            <w:noWrap/>
            <w:vAlign w:val="center"/>
          </w:tcPr>
          <w:p w14:paraId="3DBAF34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5" w:type="pct"/>
            <w:gridSpan w:val="2"/>
            <w:tcBorders>
              <w:top w:val="nil"/>
              <w:left w:val="nil"/>
              <w:bottom w:val="single" w:sz="8" w:space="0" w:color="auto"/>
              <w:right w:val="single" w:sz="8" w:space="0" w:color="auto"/>
            </w:tcBorders>
            <w:shd w:val="clear" w:color="auto" w:fill="auto"/>
            <w:noWrap/>
            <w:vAlign w:val="center"/>
          </w:tcPr>
          <w:p w14:paraId="4815038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r>
      <w:tr w:rsidR="001F5C45" w14:paraId="633B1C65"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3703F8BB"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2E6A01BD"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短学期实践</w:t>
            </w:r>
          </w:p>
        </w:tc>
        <w:tc>
          <w:tcPr>
            <w:tcW w:w="257" w:type="pct"/>
            <w:gridSpan w:val="2"/>
            <w:tcBorders>
              <w:top w:val="nil"/>
              <w:left w:val="nil"/>
              <w:bottom w:val="single" w:sz="8" w:space="0" w:color="auto"/>
              <w:right w:val="single" w:sz="8" w:space="0" w:color="auto"/>
            </w:tcBorders>
            <w:shd w:val="clear" w:color="auto" w:fill="auto"/>
            <w:noWrap/>
            <w:vAlign w:val="center"/>
          </w:tcPr>
          <w:p w14:paraId="33D1876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084448C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3EA96D7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w:t>
            </w:r>
          </w:p>
        </w:tc>
        <w:tc>
          <w:tcPr>
            <w:tcW w:w="425" w:type="pct"/>
            <w:gridSpan w:val="2"/>
            <w:vMerge/>
            <w:tcBorders>
              <w:top w:val="nil"/>
              <w:left w:val="single" w:sz="8" w:space="0" w:color="auto"/>
              <w:bottom w:val="single" w:sz="8" w:space="0" w:color="000000"/>
              <w:right w:val="single" w:sz="8" w:space="0" w:color="auto"/>
            </w:tcBorders>
            <w:vAlign w:val="center"/>
          </w:tcPr>
          <w:p w14:paraId="04D8256D"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732081D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4122EF2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743C719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1" w:type="pct"/>
            <w:gridSpan w:val="2"/>
            <w:tcBorders>
              <w:top w:val="nil"/>
              <w:left w:val="nil"/>
              <w:bottom w:val="single" w:sz="8" w:space="0" w:color="auto"/>
              <w:right w:val="single" w:sz="8" w:space="0" w:color="auto"/>
            </w:tcBorders>
            <w:shd w:val="clear" w:color="auto" w:fill="auto"/>
            <w:noWrap/>
            <w:vAlign w:val="center"/>
          </w:tcPr>
          <w:p w14:paraId="4DDDCAC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50B9EF8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78" w:type="pct"/>
            <w:tcBorders>
              <w:top w:val="nil"/>
              <w:left w:val="nil"/>
              <w:bottom w:val="single" w:sz="8" w:space="0" w:color="auto"/>
              <w:right w:val="single" w:sz="8" w:space="0" w:color="auto"/>
            </w:tcBorders>
            <w:shd w:val="clear" w:color="auto" w:fill="auto"/>
            <w:noWrap/>
            <w:vAlign w:val="center"/>
          </w:tcPr>
          <w:p w14:paraId="08267B0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293" w:type="pct"/>
            <w:gridSpan w:val="2"/>
            <w:tcBorders>
              <w:top w:val="nil"/>
              <w:left w:val="nil"/>
              <w:bottom w:val="single" w:sz="8" w:space="0" w:color="auto"/>
              <w:right w:val="single" w:sz="8" w:space="0" w:color="auto"/>
            </w:tcBorders>
            <w:shd w:val="clear" w:color="auto" w:fill="auto"/>
            <w:noWrap/>
            <w:vAlign w:val="center"/>
          </w:tcPr>
          <w:p w14:paraId="4749F6A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5" w:type="pct"/>
            <w:gridSpan w:val="2"/>
            <w:tcBorders>
              <w:top w:val="nil"/>
              <w:left w:val="nil"/>
              <w:bottom w:val="single" w:sz="8" w:space="0" w:color="auto"/>
              <w:right w:val="single" w:sz="8" w:space="0" w:color="auto"/>
            </w:tcBorders>
            <w:shd w:val="clear" w:color="auto" w:fill="auto"/>
            <w:noWrap/>
            <w:vAlign w:val="center"/>
          </w:tcPr>
          <w:p w14:paraId="7B89742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7E7F5A9C" w14:textId="77777777">
        <w:trPr>
          <w:trHeight w:val="300"/>
        </w:trPr>
        <w:tc>
          <w:tcPr>
            <w:tcW w:w="438" w:type="pct"/>
            <w:gridSpan w:val="2"/>
            <w:vMerge/>
            <w:tcBorders>
              <w:top w:val="nil"/>
              <w:left w:val="single" w:sz="8" w:space="0" w:color="auto"/>
              <w:bottom w:val="single" w:sz="8" w:space="0" w:color="auto"/>
              <w:right w:val="single" w:sz="8" w:space="0" w:color="auto"/>
            </w:tcBorders>
            <w:vAlign w:val="center"/>
          </w:tcPr>
          <w:p w14:paraId="6DBD2921" w14:textId="77777777" w:rsidR="001F5C45" w:rsidRDefault="001F5C45">
            <w:pPr>
              <w:widowControl/>
              <w:jc w:val="left"/>
              <w:rPr>
                <w:rFonts w:ascii="Times New Roman" w:eastAsia="仿宋" w:hAnsi="Times New Roman" w:cs="Times New Roman"/>
                <w:b/>
                <w:bCs/>
                <w:kern w:val="0"/>
                <w:sz w:val="20"/>
                <w:szCs w:val="20"/>
              </w:rPr>
            </w:pPr>
          </w:p>
        </w:tc>
        <w:tc>
          <w:tcPr>
            <w:tcW w:w="679" w:type="pct"/>
            <w:gridSpan w:val="2"/>
            <w:tcBorders>
              <w:top w:val="nil"/>
              <w:left w:val="nil"/>
              <w:bottom w:val="single" w:sz="8" w:space="0" w:color="auto"/>
              <w:right w:val="single" w:sz="8" w:space="0" w:color="auto"/>
            </w:tcBorders>
            <w:shd w:val="clear" w:color="auto" w:fill="auto"/>
            <w:noWrap/>
            <w:vAlign w:val="center"/>
          </w:tcPr>
          <w:p w14:paraId="0CDFBA0C"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实践教学小计</w:t>
            </w:r>
          </w:p>
        </w:tc>
        <w:tc>
          <w:tcPr>
            <w:tcW w:w="257" w:type="pct"/>
            <w:gridSpan w:val="2"/>
            <w:tcBorders>
              <w:top w:val="nil"/>
              <w:left w:val="nil"/>
              <w:bottom w:val="single" w:sz="8" w:space="0" w:color="auto"/>
              <w:right w:val="single" w:sz="8" w:space="0" w:color="auto"/>
            </w:tcBorders>
            <w:shd w:val="clear" w:color="auto" w:fill="auto"/>
            <w:noWrap/>
            <w:vAlign w:val="center"/>
          </w:tcPr>
          <w:p w14:paraId="7DF116E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41</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2509879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79A4AC9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42</w:t>
            </w:r>
          </w:p>
        </w:tc>
        <w:tc>
          <w:tcPr>
            <w:tcW w:w="425" w:type="pct"/>
            <w:gridSpan w:val="2"/>
            <w:vMerge/>
            <w:tcBorders>
              <w:top w:val="nil"/>
              <w:left w:val="single" w:sz="8" w:space="0" w:color="auto"/>
              <w:bottom w:val="single" w:sz="8" w:space="0" w:color="000000"/>
              <w:right w:val="single" w:sz="8" w:space="0" w:color="auto"/>
            </w:tcBorders>
            <w:vAlign w:val="center"/>
          </w:tcPr>
          <w:p w14:paraId="3D7ED24F"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4557016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35DEC5E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3E5B332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91" w:type="pct"/>
            <w:gridSpan w:val="2"/>
            <w:tcBorders>
              <w:top w:val="nil"/>
              <w:left w:val="nil"/>
              <w:bottom w:val="single" w:sz="8" w:space="0" w:color="auto"/>
              <w:right w:val="single" w:sz="8" w:space="0" w:color="auto"/>
            </w:tcBorders>
            <w:shd w:val="clear" w:color="auto" w:fill="auto"/>
            <w:noWrap/>
            <w:vAlign w:val="center"/>
          </w:tcPr>
          <w:p w14:paraId="4BC6C2F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363" w:type="pct"/>
            <w:gridSpan w:val="2"/>
            <w:tcBorders>
              <w:top w:val="nil"/>
              <w:left w:val="nil"/>
              <w:bottom w:val="single" w:sz="8" w:space="0" w:color="auto"/>
              <w:right w:val="single" w:sz="8" w:space="0" w:color="auto"/>
            </w:tcBorders>
            <w:shd w:val="clear" w:color="auto" w:fill="auto"/>
            <w:noWrap/>
            <w:vAlign w:val="center"/>
          </w:tcPr>
          <w:p w14:paraId="2331C55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78" w:type="pct"/>
            <w:tcBorders>
              <w:top w:val="nil"/>
              <w:left w:val="nil"/>
              <w:bottom w:val="single" w:sz="8" w:space="0" w:color="auto"/>
              <w:right w:val="single" w:sz="8" w:space="0" w:color="auto"/>
            </w:tcBorders>
            <w:shd w:val="clear" w:color="auto" w:fill="auto"/>
            <w:noWrap/>
            <w:vAlign w:val="center"/>
          </w:tcPr>
          <w:p w14:paraId="476B4A2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93" w:type="pct"/>
            <w:gridSpan w:val="2"/>
            <w:tcBorders>
              <w:top w:val="nil"/>
              <w:left w:val="nil"/>
              <w:bottom w:val="single" w:sz="8" w:space="0" w:color="auto"/>
              <w:right w:val="single" w:sz="8" w:space="0" w:color="auto"/>
            </w:tcBorders>
            <w:shd w:val="clear" w:color="auto" w:fill="auto"/>
            <w:noWrap/>
            <w:vAlign w:val="center"/>
          </w:tcPr>
          <w:p w14:paraId="7A08ADE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295" w:type="pct"/>
            <w:gridSpan w:val="2"/>
            <w:tcBorders>
              <w:top w:val="nil"/>
              <w:left w:val="nil"/>
              <w:bottom w:val="single" w:sz="8" w:space="0" w:color="auto"/>
              <w:right w:val="single" w:sz="8" w:space="0" w:color="auto"/>
            </w:tcBorders>
            <w:shd w:val="clear" w:color="auto" w:fill="auto"/>
            <w:noWrap/>
            <w:vAlign w:val="center"/>
          </w:tcPr>
          <w:p w14:paraId="3A0575A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16</w:t>
            </w:r>
          </w:p>
        </w:tc>
      </w:tr>
      <w:tr w:rsidR="001F5C45" w14:paraId="1996A04E" w14:textId="77777777">
        <w:trPr>
          <w:trHeight w:val="300"/>
        </w:trPr>
        <w:tc>
          <w:tcPr>
            <w:tcW w:w="1117" w:type="pct"/>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76C415C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完成学业最低课内学分</w:t>
            </w:r>
          </w:p>
        </w:tc>
        <w:tc>
          <w:tcPr>
            <w:tcW w:w="3883" w:type="pct"/>
            <w:gridSpan w:val="23"/>
            <w:tcBorders>
              <w:top w:val="single" w:sz="8" w:space="0" w:color="auto"/>
              <w:left w:val="nil"/>
              <w:bottom w:val="single" w:sz="8" w:space="0" w:color="auto"/>
              <w:right w:val="single" w:sz="8" w:space="0" w:color="auto"/>
            </w:tcBorders>
            <w:shd w:val="clear" w:color="auto" w:fill="auto"/>
            <w:noWrap/>
            <w:vAlign w:val="center"/>
          </w:tcPr>
          <w:p w14:paraId="5B85082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179</w:t>
            </w:r>
          </w:p>
        </w:tc>
      </w:tr>
      <w:tr w:rsidR="001F5C45" w14:paraId="1B201EAD" w14:textId="77777777">
        <w:trPr>
          <w:trHeight w:val="300"/>
        </w:trPr>
        <w:tc>
          <w:tcPr>
            <w:tcW w:w="1117" w:type="pct"/>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290858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创新创业实践</w:t>
            </w:r>
          </w:p>
        </w:tc>
        <w:tc>
          <w:tcPr>
            <w:tcW w:w="3883" w:type="pct"/>
            <w:gridSpan w:val="23"/>
            <w:tcBorders>
              <w:top w:val="single" w:sz="8" w:space="0" w:color="auto"/>
              <w:left w:val="nil"/>
              <w:bottom w:val="single" w:sz="8" w:space="0" w:color="auto"/>
              <w:right w:val="single" w:sz="8" w:space="0" w:color="auto"/>
            </w:tcBorders>
            <w:shd w:val="clear" w:color="auto" w:fill="auto"/>
            <w:vAlign w:val="center"/>
          </w:tcPr>
          <w:p w14:paraId="3D5FB14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r>
              <w:rPr>
                <w:rFonts w:ascii="Times New Roman" w:eastAsia="仿宋" w:hAnsi="Times New Roman" w:cs="Times New Roman"/>
                <w:b/>
                <w:bCs/>
                <w:kern w:val="0"/>
                <w:sz w:val="20"/>
                <w:szCs w:val="20"/>
              </w:rPr>
              <w:t>学分（创新型人才不少于</w:t>
            </w:r>
            <w:r>
              <w:rPr>
                <w:rFonts w:ascii="Times New Roman" w:eastAsia="仿宋" w:hAnsi="Times New Roman" w:cs="Times New Roman"/>
                <w:b/>
                <w:bCs/>
                <w:kern w:val="0"/>
                <w:sz w:val="20"/>
                <w:szCs w:val="20"/>
              </w:rPr>
              <w:t>8</w:t>
            </w:r>
            <w:r>
              <w:rPr>
                <w:rFonts w:ascii="Times New Roman" w:eastAsia="仿宋" w:hAnsi="Times New Roman" w:cs="Times New Roman"/>
                <w:b/>
                <w:bCs/>
                <w:kern w:val="0"/>
                <w:sz w:val="20"/>
                <w:szCs w:val="20"/>
              </w:rPr>
              <w:t>学分），依据《湖北工业大学创新创业学分计分办法》评定）</w:t>
            </w:r>
          </w:p>
        </w:tc>
      </w:tr>
      <w:tr w:rsidR="001F5C45" w14:paraId="0682BF6B" w14:textId="77777777">
        <w:trPr>
          <w:trHeight w:val="300"/>
        </w:trPr>
        <w:tc>
          <w:tcPr>
            <w:tcW w:w="1117" w:type="pct"/>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3A45835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总学分</w:t>
            </w:r>
          </w:p>
        </w:tc>
        <w:tc>
          <w:tcPr>
            <w:tcW w:w="3883" w:type="pct"/>
            <w:gridSpan w:val="23"/>
            <w:tcBorders>
              <w:top w:val="single" w:sz="8" w:space="0" w:color="auto"/>
              <w:left w:val="nil"/>
              <w:bottom w:val="single" w:sz="8" w:space="0" w:color="auto"/>
              <w:right w:val="single" w:sz="8" w:space="0" w:color="auto"/>
            </w:tcBorders>
            <w:shd w:val="clear" w:color="auto" w:fill="auto"/>
            <w:noWrap/>
            <w:vAlign w:val="center"/>
          </w:tcPr>
          <w:p w14:paraId="17CBF500" w14:textId="77777777" w:rsidR="001F5C45" w:rsidRDefault="006C6233">
            <w:pPr>
              <w:widowControl/>
              <w:jc w:val="center"/>
              <w:rPr>
                <w:rFonts w:ascii="Times New Roman" w:eastAsia="仿宋" w:hAnsi="Times New Roman" w:cs="Times New Roman"/>
                <w:b/>
                <w:bCs/>
                <w:kern w:val="0"/>
                <w:sz w:val="24"/>
                <w:szCs w:val="24"/>
              </w:rPr>
            </w:pPr>
            <w:r>
              <w:rPr>
                <w:rFonts w:ascii="Times New Roman" w:eastAsia="仿宋" w:hAnsi="Times New Roman" w:cs="Times New Roman"/>
                <w:b/>
                <w:bCs/>
                <w:kern w:val="0"/>
                <w:sz w:val="24"/>
                <w:szCs w:val="24"/>
              </w:rPr>
              <w:t>184</w:t>
            </w:r>
          </w:p>
        </w:tc>
      </w:tr>
      <w:tr w:rsidR="001F5C45" w14:paraId="5EE0B6B3" w14:textId="77777777">
        <w:trPr>
          <w:trHeight w:val="300"/>
        </w:trPr>
        <w:tc>
          <w:tcPr>
            <w:tcW w:w="5000" w:type="pct"/>
            <w:gridSpan w:val="27"/>
            <w:tcBorders>
              <w:top w:val="nil"/>
              <w:left w:val="nil"/>
              <w:bottom w:val="single" w:sz="8" w:space="0" w:color="auto"/>
              <w:right w:val="nil"/>
            </w:tcBorders>
            <w:shd w:val="clear" w:color="auto" w:fill="auto"/>
            <w:noWrap/>
            <w:vAlign w:val="center"/>
          </w:tcPr>
          <w:p w14:paraId="60F62B1C" w14:textId="77777777" w:rsidR="001F5C45" w:rsidRDefault="006C6233">
            <w:pPr>
              <w:widowControl/>
              <w:jc w:val="center"/>
              <w:rPr>
                <w:rFonts w:ascii="Times New Roman" w:eastAsia="仿宋" w:hAnsi="Times New Roman" w:cs="Times New Roman"/>
                <w:b/>
                <w:bCs/>
                <w:kern w:val="0"/>
                <w:sz w:val="24"/>
                <w:szCs w:val="24"/>
              </w:rPr>
            </w:pPr>
            <w:r>
              <w:rPr>
                <w:rFonts w:ascii="Times New Roman" w:eastAsia="仿宋" w:hAnsi="Times New Roman" w:cs="Times New Roman"/>
                <w:b/>
                <w:bCs/>
                <w:kern w:val="0"/>
                <w:sz w:val="24"/>
                <w:szCs w:val="24"/>
              </w:rPr>
              <w:lastRenderedPageBreak/>
              <w:t>材料成型及控制工程（专业模块二）</w:t>
            </w:r>
          </w:p>
        </w:tc>
      </w:tr>
      <w:tr w:rsidR="001F5C45" w14:paraId="1BAE24AE" w14:textId="77777777">
        <w:trPr>
          <w:trHeight w:val="300"/>
        </w:trPr>
        <w:tc>
          <w:tcPr>
            <w:tcW w:w="361" w:type="pct"/>
            <w:vMerge w:val="restart"/>
            <w:tcBorders>
              <w:top w:val="nil"/>
              <w:left w:val="single" w:sz="8" w:space="0" w:color="auto"/>
              <w:bottom w:val="single" w:sz="8" w:space="0" w:color="auto"/>
              <w:right w:val="single" w:sz="8" w:space="0" w:color="auto"/>
            </w:tcBorders>
            <w:shd w:val="clear" w:color="auto" w:fill="auto"/>
            <w:noWrap/>
            <w:vAlign w:val="center"/>
          </w:tcPr>
          <w:p w14:paraId="6DCDCF9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类别</w:t>
            </w:r>
          </w:p>
        </w:tc>
        <w:tc>
          <w:tcPr>
            <w:tcW w:w="645"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0BA1902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名称</w:t>
            </w:r>
          </w:p>
        </w:tc>
        <w:tc>
          <w:tcPr>
            <w:tcW w:w="290"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5024CA5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学分</w:t>
            </w:r>
          </w:p>
        </w:tc>
        <w:tc>
          <w:tcPr>
            <w:tcW w:w="366"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2E743E9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学时</w:t>
            </w:r>
          </w:p>
        </w:tc>
        <w:tc>
          <w:tcPr>
            <w:tcW w:w="221"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3C91AA1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周数</w:t>
            </w:r>
          </w:p>
        </w:tc>
        <w:tc>
          <w:tcPr>
            <w:tcW w:w="426" w:type="pct"/>
            <w:gridSpan w:val="2"/>
            <w:vMerge w:val="restart"/>
            <w:tcBorders>
              <w:top w:val="nil"/>
              <w:left w:val="single" w:sz="8" w:space="0" w:color="auto"/>
              <w:bottom w:val="single" w:sz="8" w:space="0" w:color="auto"/>
              <w:right w:val="single" w:sz="8" w:space="0" w:color="auto"/>
            </w:tcBorders>
            <w:shd w:val="clear" w:color="auto" w:fill="auto"/>
            <w:noWrap/>
            <w:vAlign w:val="center"/>
          </w:tcPr>
          <w:p w14:paraId="3B3693D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比例</w:t>
            </w:r>
          </w:p>
        </w:tc>
        <w:tc>
          <w:tcPr>
            <w:tcW w:w="2691" w:type="pct"/>
            <w:gridSpan w:val="16"/>
            <w:tcBorders>
              <w:top w:val="single" w:sz="8" w:space="0" w:color="auto"/>
              <w:left w:val="nil"/>
              <w:bottom w:val="single" w:sz="8" w:space="0" w:color="auto"/>
              <w:right w:val="single" w:sz="8" w:space="0" w:color="auto"/>
            </w:tcBorders>
            <w:shd w:val="clear" w:color="auto" w:fill="auto"/>
            <w:vAlign w:val="center"/>
          </w:tcPr>
          <w:p w14:paraId="37D2590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各学期计划学分</w:t>
            </w:r>
          </w:p>
        </w:tc>
      </w:tr>
      <w:tr w:rsidR="001F5C45" w14:paraId="51CF7925"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02C1F777"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vMerge/>
            <w:tcBorders>
              <w:top w:val="nil"/>
              <w:left w:val="single" w:sz="8" w:space="0" w:color="auto"/>
              <w:bottom w:val="single" w:sz="8" w:space="0" w:color="auto"/>
              <w:right w:val="single" w:sz="8" w:space="0" w:color="auto"/>
            </w:tcBorders>
            <w:vAlign w:val="center"/>
          </w:tcPr>
          <w:p w14:paraId="663F31F2" w14:textId="77777777" w:rsidR="001F5C45" w:rsidRDefault="001F5C45">
            <w:pPr>
              <w:widowControl/>
              <w:jc w:val="left"/>
              <w:rPr>
                <w:rFonts w:ascii="Times New Roman" w:eastAsia="仿宋" w:hAnsi="Times New Roman" w:cs="Times New Roman"/>
                <w:b/>
                <w:bCs/>
                <w:kern w:val="0"/>
                <w:sz w:val="20"/>
                <w:szCs w:val="20"/>
              </w:rPr>
            </w:pPr>
          </w:p>
        </w:tc>
        <w:tc>
          <w:tcPr>
            <w:tcW w:w="290" w:type="pct"/>
            <w:gridSpan w:val="2"/>
            <w:vMerge/>
            <w:tcBorders>
              <w:top w:val="nil"/>
              <w:left w:val="single" w:sz="8" w:space="0" w:color="auto"/>
              <w:bottom w:val="single" w:sz="8" w:space="0" w:color="auto"/>
              <w:right w:val="single" w:sz="8" w:space="0" w:color="auto"/>
            </w:tcBorders>
            <w:vAlign w:val="center"/>
          </w:tcPr>
          <w:p w14:paraId="216C0715" w14:textId="77777777" w:rsidR="001F5C45" w:rsidRDefault="001F5C45">
            <w:pPr>
              <w:widowControl/>
              <w:jc w:val="left"/>
              <w:rPr>
                <w:rFonts w:ascii="Times New Roman" w:eastAsia="仿宋" w:hAnsi="Times New Roman" w:cs="Times New Roman"/>
                <w:b/>
                <w:bCs/>
                <w:kern w:val="0"/>
                <w:sz w:val="20"/>
                <w:szCs w:val="20"/>
              </w:rPr>
            </w:pPr>
          </w:p>
        </w:tc>
        <w:tc>
          <w:tcPr>
            <w:tcW w:w="366" w:type="pct"/>
            <w:gridSpan w:val="2"/>
            <w:vMerge/>
            <w:tcBorders>
              <w:top w:val="nil"/>
              <w:left w:val="single" w:sz="8" w:space="0" w:color="auto"/>
              <w:bottom w:val="single" w:sz="8" w:space="0" w:color="auto"/>
              <w:right w:val="single" w:sz="8" w:space="0" w:color="auto"/>
            </w:tcBorders>
            <w:vAlign w:val="center"/>
          </w:tcPr>
          <w:p w14:paraId="485865E7" w14:textId="77777777" w:rsidR="001F5C45" w:rsidRDefault="001F5C45">
            <w:pPr>
              <w:widowControl/>
              <w:jc w:val="left"/>
              <w:rPr>
                <w:rFonts w:ascii="Times New Roman" w:eastAsia="仿宋" w:hAnsi="Times New Roman" w:cs="Times New Roman"/>
                <w:b/>
                <w:bCs/>
                <w:kern w:val="0"/>
                <w:sz w:val="20"/>
                <w:szCs w:val="20"/>
              </w:rPr>
            </w:pPr>
          </w:p>
        </w:tc>
        <w:tc>
          <w:tcPr>
            <w:tcW w:w="221" w:type="pct"/>
            <w:gridSpan w:val="2"/>
            <w:vMerge/>
            <w:tcBorders>
              <w:top w:val="nil"/>
              <w:left w:val="single" w:sz="8" w:space="0" w:color="auto"/>
              <w:bottom w:val="single" w:sz="8" w:space="0" w:color="auto"/>
              <w:right w:val="single" w:sz="8" w:space="0" w:color="auto"/>
            </w:tcBorders>
            <w:vAlign w:val="center"/>
          </w:tcPr>
          <w:p w14:paraId="024A2E61" w14:textId="77777777" w:rsidR="001F5C45" w:rsidRDefault="001F5C45">
            <w:pPr>
              <w:widowControl/>
              <w:jc w:val="left"/>
              <w:rPr>
                <w:rFonts w:ascii="Times New Roman" w:eastAsia="仿宋" w:hAnsi="Times New Roman" w:cs="Times New Roman"/>
                <w:b/>
                <w:bCs/>
                <w:kern w:val="0"/>
                <w:sz w:val="20"/>
                <w:szCs w:val="20"/>
              </w:rPr>
            </w:pPr>
          </w:p>
        </w:tc>
        <w:tc>
          <w:tcPr>
            <w:tcW w:w="426" w:type="pct"/>
            <w:gridSpan w:val="2"/>
            <w:vMerge/>
            <w:tcBorders>
              <w:top w:val="nil"/>
              <w:left w:val="single" w:sz="8" w:space="0" w:color="auto"/>
              <w:bottom w:val="single" w:sz="8" w:space="0" w:color="auto"/>
              <w:right w:val="single" w:sz="8" w:space="0" w:color="auto"/>
            </w:tcBorders>
            <w:vAlign w:val="center"/>
          </w:tcPr>
          <w:p w14:paraId="72E20272"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vAlign w:val="center"/>
          </w:tcPr>
          <w:p w14:paraId="6384CCFF" w14:textId="77777777" w:rsidR="001F5C45" w:rsidRDefault="006C6233">
            <w:pPr>
              <w:widowControl/>
              <w:jc w:val="center"/>
              <w:rPr>
                <w:rFonts w:ascii="Times New Roman" w:eastAsia="仿宋" w:hAnsi="Times New Roman" w:cs="Times New Roman"/>
                <w:b/>
                <w:bCs/>
                <w:kern w:val="0"/>
                <w:sz w:val="20"/>
                <w:szCs w:val="20"/>
              </w:rPr>
            </w:pPr>
            <w:proofErr w:type="gramStart"/>
            <w:r>
              <w:rPr>
                <w:rFonts w:ascii="Times New Roman" w:eastAsia="仿宋" w:hAnsi="Times New Roman" w:cs="Times New Roman"/>
                <w:b/>
                <w:bCs/>
                <w:kern w:val="0"/>
                <w:sz w:val="20"/>
                <w:szCs w:val="20"/>
              </w:rPr>
              <w:t>一</w:t>
            </w:r>
            <w:proofErr w:type="gramEnd"/>
          </w:p>
        </w:tc>
        <w:tc>
          <w:tcPr>
            <w:tcW w:w="363" w:type="pct"/>
            <w:gridSpan w:val="2"/>
            <w:tcBorders>
              <w:top w:val="nil"/>
              <w:left w:val="nil"/>
              <w:bottom w:val="single" w:sz="8" w:space="0" w:color="auto"/>
              <w:right w:val="single" w:sz="8" w:space="0" w:color="auto"/>
            </w:tcBorders>
            <w:shd w:val="clear" w:color="auto" w:fill="auto"/>
            <w:vAlign w:val="center"/>
          </w:tcPr>
          <w:p w14:paraId="78B92DA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二</w:t>
            </w:r>
          </w:p>
        </w:tc>
        <w:tc>
          <w:tcPr>
            <w:tcW w:w="363" w:type="pct"/>
            <w:gridSpan w:val="2"/>
            <w:tcBorders>
              <w:top w:val="nil"/>
              <w:left w:val="nil"/>
              <w:bottom w:val="single" w:sz="8" w:space="0" w:color="auto"/>
              <w:right w:val="single" w:sz="8" w:space="0" w:color="auto"/>
            </w:tcBorders>
            <w:shd w:val="clear" w:color="auto" w:fill="auto"/>
            <w:vAlign w:val="center"/>
          </w:tcPr>
          <w:p w14:paraId="731A13E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三</w:t>
            </w:r>
          </w:p>
        </w:tc>
        <w:tc>
          <w:tcPr>
            <w:tcW w:w="291" w:type="pct"/>
            <w:gridSpan w:val="2"/>
            <w:tcBorders>
              <w:top w:val="nil"/>
              <w:left w:val="nil"/>
              <w:bottom w:val="single" w:sz="8" w:space="0" w:color="auto"/>
              <w:right w:val="single" w:sz="8" w:space="0" w:color="auto"/>
            </w:tcBorders>
            <w:shd w:val="clear" w:color="auto" w:fill="auto"/>
            <w:vAlign w:val="center"/>
          </w:tcPr>
          <w:p w14:paraId="4A7B291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四</w:t>
            </w:r>
          </w:p>
        </w:tc>
        <w:tc>
          <w:tcPr>
            <w:tcW w:w="363" w:type="pct"/>
            <w:gridSpan w:val="2"/>
            <w:tcBorders>
              <w:top w:val="nil"/>
              <w:left w:val="nil"/>
              <w:bottom w:val="single" w:sz="8" w:space="0" w:color="auto"/>
              <w:right w:val="single" w:sz="8" w:space="0" w:color="auto"/>
            </w:tcBorders>
            <w:shd w:val="clear" w:color="auto" w:fill="auto"/>
            <w:vAlign w:val="center"/>
          </w:tcPr>
          <w:p w14:paraId="71E32D0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五</w:t>
            </w:r>
          </w:p>
        </w:tc>
        <w:tc>
          <w:tcPr>
            <w:tcW w:w="361" w:type="pct"/>
            <w:gridSpan w:val="3"/>
            <w:tcBorders>
              <w:top w:val="nil"/>
              <w:left w:val="nil"/>
              <w:bottom w:val="single" w:sz="8" w:space="0" w:color="auto"/>
              <w:right w:val="single" w:sz="8" w:space="0" w:color="auto"/>
            </w:tcBorders>
            <w:shd w:val="clear" w:color="auto" w:fill="auto"/>
            <w:vAlign w:val="center"/>
          </w:tcPr>
          <w:p w14:paraId="3343DDD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六</w:t>
            </w:r>
          </w:p>
        </w:tc>
        <w:tc>
          <w:tcPr>
            <w:tcW w:w="307" w:type="pct"/>
            <w:gridSpan w:val="2"/>
            <w:tcBorders>
              <w:top w:val="nil"/>
              <w:left w:val="nil"/>
              <w:bottom w:val="single" w:sz="8" w:space="0" w:color="auto"/>
              <w:right w:val="single" w:sz="8" w:space="0" w:color="auto"/>
            </w:tcBorders>
            <w:shd w:val="clear" w:color="auto" w:fill="auto"/>
            <w:vAlign w:val="center"/>
          </w:tcPr>
          <w:p w14:paraId="4DA2F2E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七</w:t>
            </w:r>
          </w:p>
        </w:tc>
        <w:tc>
          <w:tcPr>
            <w:tcW w:w="275" w:type="pct"/>
            <w:tcBorders>
              <w:top w:val="nil"/>
              <w:left w:val="nil"/>
              <w:bottom w:val="single" w:sz="8" w:space="0" w:color="auto"/>
              <w:right w:val="single" w:sz="8" w:space="0" w:color="auto"/>
            </w:tcBorders>
            <w:shd w:val="clear" w:color="auto" w:fill="auto"/>
            <w:vAlign w:val="center"/>
          </w:tcPr>
          <w:p w14:paraId="7F4D414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八</w:t>
            </w:r>
          </w:p>
        </w:tc>
      </w:tr>
      <w:tr w:rsidR="001F5C45" w14:paraId="3FFE8687" w14:textId="77777777">
        <w:trPr>
          <w:trHeight w:val="300"/>
        </w:trPr>
        <w:tc>
          <w:tcPr>
            <w:tcW w:w="361" w:type="pct"/>
            <w:vMerge w:val="restart"/>
            <w:tcBorders>
              <w:top w:val="nil"/>
              <w:left w:val="single" w:sz="8" w:space="0" w:color="auto"/>
              <w:bottom w:val="single" w:sz="8" w:space="0" w:color="auto"/>
              <w:right w:val="single" w:sz="8" w:space="0" w:color="auto"/>
            </w:tcBorders>
            <w:shd w:val="clear" w:color="auto" w:fill="auto"/>
            <w:noWrap/>
            <w:vAlign w:val="center"/>
          </w:tcPr>
          <w:p w14:paraId="1F676D9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w:t>
            </w:r>
          </w:p>
        </w:tc>
        <w:tc>
          <w:tcPr>
            <w:tcW w:w="645" w:type="pct"/>
            <w:gridSpan w:val="2"/>
            <w:tcBorders>
              <w:top w:val="nil"/>
              <w:left w:val="nil"/>
              <w:bottom w:val="single" w:sz="8" w:space="0" w:color="auto"/>
              <w:right w:val="single" w:sz="8" w:space="0" w:color="auto"/>
            </w:tcBorders>
            <w:shd w:val="clear" w:color="auto" w:fill="auto"/>
            <w:noWrap/>
            <w:vAlign w:val="center"/>
          </w:tcPr>
          <w:p w14:paraId="5DE4EC76"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通识教育必修课</w:t>
            </w:r>
          </w:p>
        </w:tc>
        <w:tc>
          <w:tcPr>
            <w:tcW w:w="290" w:type="pct"/>
            <w:gridSpan w:val="2"/>
            <w:tcBorders>
              <w:top w:val="nil"/>
              <w:left w:val="nil"/>
              <w:bottom w:val="single" w:sz="8" w:space="0" w:color="auto"/>
              <w:right w:val="single" w:sz="8" w:space="0" w:color="auto"/>
            </w:tcBorders>
            <w:shd w:val="clear" w:color="auto" w:fill="auto"/>
            <w:noWrap/>
            <w:vAlign w:val="center"/>
          </w:tcPr>
          <w:p w14:paraId="32504F3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37.5</w:t>
            </w:r>
          </w:p>
        </w:tc>
        <w:tc>
          <w:tcPr>
            <w:tcW w:w="366" w:type="pct"/>
            <w:gridSpan w:val="2"/>
            <w:tcBorders>
              <w:top w:val="nil"/>
              <w:left w:val="nil"/>
              <w:bottom w:val="single" w:sz="8" w:space="0" w:color="auto"/>
              <w:right w:val="single" w:sz="8" w:space="0" w:color="auto"/>
            </w:tcBorders>
            <w:shd w:val="clear" w:color="auto" w:fill="auto"/>
            <w:noWrap/>
            <w:vAlign w:val="center"/>
          </w:tcPr>
          <w:p w14:paraId="4DFB135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792</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342108A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7256D78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27.17</w:t>
            </w:r>
          </w:p>
        </w:tc>
        <w:tc>
          <w:tcPr>
            <w:tcW w:w="368" w:type="pct"/>
            <w:gridSpan w:val="2"/>
            <w:tcBorders>
              <w:top w:val="nil"/>
              <w:left w:val="nil"/>
              <w:bottom w:val="single" w:sz="8" w:space="0" w:color="auto"/>
              <w:right w:val="single" w:sz="8" w:space="0" w:color="auto"/>
            </w:tcBorders>
            <w:shd w:val="clear" w:color="auto" w:fill="auto"/>
            <w:noWrap/>
            <w:vAlign w:val="center"/>
          </w:tcPr>
          <w:p w14:paraId="0897012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w:t>
            </w:r>
          </w:p>
        </w:tc>
        <w:tc>
          <w:tcPr>
            <w:tcW w:w="363" w:type="pct"/>
            <w:gridSpan w:val="2"/>
            <w:tcBorders>
              <w:top w:val="nil"/>
              <w:left w:val="nil"/>
              <w:bottom w:val="single" w:sz="8" w:space="0" w:color="auto"/>
              <w:right w:val="single" w:sz="8" w:space="0" w:color="auto"/>
            </w:tcBorders>
            <w:shd w:val="clear" w:color="auto" w:fill="auto"/>
            <w:noWrap/>
            <w:vAlign w:val="center"/>
          </w:tcPr>
          <w:p w14:paraId="2413138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10.5</w:t>
            </w:r>
          </w:p>
        </w:tc>
        <w:tc>
          <w:tcPr>
            <w:tcW w:w="363" w:type="pct"/>
            <w:gridSpan w:val="2"/>
            <w:tcBorders>
              <w:top w:val="nil"/>
              <w:left w:val="nil"/>
              <w:bottom w:val="single" w:sz="8" w:space="0" w:color="auto"/>
              <w:right w:val="single" w:sz="8" w:space="0" w:color="auto"/>
            </w:tcBorders>
            <w:shd w:val="clear" w:color="auto" w:fill="auto"/>
            <w:noWrap/>
            <w:vAlign w:val="center"/>
          </w:tcPr>
          <w:p w14:paraId="0AE1C36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8.5</w:t>
            </w:r>
          </w:p>
        </w:tc>
        <w:tc>
          <w:tcPr>
            <w:tcW w:w="291" w:type="pct"/>
            <w:gridSpan w:val="2"/>
            <w:tcBorders>
              <w:top w:val="nil"/>
              <w:left w:val="nil"/>
              <w:bottom w:val="single" w:sz="8" w:space="0" w:color="auto"/>
              <w:right w:val="single" w:sz="8" w:space="0" w:color="auto"/>
            </w:tcBorders>
            <w:shd w:val="clear" w:color="auto" w:fill="auto"/>
            <w:noWrap/>
            <w:vAlign w:val="center"/>
          </w:tcPr>
          <w:p w14:paraId="1212A66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6.5</w:t>
            </w:r>
          </w:p>
        </w:tc>
        <w:tc>
          <w:tcPr>
            <w:tcW w:w="363" w:type="pct"/>
            <w:gridSpan w:val="2"/>
            <w:tcBorders>
              <w:top w:val="nil"/>
              <w:left w:val="nil"/>
              <w:bottom w:val="single" w:sz="8" w:space="0" w:color="auto"/>
              <w:right w:val="single" w:sz="8" w:space="0" w:color="auto"/>
            </w:tcBorders>
            <w:shd w:val="clear" w:color="auto" w:fill="auto"/>
            <w:noWrap/>
            <w:vAlign w:val="center"/>
          </w:tcPr>
          <w:p w14:paraId="7085AE2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c>
          <w:tcPr>
            <w:tcW w:w="361" w:type="pct"/>
            <w:gridSpan w:val="3"/>
            <w:tcBorders>
              <w:top w:val="nil"/>
              <w:left w:val="nil"/>
              <w:bottom w:val="single" w:sz="8" w:space="0" w:color="auto"/>
              <w:right w:val="single" w:sz="8" w:space="0" w:color="auto"/>
            </w:tcBorders>
            <w:shd w:val="clear" w:color="auto" w:fill="auto"/>
            <w:noWrap/>
            <w:vAlign w:val="center"/>
          </w:tcPr>
          <w:p w14:paraId="537702F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307" w:type="pct"/>
            <w:gridSpan w:val="2"/>
            <w:tcBorders>
              <w:top w:val="nil"/>
              <w:left w:val="nil"/>
              <w:bottom w:val="single" w:sz="8" w:space="0" w:color="auto"/>
              <w:right w:val="single" w:sz="8" w:space="0" w:color="auto"/>
            </w:tcBorders>
            <w:shd w:val="clear" w:color="auto" w:fill="auto"/>
            <w:noWrap/>
            <w:vAlign w:val="center"/>
          </w:tcPr>
          <w:p w14:paraId="17BA37E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c>
          <w:tcPr>
            <w:tcW w:w="275" w:type="pct"/>
            <w:tcBorders>
              <w:top w:val="nil"/>
              <w:left w:val="nil"/>
              <w:bottom w:val="single" w:sz="8" w:space="0" w:color="auto"/>
              <w:right w:val="single" w:sz="8" w:space="0" w:color="auto"/>
            </w:tcBorders>
            <w:shd w:val="clear" w:color="auto" w:fill="auto"/>
            <w:noWrap/>
            <w:vAlign w:val="center"/>
          </w:tcPr>
          <w:p w14:paraId="5DFFF8F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r>
      <w:tr w:rsidR="001F5C45" w14:paraId="64F3131A"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227BB360"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7E9D248A"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学科基础类必修课</w:t>
            </w:r>
          </w:p>
        </w:tc>
        <w:tc>
          <w:tcPr>
            <w:tcW w:w="290" w:type="pct"/>
            <w:gridSpan w:val="2"/>
            <w:tcBorders>
              <w:top w:val="nil"/>
              <w:left w:val="nil"/>
              <w:bottom w:val="single" w:sz="8" w:space="0" w:color="auto"/>
              <w:right w:val="single" w:sz="8" w:space="0" w:color="auto"/>
            </w:tcBorders>
            <w:shd w:val="clear" w:color="auto" w:fill="auto"/>
            <w:noWrap/>
            <w:vAlign w:val="center"/>
          </w:tcPr>
          <w:p w14:paraId="6D8FCAF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68</w:t>
            </w:r>
          </w:p>
        </w:tc>
        <w:tc>
          <w:tcPr>
            <w:tcW w:w="366" w:type="pct"/>
            <w:gridSpan w:val="2"/>
            <w:tcBorders>
              <w:top w:val="nil"/>
              <w:left w:val="nil"/>
              <w:bottom w:val="single" w:sz="8" w:space="0" w:color="auto"/>
              <w:right w:val="single" w:sz="8" w:space="0" w:color="auto"/>
            </w:tcBorders>
            <w:shd w:val="clear" w:color="auto" w:fill="auto"/>
            <w:noWrap/>
            <w:vAlign w:val="center"/>
          </w:tcPr>
          <w:p w14:paraId="4069C03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1088</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33FEF1A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single" w:sz="8" w:space="0" w:color="auto"/>
              <w:bottom w:val="single" w:sz="8" w:space="0" w:color="auto"/>
              <w:right w:val="single" w:sz="8" w:space="0" w:color="auto"/>
            </w:tcBorders>
            <w:shd w:val="clear" w:color="auto" w:fill="auto"/>
            <w:noWrap/>
            <w:vAlign w:val="center"/>
          </w:tcPr>
          <w:p w14:paraId="5688F240"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49.28</w:t>
            </w:r>
          </w:p>
        </w:tc>
        <w:tc>
          <w:tcPr>
            <w:tcW w:w="368" w:type="pct"/>
            <w:gridSpan w:val="2"/>
            <w:tcBorders>
              <w:top w:val="nil"/>
              <w:left w:val="nil"/>
              <w:bottom w:val="single" w:sz="8" w:space="0" w:color="auto"/>
              <w:right w:val="single" w:sz="8" w:space="0" w:color="auto"/>
            </w:tcBorders>
            <w:shd w:val="clear" w:color="auto" w:fill="auto"/>
            <w:noWrap/>
            <w:vAlign w:val="center"/>
          </w:tcPr>
          <w:p w14:paraId="5EC25AA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11.5</w:t>
            </w:r>
          </w:p>
        </w:tc>
        <w:tc>
          <w:tcPr>
            <w:tcW w:w="363" w:type="pct"/>
            <w:gridSpan w:val="2"/>
            <w:tcBorders>
              <w:top w:val="nil"/>
              <w:left w:val="nil"/>
              <w:bottom w:val="single" w:sz="8" w:space="0" w:color="auto"/>
              <w:right w:val="single" w:sz="8" w:space="0" w:color="auto"/>
            </w:tcBorders>
            <w:shd w:val="clear" w:color="auto" w:fill="auto"/>
            <w:noWrap/>
            <w:vAlign w:val="center"/>
          </w:tcPr>
          <w:p w14:paraId="611C13C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363" w:type="pct"/>
            <w:gridSpan w:val="2"/>
            <w:tcBorders>
              <w:top w:val="nil"/>
              <w:left w:val="nil"/>
              <w:bottom w:val="single" w:sz="8" w:space="0" w:color="auto"/>
              <w:right w:val="single" w:sz="8" w:space="0" w:color="auto"/>
            </w:tcBorders>
            <w:shd w:val="clear" w:color="auto" w:fill="auto"/>
            <w:noWrap/>
            <w:vAlign w:val="center"/>
          </w:tcPr>
          <w:p w14:paraId="0D30919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17.5</w:t>
            </w:r>
          </w:p>
        </w:tc>
        <w:tc>
          <w:tcPr>
            <w:tcW w:w="291" w:type="pct"/>
            <w:gridSpan w:val="2"/>
            <w:tcBorders>
              <w:top w:val="nil"/>
              <w:left w:val="nil"/>
              <w:bottom w:val="single" w:sz="8" w:space="0" w:color="auto"/>
              <w:right w:val="single" w:sz="8" w:space="0" w:color="auto"/>
            </w:tcBorders>
            <w:shd w:val="clear" w:color="auto" w:fill="auto"/>
            <w:noWrap/>
            <w:vAlign w:val="center"/>
          </w:tcPr>
          <w:p w14:paraId="1B4E19D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c>
          <w:tcPr>
            <w:tcW w:w="363" w:type="pct"/>
            <w:gridSpan w:val="2"/>
            <w:tcBorders>
              <w:top w:val="nil"/>
              <w:left w:val="nil"/>
              <w:bottom w:val="single" w:sz="8" w:space="0" w:color="auto"/>
              <w:right w:val="single" w:sz="8" w:space="0" w:color="auto"/>
            </w:tcBorders>
            <w:shd w:val="clear" w:color="auto" w:fill="auto"/>
            <w:noWrap/>
            <w:vAlign w:val="center"/>
          </w:tcPr>
          <w:p w14:paraId="1E41E14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9.5</w:t>
            </w:r>
          </w:p>
        </w:tc>
        <w:tc>
          <w:tcPr>
            <w:tcW w:w="361" w:type="pct"/>
            <w:gridSpan w:val="3"/>
            <w:tcBorders>
              <w:top w:val="nil"/>
              <w:left w:val="nil"/>
              <w:bottom w:val="single" w:sz="8" w:space="0" w:color="auto"/>
              <w:right w:val="single" w:sz="8" w:space="0" w:color="auto"/>
            </w:tcBorders>
            <w:shd w:val="clear" w:color="auto" w:fill="auto"/>
            <w:noWrap/>
            <w:vAlign w:val="center"/>
          </w:tcPr>
          <w:p w14:paraId="606B9BD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07" w:type="pct"/>
            <w:gridSpan w:val="2"/>
            <w:tcBorders>
              <w:top w:val="nil"/>
              <w:left w:val="nil"/>
              <w:bottom w:val="single" w:sz="8" w:space="0" w:color="auto"/>
              <w:right w:val="single" w:sz="8" w:space="0" w:color="auto"/>
            </w:tcBorders>
            <w:shd w:val="clear" w:color="auto" w:fill="auto"/>
            <w:noWrap/>
            <w:vAlign w:val="center"/>
          </w:tcPr>
          <w:p w14:paraId="1B471C9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121FB1C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3359C5ED"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5C30AC0D"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5245663C"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专业基础课程</w:t>
            </w:r>
          </w:p>
        </w:tc>
        <w:tc>
          <w:tcPr>
            <w:tcW w:w="290" w:type="pct"/>
            <w:gridSpan w:val="2"/>
            <w:tcBorders>
              <w:top w:val="nil"/>
              <w:left w:val="nil"/>
              <w:bottom w:val="single" w:sz="8" w:space="0" w:color="auto"/>
              <w:right w:val="single" w:sz="8" w:space="0" w:color="auto"/>
            </w:tcBorders>
            <w:shd w:val="clear" w:color="auto" w:fill="auto"/>
            <w:noWrap/>
            <w:vAlign w:val="center"/>
          </w:tcPr>
          <w:p w14:paraId="4B6FDAC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13.5</w:t>
            </w:r>
          </w:p>
        </w:tc>
        <w:tc>
          <w:tcPr>
            <w:tcW w:w="366" w:type="pct"/>
            <w:gridSpan w:val="2"/>
            <w:tcBorders>
              <w:top w:val="nil"/>
              <w:left w:val="nil"/>
              <w:bottom w:val="single" w:sz="8" w:space="0" w:color="auto"/>
              <w:right w:val="single" w:sz="8" w:space="0" w:color="auto"/>
            </w:tcBorders>
            <w:shd w:val="clear" w:color="auto" w:fill="auto"/>
            <w:noWrap/>
            <w:vAlign w:val="center"/>
          </w:tcPr>
          <w:p w14:paraId="1D28A2A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200</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3AF436B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single" w:sz="8" w:space="0" w:color="auto"/>
              <w:bottom w:val="single" w:sz="8" w:space="0" w:color="auto"/>
              <w:right w:val="single" w:sz="8" w:space="0" w:color="auto"/>
            </w:tcBorders>
            <w:shd w:val="clear" w:color="auto" w:fill="auto"/>
            <w:noWrap/>
            <w:vAlign w:val="center"/>
          </w:tcPr>
          <w:p w14:paraId="45E3A262"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9.78</w:t>
            </w:r>
          </w:p>
        </w:tc>
        <w:tc>
          <w:tcPr>
            <w:tcW w:w="368" w:type="pct"/>
            <w:gridSpan w:val="2"/>
            <w:tcBorders>
              <w:top w:val="nil"/>
              <w:left w:val="nil"/>
              <w:bottom w:val="single" w:sz="8" w:space="0" w:color="auto"/>
              <w:right w:val="single" w:sz="8" w:space="0" w:color="auto"/>
            </w:tcBorders>
            <w:shd w:val="clear" w:color="auto" w:fill="auto"/>
            <w:noWrap/>
            <w:vAlign w:val="center"/>
          </w:tcPr>
          <w:p w14:paraId="48D9614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6755B7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F430EC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7A9A5EE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5.5</w:t>
            </w:r>
          </w:p>
        </w:tc>
        <w:tc>
          <w:tcPr>
            <w:tcW w:w="363" w:type="pct"/>
            <w:gridSpan w:val="2"/>
            <w:tcBorders>
              <w:top w:val="nil"/>
              <w:left w:val="nil"/>
              <w:bottom w:val="single" w:sz="8" w:space="0" w:color="auto"/>
              <w:right w:val="single" w:sz="8" w:space="0" w:color="auto"/>
            </w:tcBorders>
            <w:shd w:val="clear" w:color="auto" w:fill="auto"/>
            <w:noWrap/>
            <w:vAlign w:val="center"/>
          </w:tcPr>
          <w:p w14:paraId="0F388F5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w:t>
            </w:r>
          </w:p>
        </w:tc>
        <w:tc>
          <w:tcPr>
            <w:tcW w:w="361" w:type="pct"/>
            <w:gridSpan w:val="3"/>
            <w:tcBorders>
              <w:top w:val="nil"/>
              <w:left w:val="nil"/>
              <w:bottom w:val="single" w:sz="8" w:space="0" w:color="auto"/>
              <w:right w:val="single" w:sz="8" w:space="0" w:color="auto"/>
            </w:tcBorders>
            <w:shd w:val="clear" w:color="auto" w:fill="auto"/>
            <w:noWrap/>
            <w:vAlign w:val="center"/>
          </w:tcPr>
          <w:p w14:paraId="07DF4C4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07" w:type="pct"/>
            <w:gridSpan w:val="2"/>
            <w:tcBorders>
              <w:top w:val="nil"/>
              <w:left w:val="nil"/>
              <w:bottom w:val="single" w:sz="8" w:space="0" w:color="auto"/>
              <w:right w:val="single" w:sz="8" w:space="0" w:color="auto"/>
            </w:tcBorders>
            <w:shd w:val="clear" w:color="auto" w:fill="auto"/>
            <w:noWrap/>
            <w:vAlign w:val="center"/>
          </w:tcPr>
          <w:p w14:paraId="1C7E139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2BC1580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5509B7AA"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160AEB58"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3BF34511"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专业必修课</w:t>
            </w:r>
          </w:p>
        </w:tc>
        <w:tc>
          <w:tcPr>
            <w:tcW w:w="290" w:type="pct"/>
            <w:gridSpan w:val="2"/>
            <w:tcBorders>
              <w:top w:val="nil"/>
              <w:left w:val="nil"/>
              <w:bottom w:val="single" w:sz="8" w:space="0" w:color="auto"/>
              <w:right w:val="single" w:sz="8" w:space="0" w:color="auto"/>
            </w:tcBorders>
            <w:shd w:val="clear" w:color="auto" w:fill="auto"/>
            <w:noWrap/>
            <w:vAlign w:val="center"/>
          </w:tcPr>
          <w:p w14:paraId="7EAD7C8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8.5</w:t>
            </w:r>
          </w:p>
        </w:tc>
        <w:tc>
          <w:tcPr>
            <w:tcW w:w="366" w:type="pct"/>
            <w:gridSpan w:val="2"/>
            <w:tcBorders>
              <w:top w:val="nil"/>
              <w:left w:val="nil"/>
              <w:bottom w:val="single" w:sz="8" w:space="0" w:color="auto"/>
              <w:right w:val="single" w:sz="8" w:space="0" w:color="auto"/>
            </w:tcBorders>
            <w:shd w:val="clear" w:color="auto" w:fill="auto"/>
            <w:noWrap/>
            <w:vAlign w:val="center"/>
          </w:tcPr>
          <w:p w14:paraId="60905C8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120</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1D3B8EE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single" w:sz="8" w:space="0" w:color="auto"/>
              <w:bottom w:val="single" w:sz="8" w:space="0" w:color="auto"/>
              <w:right w:val="single" w:sz="8" w:space="0" w:color="auto"/>
            </w:tcBorders>
            <w:shd w:val="clear" w:color="auto" w:fill="auto"/>
            <w:noWrap/>
            <w:vAlign w:val="center"/>
          </w:tcPr>
          <w:p w14:paraId="10E6DDB0"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6.16</w:t>
            </w:r>
          </w:p>
        </w:tc>
        <w:tc>
          <w:tcPr>
            <w:tcW w:w="368" w:type="pct"/>
            <w:gridSpan w:val="2"/>
            <w:tcBorders>
              <w:top w:val="nil"/>
              <w:left w:val="nil"/>
              <w:bottom w:val="single" w:sz="8" w:space="0" w:color="auto"/>
              <w:right w:val="single" w:sz="8" w:space="0" w:color="auto"/>
            </w:tcBorders>
            <w:shd w:val="clear" w:color="auto" w:fill="auto"/>
            <w:noWrap/>
            <w:vAlign w:val="center"/>
          </w:tcPr>
          <w:p w14:paraId="03D3564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DA16AC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148A731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1E6D290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CCC6AF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2.5</w:t>
            </w:r>
          </w:p>
        </w:tc>
        <w:tc>
          <w:tcPr>
            <w:tcW w:w="361" w:type="pct"/>
            <w:gridSpan w:val="3"/>
            <w:tcBorders>
              <w:top w:val="nil"/>
              <w:left w:val="nil"/>
              <w:bottom w:val="single" w:sz="8" w:space="0" w:color="auto"/>
              <w:right w:val="single" w:sz="8" w:space="0" w:color="auto"/>
            </w:tcBorders>
            <w:shd w:val="clear" w:color="auto" w:fill="auto"/>
            <w:noWrap/>
            <w:vAlign w:val="center"/>
          </w:tcPr>
          <w:p w14:paraId="2930ECD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w:t>
            </w:r>
          </w:p>
        </w:tc>
        <w:tc>
          <w:tcPr>
            <w:tcW w:w="307" w:type="pct"/>
            <w:gridSpan w:val="2"/>
            <w:tcBorders>
              <w:top w:val="nil"/>
              <w:left w:val="nil"/>
              <w:bottom w:val="single" w:sz="8" w:space="0" w:color="auto"/>
              <w:right w:val="single" w:sz="8" w:space="0" w:color="auto"/>
            </w:tcBorders>
            <w:shd w:val="clear" w:color="auto" w:fill="auto"/>
            <w:noWrap/>
            <w:vAlign w:val="center"/>
          </w:tcPr>
          <w:p w14:paraId="54F9A1E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07C6146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0DB36D1F"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70D7E573"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258A4DD0"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专业选修课</w:t>
            </w:r>
          </w:p>
        </w:tc>
        <w:tc>
          <w:tcPr>
            <w:tcW w:w="290" w:type="pct"/>
            <w:gridSpan w:val="2"/>
            <w:tcBorders>
              <w:top w:val="nil"/>
              <w:left w:val="nil"/>
              <w:bottom w:val="single" w:sz="8" w:space="0" w:color="auto"/>
              <w:right w:val="single" w:sz="8" w:space="0" w:color="auto"/>
            </w:tcBorders>
            <w:shd w:val="clear" w:color="auto" w:fill="auto"/>
            <w:noWrap/>
            <w:vAlign w:val="center"/>
          </w:tcPr>
          <w:p w14:paraId="45D7E0B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4.5</w:t>
            </w:r>
          </w:p>
        </w:tc>
        <w:tc>
          <w:tcPr>
            <w:tcW w:w="366" w:type="pct"/>
            <w:gridSpan w:val="2"/>
            <w:tcBorders>
              <w:top w:val="nil"/>
              <w:left w:val="nil"/>
              <w:bottom w:val="single" w:sz="8" w:space="0" w:color="auto"/>
              <w:right w:val="single" w:sz="8" w:space="0" w:color="auto"/>
            </w:tcBorders>
            <w:shd w:val="clear" w:color="auto" w:fill="auto"/>
            <w:noWrap/>
            <w:vAlign w:val="center"/>
          </w:tcPr>
          <w:p w14:paraId="05D53A4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72</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602A8A0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single" w:sz="8" w:space="0" w:color="auto"/>
              <w:bottom w:val="single" w:sz="8" w:space="0" w:color="auto"/>
              <w:right w:val="single" w:sz="8" w:space="0" w:color="auto"/>
            </w:tcBorders>
            <w:shd w:val="clear" w:color="auto" w:fill="auto"/>
            <w:noWrap/>
            <w:vAlign w:val="center"/>
          </w:tcPr>
          <w:p w14:paraId="5AFE9B51"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3.26</w:t>
            </w:r>
          </w:p>
        </w:tc>
        <w:tc>
          <w:tcPr>
            <w:tcW w:w="368" w:type="pct"/>
            <w:gridSpan w:val="2"/>
            <w:tcBorders>
              <w:top w:val="nil"/>
              <w:left w:val="nil"/>
              <w:bottom w:val="single" w:sz="8" w:space="0" w:color="auto"/>
              <w:right w:val="single" w:sz="8" w:space="0" w:color="auto"/>
            </w:tcBorders>
            <w:shd w:val="clear" w:color="auto" w:fill="auto"/>
            <w:noWrap/>
            <w:vAlign w:val="center"/>
          </w:tcPr>
          <w:p w14:paraId="74994BA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7F89F6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808534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5270170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131070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1" w:type="pct"/>
            <w:gridSpan w:val="3"/>
            <w:tcBorders>
              <w:top w:val="nil"/>
              <w:left w:val="nil"/>
              <w:bottom w:val="single" w:sz="8" w:space="0" w:color="auto"/>
              <w:right w:val="single" w:sz="8" w:space="0" w:color="auto"/>
            </w:tcBorders>
            <w:shd w:val="clear" w:color="auto" w:fill="auto"/>
            <w:noWrap/>
            <w:vAlign w:val="center"/>
          </w:tcPr>
          <w:p w14:paraId="40E8091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307" w:type="pct"/>
            <w:gridSpan w:val="2"/>
            <w:tcBorders>
              <w:top w:val="nil"/>
              <w:left w:val="nil"/>
              <w:bottom w:val="single" w:sz="8" w:space="0" w:color="auto"/>
              <w:right w:val="single" w:sz="8" w:space="0" w:color="auto"/>
            </w:tcBorders>
            <w:shd w:val="clear" w:color="auto" w:fill="auto"/>
            <w:noWrap/>
            <w:vAlign w:val="center"/>
          </w:tcPr>
          <w:p w14:paraId="20B2686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75" w:type="pct"/>
            <w:tcBorders>
              <w:top w:val="nil"/>
              <w:left w:val="nil"/>
              <w:bottom w:val="single" w:sz="8" w:space="0" w:color="auto"/>
              <w:right w:val="single" w:sz="8" w:space="0" w:color="auto"/>
            </w:tcBorders>
            <w:shd w:val="clear" w:color="auto" w:fill="auto"/>
            <w:noWrap/>
            <w:vAlign w:val="center"/>
          </w:tcPr>
          <w:p w14:paraId="775B896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6B58AB1F"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376DE7FF"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0E6A0226"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通识教育选修课</w:t>
            </w:r>
          </w:p>
        </w:tc>
        <w:tc>
          <w:tcPr>
            <w:tcW w:w="290" w:type="pct"/>
            <w:gridSpan w:val="2"/>
            <w:tcBorders>
              <w:top w:val="nil"/>
              <w:left w:val="nil"/>
              <w:bottom w:val="single" w:sz="8" w:space="0" w:color="auto"/>
              <w:right w:val="single" w:sz="8" w:space="0" w:color="auto"/>
            </w:tcBorders>
            <w:shd w:val="clear" w:color="auto" w:fill="auto"/>
            <w:noWrap/>
            <w:vAlign w:val="center"/>
          </w:tcPr>
          <w:p w14:paraId="13E11D7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6</w:t>
            </w:r>
          </w:p>
        </w:tc>
        <w:tc>
          <w:tcPr>
            <w:tcW w:w="366" w:type="pct"/>
            <w:gridSpan w:val="2"/>
            <w:tcBorders>
              <w:top w:val="nil"/>
              <w:left w:val="nil"/>
              <w:bottom w:val="single" w:sz="8" w:space="0" w:color="auto"/>
              <w:right w:val="single" w:sz="8" w:space="0" w:color="auto"/>
            </w:tcBorders>
            <w:shd w:val="clear" w:color="auto" w:fill="auto"/>
            <w:noWrap/>
            <w:vAlign w:val="center"/>
          </w:tcPr>
          <w:p w14:paraId="3E34E1E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96</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0DCC570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single" w:sz="8" w:space="0" w:color="auto"/>
              <w:bottom w:val="single" w:sz="8" w:space="0" w:color="auto"/>
              <w:right w:val="single" w:sz="8" w:space="0" w:color="auto"/>
            </w:tcBorders>
            <w:shd w:val="clear" w:color="auto" w:fill="auto"/>
            <w:noWrap/>
            <w:vAlign w:val="center"/>
          </w:tcPr>
          <w:p w14:paraId="73339323" w14:textId="77777777" w:rsidR="001F5C45" w:rsidRDefault="006C6233">
            <w:pPr>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4.35</w:t>
            </w:r>
          </w:p>
        </w:tc>
        <w:tc>
          <w:tcPr>
            <w:tcW w:w="368" w:type="pct"/>
            <w:gridSpan w:val="2"/>
            <w:tcBorders>
              <w:top w:val="nil"/>
              <w:left w:val="nil"/>
              <w:bottom w:val="single" w:sz="8" w:space="0" w:color="auto"/>
              <w:right w:val="single" w:sz="8" w:space="0" w:color="auto"/>
            </w:tcBorders>
            <w:shd w:val="clear" w:color="auto" w:fill="auto"/>
            <w:noWrap/>
            <w:vAlign w:val="center"/>
          </w:tcPr>
          <w:p w14:paraId="1CA09FA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591884F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1CB2727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1" w:type="pct"/>
            <w:gridSpan w:val="2"/>
            <w:tcBorders>
              <w:top w:val="nil"/>
              <w:left w:val="nil"/>
              <w:bottom w:val="single" w:sz="8" w:space="0" w:color="auto"/>
              <w:right w:val="single" w:sz="8" w:space="0" w:color="auto"/>
            </w:tcBorders>
            <w:shd w:val="clear" w:color="auto" w:fill="auto"/>
            <w:noWrap/>
            <w:vAlign w:val="center"/>
          </w:tcPr>
          <w:p w14:paraId="04DD2A0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33A2F5C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361" w:type="pct"/>
            <w:gridSpan w:val="3"/>
            <w:tcBorders>
              <w:top w:val="nil"/>
              <w:left w:val="nil"/>
              <w:bottom w:val="single" w:sz="8" w:space="0" w:color="auto"/>
              <w:right w:val="single" w:sz="8" w:space="0" w:color="auto"/>
            </w:tcBorders>
            <w:shd w:val="clear" w:color="auto" w:fill="auto"/>
            <w:noWrap/>
            <w:vAlign w:val="center"/>
          </w:tcPr>
          <w:p w14:paraId="0DBB06C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07" w:type="pct"/>
            <w:gridSpan w:val="2"/>
            <w:tcBorders>
              <w:top w:val="nil"/>
              <w:left w:val="nil"/>
              <w:bottom w:val="single" w:sz="8" w:space="0" w:color="auto"/>
              <w:right w:val="single" w:sz="8" w:space="0" w:color="auto"/>
            </w:tcBorders>
            <w:shd w:val="clear" w:color="auto" w:fill="auto"/>
            <w:noWrap/>
            <w:vAlign w:val="center"/>
          </w:tcPr>
          <w:p w14:paraId="5B00622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38C1514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76A9DBEB"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43A9AE49"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5F900142"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理论教学小计</w:t>
            </w:r>
          </w:p>
        </w:tc>
        <w:tc>
          <w:tcPr>
            <w:tcW w:w="290" w:type="pct"/>
            <w:gridSpan w:val="2"/>
            <w:tcBorders>
              <w:top w:val="nil"/>
              <w:left w:val="nil"/>
              <w:bottom w:val="single" w:sz="8" w:space="0" w:color="auto"/>
              <w:right w:val="single" w:sz="8" w:space="0" w:color="auto"/>
            </w:tcBorders>
            <w:shd w:val="clear" w:color="auto" w:fill="auto"/>
            <w:noWrap/>
            <w:vAlign w:val="center"/>
          </w:tcPr>
          <w:p w14:paraId="328D198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138</w:t>
            </w:r>
          </w:p>
        </w:tc>
        <w:tc>
          <w:tcPr>
            <w:tcW w:w="366" w:type="pct"/>
            <w:gridSpan w:val="2"/>
            <w:tcBorders>
              <w:top w:val="nil"/>
              <w:left w:val="nil"/>
              <w:bottom w:val="single" w:sz="8" w:space="0" w:color="auto"/>
              <w:right w:val="single" w:sz="8" w:space="0" w:color="auto"/>
            </w:tcBorders>
            <w:shd w:val="clear" w:color="auto" w:fill="auto"/>
            <w:noWrap/>
            <w:vAlign w:val="center"/>
          </w:tcPr>
          <w:p w14:paraId="6A19B7C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2368</w:t>
            </w:r>
          </w:p>
        </w:tc>
        <w:tc>
          <w:tcPr>
            <w:tcW w:w="221" w:type="pct"/>
            <w:gridSpan w:val="2"/>
            <w:tcBorders>
              <w:top w:val="nil"/>
              <w:left w:val="nil"/>
              <w:bottom w:val="single" w:sz="8" w:space="0" w:color="auto"/>
              <w:right w:val="single" w:sz="8" w:space="0" w:color="auto"/>
              <w:tr2bl w:val="single" w:sz="4" w:space="0" w:color="auto"/>
            </w:tcBorders>
            <w:shd w:val="clear" w:color="auto" w:fill="auto"/>
            <w:vAlign w:val="center"/>
          </w:tcPr>
          <w:p w14:paraId="77ACDFD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426" w:type="pct"/>
            <w:gridSpan w:val="2"/>
            <w:tcBorders>
              <w:top w:val="nil"/>
              <w:left w:val="nil"/>
              <w:bottom w:val="single" w:sz="8" w:space="0" w:color="auto"/>
              <w:right w:val="single" w:sz="8" w:space="0" w:color="auto"/>
            </w:tcBorders>
            <w:shd w:val="clear" w:color="auto" w:fill="auto"/>
            <w:noWrap/>
            <w:vAlign w:val="center"/>
          </w:tcPr>
          <w:p w14:paraId="3E13B63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100</w:t>
            </w:r>
          </w:p>
        </w:tc>
        <w:tc>
          <w:tcPr>
            <w:tcW w:w="368" w:type="pct"/>
            <w:gridSpan w:val="2"/>
            <w:tcBorders>
              <w:top w:val="nil"/>
              <w:left w:val="nil"/>
              <w:bottom w:val="single" w:sz="8" w:space="0" w:color="auto"/>
              <w:right w:val="single" w:sz="8" w:space="0" w:color="auto"/>
            </w:tcBorders>
            <w:shd w:val="clear" w:color="auto" w:fill="auto"/>
            <w:noWrap/>
            <w:vAlign w:val="center"/>
          </w:tcPr>
          <w:p w14:paraId="1542FD2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20.5</w:t>
            </w:r>
          </w:p>
        </w:tc>
        <w:tc>
          <w:tcPr>
            <w:tcW w:w="363" w:type="pct"/>
            <w:gridSpan w:val="2"/>
            <w:tcBorders>
              <w:top w:val="nil"/>
              <w:left w:val="nil"/>
              <w:bottom w:val="single" w:sz="8" w:space="0" w:color="auto"/>
              <w:right w:val="single" w:sz="8" w:space="0" w:color="auto"/>
            </w:tcBorders>
            <w:shd w:val="clear" w:color="auto" w:fill="auto"/>
            <w:noWrap/>
            <w:vAlign w:val="center"/>
          </w:tcPr>
          <w:p w14:paraId="45F5B2F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25.5</w:t>
            </w:r>
          </w:p>
        </w:tc>
        <w:tc>
          <w:tcPr>
            <w:tcW w:w="363" w:type="pct"/>
            <w:gridSpan w:val="2"/>
            <w:tcBorders>
              <w:top w:val="nil"/>
              <w:left w:val="nil"/>
              <w:bottom w:val="single" w:sz="8" w:space="0" w:color="auto"/>
              <w:right w:val="single" w:sz="8" w:space="0" w:color="auto"/>
            </w:tcBorders>
            <w:shd w:val="clear" w:color="auto" w:fill="auto"/>
            <w:noWrap/>
            <w:vAlign w:val="center"/>
          </w:tcPr>
          <w:p w14:paraId="7DDF1DE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27</w:t>
            </w:r>
          </w:p>
        </w:tc>
        <w:tc>
          <w:tcPr>
            <w:tcW w:w="291" w:type="pct"/>
            <w:gridSpan w:val="2"/>
            <w:tcBorders>
              <w:top w:val="nil"/>
              <w:left w:val="nil"/>
              <w:bottom w:val="single" w:sz="8" w:space="0" w:color="auto"/>
              <w:right w:val="single" w:sz="8" w:space="0" w:color="auto"/>
            </w:tcBorders>
            <w:shd w:val="clear" w:color="auto" w:fill="auto"/>
            <w:noWrap/>
            <w:vAlign w:val="center"/>
          </w:tcPr>
          <w:p w14:paraId="738BB40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26</w:t>
            </w:r>
          </w:p>
        </w:tc>
        <w:tc>
          <w:tcPr>
            <w:tcW w:w="363" w:type="pct"/>
            <w:gridSpan w:val="2"/>
            <w:tcBorders>
              <w:top w:val="nil"/>
              <w:left w:val="nil"/>
              <w:bottom w:val="single" w:sz="8" w:space="0" w:color="auto"/>
              <w:right w:val="single" w:sz="8" w:space="0" w:color="auto"/>
            </w:tcBorders>
            <w:shd w:val="clear" w:color="auto" w:fill="auto"/>
            <w:noWrap/>
            <w:vAlign w:val="center"/>
          </w:tcPr>
          <w:p w14:paraId="51878EA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23.5</w:t>
            </w:r>
          </w:p>
        </w:tc>
        <w:tc>
          <w:tcPr>
            <w:tcW w:w="361" w:type="pct"/>
            <w:gridSpan w:val="3"/>
            <w:tcBorders>
              <w:top w:val="nil"/>
              <w:left w:val="nil"/>
              <w:bottom w:val="single" w:sz="8" w:space="0" w:color="auto"/>
              <w:right w:val="single" w:sz="8" w:space="0" w:color="auto"/>
            </w:tcBorders>
            <w:shd w:val="clear" w:color="auto" w:fill="auto"/>
            <w:noWrap/>
            <w:vAlign w:val="center"/>
          </w:tcPr>
          <w:p w14:paraId="587933A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w:t>
            </w:r>
          </w:p>
        </w:tc>
        <w:tc>
          <w:tcPr>
            <w:tcW w:w="307" w:type="pct"/>
            <w:gridSpan w:val="2"/>
            <w:tcBorders>
              <w:top w:val="nil"/>
              <w:left w:val="nil"/>
              <w:bottom w:val="single" w:sz="8" w:space="0" w:color="auto"/>
              <w:right w:val="single" w:sz="8" w:space="0" w:color="auto"/>
            </w:tcBorders>
            <w:shd w:val="clear" w:color="auto" w:fill="auto"/>
            <w:noWrap/>
            <w:vAlign w:val="center"/>
          </w:tcPr>
          <w:p w14:paraId="3CBE647B"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3.5</w:t>
            </w:r>
          </w:p>
        </w:tc>
        <w:tc>
          <w:tcPr>
            <w:tcW w:w="275" w:type="pct"/>
            <w:tcBorders>
              <w:top w:val="nil"/>
              <w:left w:val="nil"/>
              <w:bottom w:val="single" w:sz="8" w:space="0" w:color="auto"/>
              <w:right w:val="single" w:sz="8" w:space="0" w:color="auto"/>
            </w:tcBorders>
            <w:shd w:val="clear" w:color="auto" w:fill="auto"/>
            <w:noWrap/>
            <w:vAlign w:val="center"/>
          </w:tcPr>
          <w:p w14:paraId="6F2196F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0.5</w:t>
            </w:r>
          </w:p>
        </w:tc>
      </w:tr>
      <w:tr w:rsidR="001F5C45" w14:paraId="38B895F6" w14:textId="77777777">
        <w:trPr>
          <w:trHeight w:val="300"/>
        </w:trPr>
        <w:tc>
          <w:tcPr>
            <w:tcW w:w="2309" w:type="pct"/>
            <w:gridSpan w:val="11"/>
            <w:tcBorders>
              <w:top w:val="single" w:sz="8" w:space="0" w:color="auto"/>
              <w:left w:val="single" w:sz="8" w:space="0" w:color="auto"/>
              <w:bottom w:val="single" w:sz="8" w:space="0" w:color="auto"/>
              <w:right w:val="single" w:sz="8" w:space="0" w:color="auto"/>
            </w:tcBorders>
            <w:shd w:val="clear" w:color="auto" w:fill="auto"/>
            <w:noWrap/>
            <w:vAlign w:val="center"/>
          </w:tcPr>
          <w:p w14:paraId="6D66C42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理论教学周数</w:t>
            </w:r>
          </w:p>
        </w:tc>
        <w:tc>
          <w:tcPr>
            <w:tcW w:w="368" w:type="pct"/>
            <w:gridSpan w:val="2"/>
            <w:tcBorders>
              <w:top w:val="nil"/>
              <w:left w:val="nil"/>
              <w:bottom w:val="single" w:sz="8" w:space="0" w:color="auto"/>
              <w:right w:val="single" w:sz="8" w:space="0" w:color="auto"/>
            </w:tcBorders>
            <w:shd w:val="clear" w:color="auto" w:fill="auto"/>
            <w:noWrap/>
            <w:vAlign w:val="center"/>
          </w:tcPr>
          <w:p w14:paraId="1A80CB4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363" w:type="pct"/>
            <w:gridSpan w:val="2"/>
            <w:tcBorders>
              <w:top w:val="nil"/>
              <w:left w:val="nil"/>
              <w:bottom w:val="single" w:sz="8" w:space="0" w:color="auto"/>
              <w:right w:val="single" w:sz="8" w:space="0" w:color="auto"/>
            </w:tcBorders>
            <w:shd w:val="clear" w:color="auto" w:fill="auto"/>
            <w:noWrap/>
            <w:vAlign w:val="center"/>
          </w:tcPr>
          <w:p w14:paraId="5A03A0B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w:t>
            </w:r>
          </w:p>
        </w:tc>
        <w:tc>
          <w:tcPr>
            <w:tcW w:w="363" w:type="pct"/>
            <w:gridSpan w:val="2"/>
            <w:tcBorders>
              <w:top w:val="nil"/>
              <w:left w:val="nil"/>
              <w:bottom w:val="single" w:sz="8" w:space="0" w:color="auto"/>
              <w:right w:val="single" w:sz="8" w:space="0" w:color="auto"/>
            </w:tcBorders>
            <w:shd w:val="clear" w:color="auto" w:fill="auto"/>
            <w:noWrap/>
            <w:vAlign w:val="center"/>
          </w:tcPr>
          <w:p w14:paraId="583A37B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291" w:type="pct"/>
            <w:gridSpan w:val="2"/>
            <w:tcBorders>
              <w:top w:val="nil"/>
              <w:left w:val="nil"/>
              <w:bottom w:val="single" w:sz="8" w:space="0" w:color="auto"/>
              <w:right w:val="single" w:sz="8" w:space="0" w:color="auto"/>
            </w:tcBorders>
            <w:shd w:val="clear" w:color="auto" w:fill="auto"/>
            <w:noWrap/>
            <w:vAlign w:val="center"/>
          </w:tcPr>
          <w:p w14:paraId="4C795FF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16</w:t>
            </w:r>
          </w:p>
        </w:tc>
        <w:tc>
          <w:tcPr>
            <w:tcW w:w="363" w:type="pct"/>
            <w:gridSpan w:val="2"/>
            <w:tcBorders>
              <w:top w:val="nil"/>
              <w:left w:val="nil"/>
              <w:bottom w:val="single" w:sz="8" w:space="0" w:color="auto"/>
              <w:right w:val="single" w:sz="8" w:space="0" w:color="auto"/>
            </w:tcBorders>
            <w:shd w:val="clear" w:color="auto" w:fill="auto"/>
            <w:noWrap/>
            <w:vAlign w:val="center"/>
          </w:tcPr>
          <w:p w14:paraId="676489A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c>
          <w:tcPr>
            <w:tcW w:w="361" w:type="pct"/>
            <w:gridSpan w:val="3"/>
            <w:tcBorders>
              <w:top w:val="nil"/>
              <w:left w:val="nil"/>
              <w:bottom w:val="single" w:sz="8" w:space="0" w:color="auto"/>
              <w:right w:val="single" w:sz="8" w:space="0" w:color="auto"/>
            </w:tcBorders>
            <w:shd w:val="clear" w:color="auto" w:fill="auto"/>
            <w:noWrap/>
            <w:vAlign w:val="center"/>
          </w:tcPr>
          <w:p w14:paraId="1701F1F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307" w:type="pct"/>
            <w:gridSpan w:val="2"/>
            <w:tcBorders>
              <w:top w:val="nil"/>
              <w:left w:val="nil"/>
              <w:bottom w:val="single" w:sz="8" w:space="0" w:color="auto"/>
              <w:right w:val="single" w:sz="8" w:space="0" w:color="auto"/>
            </w:tcBorders>
            <w:shd w:val="clear" w:color="auto" w:fill="auto"/>
            <w:noWrap/>
            <w:vAlign w:val="center"/>
          </w:tcPr>
          <w:p w14:paraId="40AB39F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w:t>
            </w:r>
          </w:p>
        </w:tc>
        <w:tc>
          <w:tcPr>
            <w:tcW w:w="275" w:type="pct"/>
            <w:tcBorders>
              <w:top w:val="nil"/>
              <w:left w:val="nil"/>
              <w:bottom w:val="single" w:sz="8" w:space="0" w:color="auto"/>
              <w:right w:val="single" w:sz="8" w:space="0" w:color="auto"/>
            </w:tcBorders>
            <w:shd w:val="clear" w:color="auto" w:fill="auto"/>
            <w:noWrap/>
            <w:vAlign w:val="center"/>
          </w:tcPr>
          <w:p w14:paraId="03DC626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14</w:t>
            </w:r>
          </w:p>
        </w:tc>
      </w:tr>
      <w:tr w:rsidR="001F5C45" w14:paraId="6D9DC871" w14:textId="77777777">
        <w:trPr>
          <w:trHeight w:val="300"/>
        </w:trPr>
        <w:tc>
          <w:tcPr>
            <w:tcW w:w="2309" w:type="pct"/>
            <w:gridSpan w:val="11"/>
            <w:tcBorders>
              <w:top w:val="single" w:sz="8" w:space="0" w:color="auto"/>
              <w:left w:val="single" w:sz="8" w:space="0" w:color="auto"/>
              <w:bottom w:val="single" w:sz="8" w:space="0" w:color="auto"/>
              <w:right w:val="single" w:sz="8" w:space="0" w:color="auto"/>
            </w:tcBorders>
            <w:shd w:val="clear" w:color="auto" w:fill="auto"/>
            <w:noWrap/>
            <w:vAlign w:val="center"/>
          </w:tcPr>
          <w:p w14:paraId="1C5DD83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理论教学平均周学时</w:t>
            </w:r>
          </w:p>
        </w:tc>
        <w:tc>
          <w:tcPr>
            <w:tcW w:w="368" w:type="pct"/>
            <w:gridSpan w:val="2"/>
            <w:tcBorders>
              <w:top w:val="nil"/>
              <w:left w:val="nil"/>
              <w:bottom w:val="single" w:sz="8" w:space="0" w:color="auto"/>
              <w:right w:val="single" w:sz="8" w:space="0" w:color="auto"/>
            </w:tcBorders>
            <w:shd w:val="clear" w:color="auto" w:fill="auto"/>
            <w:noWrap/>
            <w:vAlign w:val="center"/>
          </w:tcPr>
          <w:p w14:paraId="573C3AE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23.4</w:t>
            </w:r>
          </w:p>
        </w:tc>
        <w:tc>
          <w:tcPr>
            <w:tcW w:w="363" w:type="pct"/>
            <w:gridSpan w:val="2"/>
            <w:tcBorders>
              <w:top w:val="nil"/>
              <w:left w:val="nil"/>
              <w:bottom w:val="single" w:sz="8" w:space="0" w:color="auto"/>
              <w:right w:val="single" w:sz="8" w:space="0" w:color="auto"/>
            </w:tcBorders>
            <w:shd w:val="clear" w:color="auto" w:fill="auto"/>
            <w:noWrap/>
            <w:vAlign w:val="center"/>
          </w:tcPr>
          <w:p w14:paraId="3CAD6F7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24</w:t>
            </w:r>
          </w:p>
        </w:tc>
        <w:tc>
          <w:tcPr>
            <w:tcW w:w="363" w:type="pct"/>
            <w:gridSpan w:val="2"/>
            <w:tcBorders>
              <w:top w:val="nil"/>
              <w:left w:val="nil"/>
              <w:bottom w:val="single" w:sz="8" w:space="0" w:color="auto"/>
              <w:right w:val="single" w:sz="8" w:space="0" w:color="auto"/>
            </w:tcBorders>
            <w:shd w:val="clear" w:color="auto" w:fill="auto"/>
            <w:noWrap/>
            <w:vAlign w:val="center"/>
          </w:tcPr>
          <w:p w14:paraId="649ADCA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30.9</w:t>
            </w:r>
          </w:p>
        </w:tc>
        <w:tc>
          <w:tcPr>
            <w:tcW w:w="291" w:type="pct"/>
            <w:gridSpan w:val="2"/>
            <w:tcBorders>
              <w:top w:val="nil"/>
              <w:left w:val="nil"/>
              <w:bottom w:val="single" w:sz="8" w:space="0" w:color="auto"/>
              <w:right w:val="single" w:sz="8" w:space="0" w:color="auto"/>
            </w:tcBorders>
            <w:shd w:val="clear" w:color="auto" w:fill="auto"/>
            <w:noWrap/>
            <w:vAlign w:val="center"/>
          </w:tcPr>
          <w:p w14:paraId="240F24F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26</w:t>
            </w:r>
          </w:p>
        </w:tc>
        <w:tc>
          <w:tcPr>
            <w:tcW w:w="363" w:type="pct"/>
            <w:gridSpan w:val="2"/>
            <w:tcBorders>
              <w:top w:val="nil"/>
              <w:left w:val="nil"/>
              <w:bottom w:val="single" w:sz="8" w:space="0" w:color="auto"/>
              <w:right w:val="single" w:sz="8" w:space="0" w:color="auto"/>
            </w:tcBorders>
            <w:shd w:val="clear" w:color="auto" w:fill="auto"/>
            <w:noWrap/>
            <w:vAlign w:val="center"/>
          </w:tcPr>
          <w:p w14:paraId="740A0A1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26.9</w:t>
            </w:r>
          </w:p>
        </w:tc>
        <w:tc>
          <w:tcPr>
            <w:tcW w:w="361" w:type="pct"/>
            <w:gridSpan w:val="3"/>
            <w:tcBorders>
              <w:top w:val="nil"/>
              <w:left w:val="nil"/>
              <w:bottom w:val="single" w:sz="8" w:space="0" w:color="auto"/>
              <w:right w:val="single" w:sz="8" w:space="0" w:color="auto"/>
            </w:tcBorders>
            <w:shd w:val="clear" w:color="auto" w:fill="auto"/>
            <w:noWrap/>
            <w:vAlign w:val="center"/>
          </w:tcPr>
          <w:p w14:paraId="4031356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10.7</w:t>
            </w:r>
          </w:p>
        </w:tc>
        <w:tc>
          <w:tcPr>
            <w:tcW w:w="307" w:type="pct"/>
            <w:gridSpan w:val="2"/>
            <w:tcBorders>
              <w:top w:val="nil"/>
              <w:left w:val="nil"/>
              <w:bottom w:val="single" w:sz="8" w:space="0" w:color="auto"/>
              <w:right w:val="single" w:sz="8" w:space="0" w:color="auto"/>
            </w:tcBorders>
            <w:shd w:val="clear" w:color="auto" w:fill="auto"/>
            <w:noWrap/>
            <w:vAlign w:val="center"/>
          </w:tcPr>
          <w:p w14:paraId="3ADB44D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4.7</w:t>
            </w:r>
          </w:p>
        </w:tc>
        <w:tc>
          <w:tcPr>
            <w:tcW w:w="275" w:type="pct"/>
            <w:tcBorders>
              <w:top w:val="nil"/>
              <w:left w:val="nil"/>
              <w:bottom w:val="single" w:sz="8" w:space="0" w:color="auto"/>
              <w:right w:val="single" w:sz="8" w:space="0" w:color="auto"/>
            </w:tcBorders>
            <w:shd w:val="clear" w:color="auto" w:fill="auto"/>
            <w:noWrap/>
            <w:vAlign w:val="center"/>
          </w:tcPr>
          <w:p w14:paraId="08EC55A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1DF2685C" w14:textId="77777777">
        <w:trPr>
          <w:trHeight w:val="300"/>
        </w:trPr>
        <w:tc>
          <w:tcPr>
            <w:tcW w:w="361" w:type="pct"/>
            <w:vMerge w:val="restart"/>
            <w:tcBorders>
              <w:top w:val="nil"/>
              <w:left w:val="single" w:sz="8" w:space="0" w:color="auto"/>
              <w:bottom w:val="single" w:sz="8" w:space="0" w:color="auto"/>
              <w:right w:val="single" w:sz="8" w:space="0" w:color="auto"/>
            </w:tcBorders>
            <w:shd w:val="clear" w:color="auto" w:fill="auto"/>
            <w:noWrap/>
            <w:vAlign w:val="center"/>
          </w:tcPr>
          <w:p w14:paraId="591F97C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实践教学</w:t>
            </w:r>
          </w:p>
        </w:tc>
        <w:tc>
          <w:tcPr>
            <w:tcW w:w="645" w:type="pct"/>
            <w:gridSpan w:val="2"/>
            <w:tcBorders>
              <w:top w:val="nil"/>
              <w:left w:val="nil"/>
              <w:bottom w:val="single" w:sz="8" w:space="0" w:color="auto"/>
              <w:right w:val="single" w:sz="8" w:space="0" w:color="auto"/>
            </w:tcBorders>
            <w:shd w:val="clear" w:color="auto" w:fill="auto"/>
            <w:noWrap/>
            <w:vAlign w:val="center"/>
          </w:tcPr>
          <w:p w14:paraId="2C0E8988"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基础实践</w:t>
            </w:r>
          </w:p>
        </w:tc>
        <w:tc>
          <w:tcPr>
            <w:tcW w:w="290" w:type="pct"/>
            <w:gridSpan w:val="2"/>
            <w:tcBorders>
              <w:top w:val="nil"/>
              <w:left w:val="nil"/>
              <w:bottom w:val="single" w:sz="8" w:space="0" w:color="auto"/>
              <w:right w:val="single" w:sz="8" w:space="0" w:color="auto"/>
            </w:tcBorders>
            <w:shd w:val="clear" w:color="auto" w:fill="auto"/>
            <w:noWrap/>
            <w:vAlign w:val="center"/>
          </w:tcPr>
          <w:p w14:paraId="44BEF0E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8</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6C2BFD1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6E9875C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9</w:t>
            </w:r>
          </w:p>
        </w:tc>
        <w:tc>
          <w:tcPr>
            <w:tcW w:w="426" w:type="pct"/>
            <w:gridSpan w:val="2"/>
            <w:vMerge w:val="restart"/>
            <w:tcBorders>
              <w:top w:val="nil"/>
              <w:left w:val="single" w:sz="8" w:space="0" w:color="auto"/>
              <w:bottom w:val="single" w:sz="8" w:space="0" w:color="000000"/>
              <w:right w:val="single" w:sz="8" w:space="0" w:color="auto"/>
              <w:tr2bl w:val="single" w:sz="4" w:space="0" w:color="auto"/>
            </w:tcBorders>
            <w:shd w:val="clear" w:color="auto" w:fill="auto"/>
            <w:noWrap/>
            <w:vAlign w:val="center"/>
          </w:tcPr>
          <w:p w14:paraId="69EA3B4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368" w:type="pct"/>
            <w:gridSpan w:val="2"/>
            <w:tcBorders>
              <w:top w:val="nil"/>
              <w:left w:val="nil"/>
              <w:bottom w:val="single" w:sz="8" w:space="0" w:color="auto"/>
              <w:right w:val="single" w:sz="8" w:space="0" w:color="auto"/>
            </w:tcBorders>
            <w:shd w:val="clear" w:color="auto" w:fill="auto"/>
            <w:noWrap/>
            <w:vAlign w:val="center"/>
          </w:tcPr>
          <w:p w14:paraId="59F0649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764EBF6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4610C8A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291" w:type="pct"/>
            <w:gridSpan w:val="2"/>
            <w:tcBorders>
              <w:top w:val="nil"/>
              <w:left w:val="nil"/>
              <w:bottom w:val="single" w:sz="8" w:space="0" w:color="auto"/>
              <w:right w:val="single" w:sz="8" w:space="0" w:color="auto"/>
            </w:tcBorders>
            <w:shd w:val="clear" w:color="auto" w:fill="auto"/>
            <w:noWrap/>
            <w:vAlign w:val="center"/>
          </w:tcPr>
          <w:p w14:paraId="0CED7A9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0D85C6B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c>
          <w:tcPr>
            <w:tcW w:w="361" w:type="pct"/>
            <w:gridSpan w:val="3"/>
            <w:tcBorders>
              <w:top w:val="nil"/>
              <w:left w:val="nil"/>
              <w:bottom w:val="single" w:sz="8" w:space="0" w:color="auto"/>
              <w:right w:val="single" w:sz="8" w:space="0" w:color="auto"/>
            </w:tcBorders>
            <w:shd w:val="clear" w:color="auto" w:fill="auto"/>
            <w:noWrap/>
            <w:vAlign w:val="center"/>
          </w:tcPr>
          <w:p w14:paraId="6025CAC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07" w:type="pct"/>
            <w:gridSpan w:val="2"/>
            <w:tcBorders>
              <w:top w:val="nil"/>
              <w:left w:val="nil"/>
              <w:bottom w:val="single" w:sz="8" w:space="0" w:color="auto"/>
              <w:right w:val="single" w:sz="8" w:space="0" w:color="auto"/>
            </w:tcBorders>
            <w:shd w:val="clear" w:color="auto" w:fill="auto"/>
            <w:noWrap/>
            <w:vAlign w:val="center"/>
          </w:tcPr>
          <w:p w14:paraId="24E0FBC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6627BFB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40D1F1D8"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779A5095"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7612690C"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专业实践</w:t>
            </w:r>
          </w:p>
        </w:tc>
        <w:tc>
          <w:tcPr>
            <w:tcW w:w="290" w:type="pct"/>
            <w:gridSpan w:val="2"/>
            <w:tcBorders>
              <w:top w:val="nil"/>
              <w:left w:val="nil"/>
              <w:bottom w:val="single" w:sz="8" w:space="0" w:color="auto"/>
              <w:right w:val="single" w:sz="8" w:space="0" w:color="auto"/>
            </w:tcBorders>
            <w:shd w:val="clear" w:color="auto" w:fill="auto"/>
            <w:noWrap/>
            <w:vAlign w:val="center"/>
          </w:tcPr>
          <w:p w14:paraId="3B54FA8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461CE38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D5209A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426" w:type="pct"/>
            <w:gridSpan w:val="2"/>
            <w:vMerge/>
            <w:tcBorders>
              <w:top w:val="nil"/>
              <w:left w:val="single" w:sz="8" w:space="0" w:color="auto"/>
              <w:bottom w:val="single" w:sz="8" w:space="0" w:color="000000"/>
              <w:right w:val="single" w:sz="8" w:space="0" w:color="auto"/>
            </w:tcBorders>
            <w:vAlign w:val="center"/>
          </w:tcPr>
          <w:p w14:paraId="2F4A75A3"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568FB9B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2D58B7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3553F4C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70E13D2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0BF394A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1" w:type="pct"/>
            <w:gridSpan w:val="3"/>
            <w:tcBorders>
              <w:top w:val="nil"/>
              <w:left w:val="nil"/>
              <w:bottom w:val="single" w:sz="8" w:space="0" w:color="auto"/>
              <w:right w:val="single" w:sz="8" w:space="0" w:color="auto"/>
            </w:tcBorders>
            <w:shd w:val="clear" w:color="auto" w:fill="auto"/>
            <w:noWrap/>
            <w:vAlign w:val="center"/>
          </w:tcPr>
          <w:p w14:paraId="1A9A86D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07" w:type="pct"/>
            <w:gridSpan w:val="2"/>
            <w:tcBorders>
              <w:top w:val="nil"/>
              <w:left w:val="nil"/>
              <w:bottom w:val="single" w:sz="8" w:space="0" w:color="auto"/>
              <w:right w:val="single" w:sz="8" w:space="0" w:color="auto"/>
            </w:tcBorders>
            <w:shd w:val="clear" w:color="auto" w:fill="auto"/>
            <w:noWrap/>
            <w:vAlign w:val="center"/>
          </w:tcPr>
          <w:p w14:paraId="3533941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16C5E43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3</w:t>
            </w:r>
          </w:p>
        </w:tc>
      </w:tr>
      <w:tr w:rsidR="001F5C45" w14:paraId="475FDB6F"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5137C4B5"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63823A67"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综合实践</w:t>
            </w:r>
          </w:p>
        </w:tc>
        <w:tc>
          <w:tcPr>
            <w:tcW w:w="290" w:type="pct"/>
            <w:gridSpan w:val="2"/>
            <w:tcBorders>
              <w:top w:val="nil"/>
              <w:left w:val="nil"/>
              <w:bottom w:val="single" w:sz="8" w:space="0" w:color="auto"/>
              <w:right w:val="single" w:sz="8" w:space="0" w:color="auto"/>
            </w:tcBorders>
            <w:shd w:val="clear" w:color="auto" w:fill="auto"/>
            <w:noWrap/>
            <w:vAlign w:val="center"/>
          </w:tcPr>
          <w:p w14:paraId="16077BC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38244C8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6398723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426" w:type="pct"/>
            <w:gridSpan w:val="2"/>
            <w:vMerge/>
            <w:tcBorders>
              <w:top w:val="nil"/>
              <w:left w:val="single" w:sz="8" w:space="0" w:color="auto"/>
              <w:bottom w:val="single" w:sz="8" w:space="0" w:color="000000"/>
              <w:right w:val="single" w:sz="8" w:space="0" w:color="auto"/>
            </w:tcBorders>
            <w:vAlign w:val="center"/>
          </w:tcPr>
          <w:p w14:paraId="6A638BE3"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07FA7BB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2F695681"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772854B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6147307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031A6D5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1" w:type="pct"/>
            <w:gridSpan w:val="3"/>
            <w:tcBorders>
              <w:top w:val="nil"/>
              <w:left w:val="nil"/>
              <w:bottom w:val="single" w:sz="8" w:space="0" w:color="auto"/>
              <w:right w:val="single" w:sz="8" w:space="0" w:color="auto"/>
            </w:tcBorders>
            <w:shd w:val="clear" w:color="auto" w:fill="auto"/>
            <w:noWrap/>
            <w:vAlign w:val="center"/>
          </w:tcPr>
          <w:p w14:paraId="27E179F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07" w:type="pct"/>
            <w:gridSpan w:val="2"/>
            <w:tcBorders>
              <w:top w:val="nil"/>
              <w:left w:val="nil"/>
              <w:bottom w:val="single" w:sz="8" w:space="0" w:color="auto"/>
              <w:right w:val="single" w:sz="8" w:space="0" w:color="auto"/>
            </w:tcBorders>
            <w:shd w:val="clear" w:color="auto" w:fill="auto"/>
            <w:noWrap/>
            <w:vAlign w:val="center"/>
          </w:tcPr>
          <w:p w14:paraId="1011175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75" w:type="pct"/>
            <w:tcBorders>
              <w:top w:val="nil"/>
              <w:left w:val="nil"/>
              <w:bottom w:val="single" w:sz="8" w:space="0" w:color="auto"/>
              <w:right w:val="single" w:sz="8" w:space="0" w:color="auto"/>
            </w:tcBorders>
            <w:shd w:val="clear" w:color="auto" w:fill="auto"/>
            <w:noWrap/>
            <w:vAlign w:val="center"/>
          </w:tcPr>
          <w:p w14:paraId="7AB9DCF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63EA46D3"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4371FF2D"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075730A0"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毕业论文（设计）</w:t>
            </w:r>
          </w:p>
        </w:tc>
        <w:tc>
          <w:tcPr>
            <w:tcW w:w="290" w:type="pct"/>
            <w:gridSpan w:val="2"/>
            <w:tcBorders>
              <w:top w:val="nil"/>
              <w:left w:val="nil"/>
              <w:bottom w:val="single" w:sz="8" w:space="0" w:color="auto"/>
              <w:right w:val="single" w:sz="8" w:space="0" w:color="auto"/>
            </w:tcBorders>
            <w:shd w:val="clear" w:color="auto" w:fill="auto"/>
            <w:noWrap/>
            <w:vAlign w:val="center"/>
          </w:tcPr>
          <w:p w14:paraId="36F1245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5C0C22F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8A6B6F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15</w:t>
            </w:r>
          </w:p>
        </w:tc>
        <w:tc>
          <w:tcPr>
            <w:tcW w:w="426" w:type="pct"/>
            <w:gridSpan w:val="2"/>
            <w:vMerge/>
            <w:tcBorders>
              <w:top w:val="nil"/>
              <w:left w:val="single" w:sz="8" w:space="0" w:color="auto"/>
              <w:bottom w:val="single" w:sz="8" w:space="0" w:color="000000"/>
              <w:right w:val="single" w:sz="8" w:space="0" w:color="auto"/>
            </w:tcBorders>
            <w:vAlign w:val="center"/>
          </w:tcPr>
          <w:p w14:paraId="0EC551DC"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42E226A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78F0FA2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4FB99A2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91" w:type="pct"/>
            <w:gridSpan w:val="2"/>
            <w:tcBorders>
              <w:top w:val="nil"/>
              <w:left w:val="nil"/>
              <w:bottom w:val="single" w:sz="8" w:space="0" w:color="auto"/>
              <w:right w:val="single" w:sz="8" w:space="0" w:color="auto"/>
            </w:tcBorders>
            <w:shd w:val="clear" w:color="auto" w:fill="auto"/>
            <w:noWrap/>
            <w:vAlign w:val="center"/>
          </w:tcPr>
          <w:p w14:paraId="1E5CEC32"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3" w:type="pct"/>
            <w:gridSpan w:val="2"/>
            <w:tcBorders>
              <w:top w:val="nil"/>
              <w:left w:val="nil"/>
              <w:bottom w:val="single" w:sz="8" w:space="0" w:color="auto"/>
              <w:right w:val="single" w:sz="8" w:space="0" w:color="auto"/>
            </w:tcBorders>
            <w:shd w:val="clear" w:color="auto" w:fill="auto"/>
            <w:noWrap/>
            <w:vAlign w:val="center"/>
          </w:tcPr>
          <w:p w14:paraId="6DDDFBF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61" w:type="pct"/>
            <w:gridSpan w:val="3"/>
            <w:tcBorders>
              <w:top w:val="nil"/>
              <w:left w:val="nil"/>
              <w:bottom w:val="single" w:sz="8" w:space="0" w:color="auto"/>
              <w:right w:val="single" w:sz="8" w:space="0" w:color="auto"/>
            </w:tcBorders>
            <w:shd w:val="clear" w:color="auto" w:fill="auto"/>
            <w:noWrap/>
            <w:vAlign w:val="center"/>
          </w:tcPr>
          <w:p w14:paraId="7817858C"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307" w:type="pct"/>
            <w:gridSpan w:val="2"/>
            <w:tcBorders>
              <w:top w:val="nil"/>
              <w:left w:val="nil"/>
              <w:bottom w:val="single" w:sz="8" w:space="0" w:color="auto"/>
              <w:right w:val="single" w:sz="8" w:space="0" w:color="auto"/>
            </w:tcBorders>
            <w:shd w:val="clear" w:color="auto" w:fill="auto"/>
            <w:noWrap/>
            <w:vAlign w:val="center"/>
          </w:tcPr>
          <w:p w14:paraId="396B37D5"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c>
          <w:tcPr>
            <w:tcW w:w="275" w:type="pct"/>
            <w:tcBorders>
              <w:top w:val="nil"/>
              <w:left w:val="nil"/>
              <w:bottom w:val="single" w:sz="8" w:space="0" w:color="auto"/>
              <w:right w:val="single" w:sz="8" w:space="0" w:color="auto"/>
            </w:tcBorders>
            <w:shd w:val="clear" w:color="auto" w:fill="auto"/>
            <w:noWrap/>
            <w:vAlign w:val="center"/>
          </w:tcPr>
          <w:p w14:paraId="6149B67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13</w:t>
            </w:r>
          </w:p>
        </w:tc>
      </w:tr>
      <w:tr w:rsidR="001F5C45" w14:paraId="7729B8EF"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2DAC0B0F"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3C310256"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短学期实践</w:t>
            </w:r>
          </w:p>
        </w:tc>
        <w:tc>
          <w:tcPr>
            <w:tcW w:w="290" w:type="pct"/>
            <w:gridSpan w:val="2"/>
            <w:tcBorders>
              <w:top w:val="nil"/>
              <w:left w:val="nil"/>
              <w:bottom w:val="single" w:sz="8" w:space="0" w:color="auto"/>
              <w:right w:val="single" w:sz="8" w:space="0" w:color="auto"/>
            </w:tcBorders>
            <w:shd w:val="clear" w:color="auto" w:fill="auto"/>
            <w:noWrap/>
            <w:vAlign w:val="center"/>
          </w:tcPr>
          <w:p w14:paraId="3F33667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31EE0F0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14C2B9A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10</w:t>
            </w:r>
          </w:p>
        </w:tc>
        <w:tc>
          <w:tcPr>
            <w:tcW w:w="426" w:type="pct"/>
            <w:gridSpan w:val="2"/>
            <w:vMerge/>
            <w:tcBorders>
              <w:top w:val="nil"/>
              <w:left w:val="single" w:sz="8" w:space="0" w:color="auto"/>
              <w:bottom w:val="single" w:sz="8" w:space="0" w:color="000000"/>
              <w:right w:val="single" w:sz="8" w:space="0" w:color="auto"/>
            </w:tcBorders>
            <w:vAlign w:val="center"/>
          </w:tcPr>
          <w:p w14:paraId="0D586A00"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13E735E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3" w:type="pct"/>
            <w:gridSpan w:val="2"/>
            <w:tcBorders>
              <w:top w:val="nil"/>
              <w:left w:val="nil"/>
              <w:bottom w:val="single" w:sz="8" w:space="0" w:color="auto"/>
              <w:right w:val="single" w:sz="8" w:space="0" w:color="auto"/>
            </w:tcBorders>
            <w:shd w:val="clear" w:color="auto" w:fill="auto"/>
            <w:noWrap/>
            <w:vAlign w:val="center"/>
          </w:tcPr>
          <w:p w14:paraId="280C9A3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0685170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91" w:type="pct"/>
            <w:gridSpan w:val="2"/>
            <w:tcBorders>
              <w:top w:val="nil"/>
              <w:left w:val="nil"/>
              <w:bottom w:val="single" w:sz="8" w:space="0" w:color="auto"/>
              <w:right w:val="single" w:sz="8" w:space="0" w:color="auto"/>
            </w:tcBorders>
            <w:shd w:val="clear" w:color="auto" w:fill="auto"/>
            <w:noWrap/>
            <w:vAlign w:val="center"/>
          </w:tcPr>
          <w:p w14:paraId="3AD0783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6AA0198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361" w:type="pct"/>
            <w:gridSpan w:val="3"/>
            <w:tcBorders>
              <w:top w:val="nil"/>
              <w:left w:val="nil"/>
              <w:bottom w:val="single" w:sz="8" w:space="0" w:color="auto"/>
              <w:right w:val="single" w:sz="8" w:space="0" w:color="auto"/>
            </w:tcBorders>
            <w:shd w:val="clear" w:color="auto" w:fill="auto"/>
            <w:noWrap/>
            <w:vAlign w:val="center"/>
          </w:tcPr>
          <w:p w14:paraId="1AFFA06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07" w:type="pct"/>
            <w:gridSpan w:val="2"/>
            <w:tcBorders>
              <w:top w:val="nil"/>
              <w:left w:val="nil"/>
              <w:bottom w:val="single" w:sz="8" w:space="0" w:color="auto"/>
              <w:right w:val="single" w:sz="8" w:space="0" w:color="auto"/>
            </w:tcBorders>
            <w:shd w:val="clear" w:color="auto" w:fill="auto"/>
            <w:noWrap/>
            <w:vAlign w:val="center"/>
          </w:tcPr>
          <w:p w14:paraId="5BB8E216"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w:t>
            </w:r>
          </w:p>
        </w:tc>
        <w:tc>
          <w:tcPr>
            <w:tcW w:w="275" w:type="pct"/>
            <w:tcBorders>
              <w:top w:val="nil"/>
              <w:left w:val="nil"/>
              <w:bottom w:val="single" w:sz="8" w:space="0" w:color="auto"/>
              <w:right w:val="single" w:sz="8" w:space="0" w:color="auto"/>
            </w:tcBorders>
            <w:shd w:val="clear" w:color="auto" w:fill="auto"/>
            <w:noWrap/>
            <w:vAlign w:val="center"/>
          </w:tcPr>
          <w:p w14:paraId="5EC643F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0</w:t>
            </w:r>
          </w:p>
        </w:tc>
      </w:tr>
      <w:tr w:rsidR="001F5C45" w14:paraId="68BC7F77" w14:textId="77777777">
        <w:trPr>
          <w:trHeight w:val="300"/>
        </w:trPr>
        <w:tc>
          <w:tcPr>
            <w:tcW w:w="361" w:type="pct"/>
            <w:vMerge/>
            <w:tcBorders>
              <w:top w:val="nil"/>
              <w:left w:val="single" w:sz="8" w:space="0" w:color="auto"/>
              <w:bottom w:val="single" w:sz="8" w:space="0" w:color="auto"/>
              <w:right w:val="single" w:sz="8" w:space="0" w:color="auto"/>
            </w:tcBorders>
            <w:vAlign w:val="center"/>
          </w:tcPr>
          <w:p w14:paraId="16A8AC1A" w14:textId="77777777" w:rsidR="001F5C45" w:rsidRDefault="001F5C45">
            <w:pPr>
              <w:widowControl/>
              <w:jc w:val="left"/>
              <w:rPr>
                <w:rFonts w:ascii="Times New Roman" w:eastAsia="仿宋" w:hAnsi="Times New Roman" w:cs="Times New Roman"/>
                <w:b/>
                <w:bCs/>
                <w:kern w:val="0"/>
                <w:sz w:val="20"/>
                <w:szCs w:val="20"/>
              </w:rPr>
            </w:pPr>
          </w:p>
        </w:tc>
        <w:tc>
          <w:tcPr>
            <w:tcW w:w="645" w:type="pct"/>
            <w:gridSpan w:val="2"/>
            <w:tcBorders>
              <w:top w:val="nil"/>
              <w:left w:val="nil"/>
              <w:bottom w:val="single" w:sz="8" w:space="0" w:color="auto"/>
              <w:right w:val="single" w:sz="8" w:space="0" w:color="auto"/>
            </w:tcBorders>
            <w:shd w:val="clear" w:color="auto" w:fill="auto"/>
            <w:noWrap/>
            <w:vAlign w:val="center"/>
          </w:tcPr>
          <w:p w14:paraId="5FDF1DE9" w14:textId="77777777" w:rsidR="001F5C45" w:rsidRDefault="006C6233">
            <w:pPr>
              <w:widowControl/>
              <w:jc w:val="left"/>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实践教学小计</w:t>
            </w:r>
          </w:p>
        </w:tc>
        <w:tc>
          <w:tcPr>
            <w:tcW w:w="290" w:type="pct"/>
            <w:gridSpan w:val="2"/>
            <w:tcBorders>
              <w:top w:val="nil"/>
              <w:left w:val="nil"/>
              <w:bottom w:val="single" w:sz="8" w:space="0" w:color="auto"/>
              <w:right w:val="single" w:sz="8" w:space="0" w:color="auto"/>
            </w:tcBorders>
            <w:shd w:val="clear" w:color="auto" w:fill="auto"/>
            <w:noWrap/>
            <w:vAlign w:val="center"/>
          </w:tcPr>
          <w:p w14:paraId="0D8B63E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41</w:t>
            </w:r>
          </w:p>
        </w:tc>
        <w:tc>
          <w:tcPr>
            <w:tcW w:w="366" w:type="pct"/>
            <w:gridSpan w:val="2"/>
            <w:tcBorders>
              <w:top w:val="nil"/>
              <w:left w:val="nil"/>
              <w:bottom w:val="single" w:sz="8" w:space="0" w:color="auto"/>
              <w:right w:val="single" w:sz="8" w:space="0" w:color="auto"/>
              <w:tr2bl w:val="single" w:sz="4" w:space="0" w:color="auto"/>
            </w:tcBorders>
            <w:shd w:val="clear" w:color="auto" w:fill="auto"/>
            <w:vAlign w:val="center"/>
          </w:tcPr>
          <w:p w14:paraId="3783D90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 xml:space="preserve">　</w:t>
            </w:r>
          </w:p>
        </w:tc>
        <w:tc>
          <w:tcPr>
            <w:tcW w:w="221" w:type="pct"/>
            <w:gridSpan w:val="2"/>
            <w:tcBorders>
              <w:top w:val="nil"/>
              <w:left w:val="nil"/>
              <w:bottom w:val="single" w:sz="8" w:space="0" w:color="auto"/>
              <w:right w:val="single" w:sz="8" w:space="0" w:color="auto"/>
            </w:tcBorders>
            <w:shd w:val="clear" w:color="auto" w:fill="auto"/>
            <w:noWrap/>
            <w:vAlign w:val="center"/>
          </w:tcPr>
          <w:p w14:paraId="582A9C8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41</w:t>
            </w:r>
          </w:p>
        </w:tc>
        <w:tc>
          <w:tcPr>
            <w:tcW w:w="426" w:type="pct"/>
            <w:gridSpan w:val="2"/>
            <w:vMerge/>
            <w:tcBorders>
              <w:top w:val="nil"/>
              <w:left w:val="single" w:sz="8" w:space="0" w:color="auto"/>
              <w:bottom w:val="single" w:sz="8" w:space="0" w:color="000000"/>
              <w:right w:val="single" w:sz="8" w:space="0" w:color="auto"/>
            </w:tcBorders>
            <w:vAlign w:val="center"/>
          </w:tcPr>
          <w:p w14:paraId="75C44BA5" w14:textId="77777777" w:rsidR="001F5C45" w:rsidRDefault="001F5C45">
            <w:pPr>
              <w:widowControl/>
              <w:jc w:val="left"/>
              <w:rPr>
                <w:rFonts w:ascii="Times New Roman" w:eastAsia="仿宋" w:hAnsi="Times New Roman" w:cs="Times New Roman"/>
                <w:b/>
                <w:bCs/>
                <w:kern w:val="0"/>
                <w:sz w:val="20"/>
                <w:szCs w:val="20"/>
              </w:rPr>
            </w:pPr>
          </w:p>
        </w:tc>
        <w:tc>
          <w:tcPr>
            <w:tcW w:w="368" w:type="pct"/>
            <w:gridSpan w:val="2"/>
            <w:tcBorders>
              <w:top w:val="nil"/>
              <w:left w:val="nil"/>
              <w:bottom w:val="single" w:sz="8" w:space="0" w:color="auto"/>
              <w:right w:val="single" w:sz="8" w:space="0" w:color="auto"/>
            </w:tcBorders>
            <w:shd w:val="clear" w:color="auto" w:fill="auto"/>
            <w:noWrap/>
            <w:vAlign w:val="center"/>
          </w:tcPr>
          <w:p w14:paraId="06970044"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69F1E5FA"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2</w:t>
            </w:r>
          </w:p>
        </w:tc>
        <w:tc>
          <w:tcPr>
            <w:tcW w:w="363" w:type="pct"/>
            <w:gridSpan w:val="2"/>
            <w:tcBorders>
              <w:top w:val="nil"/>
              <w:left w:val="nil"/>
              <w:bottom w:val="single" w:sz="8" w:space="0" w:color="auto"/>
              <w:right w:val="single" w:sz="8" w:space="0" w:color="auto"/>
            </w:tcBorders>
            <w:shd w:val="clear" w:color="auto" w:fill="auto"/>
            <w:noWrap/>
            <w:vAlign w:val="center"/>
          </w:tcPr>
          <w:p w14:paraId="0010874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291" w:type="pct"/>
            <w:gridSpan w:val="2"/>
            <w:tcBorders>
              <w:top w:val="nil"/>
              <w:left w:val="nil"/>
              <w:bottom w:val="single" w:sz="8" w:space="0" w:color="auto"/>
              <w:right w:val="single" w:sz="8" w:space="0" w:color="auto"/>
            </w:tcBorders>
            <w:shd w:val="clear" w:color="auto" w:fill="auto"/>
            <w:noWrap/>
            <w:vAlign w:val="center"/>
          </w:tcPr>
          <w:p w14:paraId="1522985F"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363" w:type="pct"/>
            <w:gridSpan w:val="2"/>
            <w:tcBorders>
              <w:top w:val="nil"/>
              <w:left w:val="nil"/>
              <w:bottom w:val="single" w:sz="8" w:space="0" w:color="auto"/>
              <w:right w:val="single" w:sz="8" w:space="0" w:color="auto"/>
            </w:tcBorders>
            <w:shd w:val="clear" w:color="auto" w:fill="auto"/>
            <w:noWrap/>
            <w:vAlign w:val="center"/>
          </w:tcPr>
          <w:p w14:paraId="6B3C255D"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361" w:type="pct"/>
            <w:gridSpan w:val="3"/>
            <w:tcBorders>
              <w:top w:val="nil"/>
              <w:left w:val="nil"/>
              <w:bottom w:val="single" w:sz="8" w:space="0" w:color="auto"/>
              <w:right w:val="single" w:sz="8" w:space="0" w:color="auto"/>
            </w:tcBorders>
            <w:shd w:val="clear" w:color="auto" w:fill="auto"/>
            <w:noWrap/>
            <w:vAlign w:val="center"/>
          </w:tcPr>
          <w:p w14:paraId="7D7258C3"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4</w:t>
            </w:r>
          </w:p>
        </w:tc>
        <w:tc>
          <w:tcPr>
            <w:tcW w:w="307" w:type="pct"/>
            <w:gridSpan w:val="2"/>
            <w:tcBorders>
              <w:top w:val="nil"/>
              <w:left w:val="nil"/>
              <w:bottom w:val="single" w:sz="8" w:space="0" w:color="auto"/>
              <w:right w:val="single" w:sz="8" w:space="0" w:color="auto"/>
            </w:tcBorders>
            <w:shd w:val="clear" w:color="auto" w:fill="auto"/>
            <w:noWrap/>
            <w:vAlign w:val="center"/>
          </w:tcPr>
          <w:p w14:paraId="26C421E9"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p>
        </w:tc>
        <w:tc>
          <w:tcPr>
            <w:tcW w:w="275" w:type="pct"/>
            <w:tcBorders>
              <w:top w:val="nil"/>
              <w:left w:val="nil"/>
              <w:bottom w:val="single" w:sz="8" w:space="0" w:color="auto"/>
              <w:right w:val="single" w:sz="8" w:space="0" w:color="auto"/>
            </w:tcBorders>
            <w:shd w:val="clear" w:color="auto" w:fill="auto"/>
            <w:noWrap/>
            <w:vAlign w:val="center"/>
          </w:tcPr>
          <w:p w14:paraId="4D559EDE"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16</w:t>
            </w:r>
          </w:p>
        </w:tc>
      </w:tr>
      <w:tr w:rsidR="001F5C45" w14:paraId="5B6B7C74" w14:textId="77777777">
        <w:trPr>
          <w:trHeight w:val="300"/>
        </w:trPr>
        <w:tc>
          <w:tcPr>
            <w:tcW w:w="1006"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2272E9C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完成学业最低课内学分</w:t>
            </w:r>
          </w:p>
        </w:tc>
        <w:tc>
          <w:tcPr>
            <w:tcW w:w="3994" w:type="pct"/>
            <w:gridSpan w:val="24"/>
            <w:tcBorders>
              <w:top w:val="single" w:sz="8" w:space="0" w:color="auto"/>
              <w:left w:val="nil"/>
              <w:bottom w:val="single" w:sz="8" w:space="0" w:color="auto"/>
              <w:right w:val="single" w:sz="8" w:space="0" w:color="auto"/>
            </w:tcBorders>
            <w:shd w:val="clear" w:color="auto" w:fill="auto"/>
            <w:noWrap/>
            <w:vAlign w:val="center"/>
          </w:tcPr>
          <w:p w14:paraId="2D7E2558"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179</w:t>
            </w:r>
          </w:p>
        </w:tc>
      </w:tr>
      <w:tr w:rsidR="001F5C45" w14:paraId="4C643E1B" w14:textId="77777777">
        <w:trPr>
          <w:trHeight w:val="300"/>
        </w:trPr>
        <w:tc>
          <w:tcPr>
            <w:tcW w:w="1006"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5926607"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创新创业实践</w:t>
            </w:r>
          </w:p>
        </w:tc>
        <w:tc>
          <w:tcPr>
            <w:tcW w:w="3994" w:type="pct"/>
            <w:gridSpan w:val="24"/>
            <w:tcBorders>
              <w:top w:val="single" w:sz="8" w:space="0" w:color="auto"/>
              <w:left w:val="nil"/>
              <w:bottom w:val="single" w:sz="8" w:space="0" w:color="auto"/>
              <w:right w:val="single" w:sz="8" w:space="0" w:color="auto"/>
            </w:tcBorders>
            <w:shd w:val="clear" w:color="auto" w:fill="auto"/>
            <w:vAlign w:val="center"/>
          </w:tcPr>
          <w:p w14:paraId="1C60E60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5</w:t>
            </w:r>
            <w:r>
              <w:rPr>
                <w:rFonts w:ascii="Times New Roman" w:eastAsia="仿宋" w:hAnsi="Times New Roman" w:cs="Times New Roman"/>
                <w:b/>
                <w:bCs/>
                <w:kern w:val="0"/>
                <w:sz w:val="20"/>
                <w:szCs w:val="20"/>
              </w:rPr>
              <w:t>学分（创新型人才不少于</w:t>
            </w:r>
            <w:r>
              <w:rPr>
                <w:rFonts w:ascii="Times New Roman" w:eastAsia="仿宋" w:hAnsi="Times New Roman" w:cs="Times New Roman"/>
                <w:b/>
                <w:bCs/>
                <w:kern w:val="0"/>
                <w:sz w:val="20"/>
                <w:szCs w:val="20"/>
              </w:rPr>
              <w:t>8</w:t>
            </w:r>
            <w:r>
              <w:rPr>
                <w:rFonts w:ascii="Times New Roman" w:eastAsia="仿宋" w:hAnsi="Times New Roman" w:cs="Times New Roman"/>
                <w:b/>
                <w:bCs/>
                <w:kern w:val="0"/>
                <w:sz w:val="20"/>
                <w:szCs w:val="20"/>
              </w:rPr>
              <w:t>学分），依据《湖北工业大学创新创业学分计分办法》评定）</w:t>
            </w:r>
          </w:p>
        </w:tc>
      </w:tr>
      <w:tr w:rsidR="001F5C45" w14:paraId="426DB9DC" w14:textId="77777777">
        <w:trPr>
          <w:trHeight w:val="300"/>
        </w:trPr>
        <w:tc>
          <w:tcPr>
            <w:tcW w:w="1006"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CAF5CD0" w14:textId="77777777" w:rsidR="001F5C45" w:rsidRDefault="006C6233">
            <w:pPr>
              <w:widowControl/>
              <w:jc w:val="center"/>
              <w:rPr>
                <w:rFonts w:ascii="Times New Roman" w:eastAsia="仿宋" w:hAnsi="Times New Roman" w:cs="Times New Roman"/>
                <w:b/>
                <w:bCs/>
                <w:kern w:val="0"/>
                <w:sz w:val="20"/>
                <w:szCs w:val="20"/>
              </w:rPr>
            </w:pPr>
            <w:r>
              <w:rPr>
                <w:rFonts w:ascii="Times New Roman" w:eastAsia="仿宋" w:hAnsi="Times New Roman" w:cs="Times New Roman"/>
                <w:b/>
                <w:bCs/>
                <w:kern w:val="0"/>
                <w:sz w:val="20"/>
                <w:szCs w:val="20"/>
              </w:rPr>
              <w:t>总学分</w:t>
            </w:r>
          </w:p>
        </w:tc>
        <w:tc>
          <w:tcPr>
            <w:tcW w:w="3994" w:type="pct"/>
            <w:gridSpan w:val="24"/>
            <w:tcBorders>
              <w:top w:val="single" w:sz="8" w:space="0" w:color="auto"/>
              <w:left w:val="nil"/>
              <w:bottom w:val="single" w:sz="8" w:space="0" w:color="auto"/>
              <w:right w:val="single" w:sz="8" w:space="0" w:color="auto"/>
            </w:tcBorders>
            <w:shd w:val="clear" w:color="auto" w:fill="auto"/>
            <w:noWrap/>
            <w:vAlign w:val="center"/>
          </w:tcPr>
          <w:p w14:paraId="2E886A96" w14:textId="77777777" w:rsidR="001F5C45" w:rsidRDefault="006C6233">
            <w:pPr>
              <w:widowControl/>
              <w:jc w:val="center"/>
              <w:rPr>
                <w:rFonts w:ascii="Times New Roman" w:eastAsia="仿宋" w:hAnsi="Times New Roman" w:cs="Times New Roman"/>
                <w:b/>
                <w:bCs/>
                <w:kern w:val="0"/>
                <w:sz w:val="24"/>
                <w:szCs w:val="24"/>
              </w:rPr>
            </w:pPr>
            <w:r>
              <w:rPr>
                <w:rFonts w:ascii="Times New Roman" w:eastAsia="仿宋" w:hAnsi="Times New Roman" w:cs="Times New Roman"/>
                <w:b/>
                <w:bCs/>
                <w:kern w:val="0"/>
                <w:sz w:val="24"/>
                <w:szCs w:val="24"/>
              </w:rPr>
              <w:t>184</w:t>
            </w:r>
          </w:p>
        </w:tc>
      </w:tr>
    </w:tbl>
    <w:p w14:paraId="067FFDB3" w14:textId="77777777" w:rsidR="001F5C45" w:rsidRDefault="001F5C45">
      <w:pPr>
        <w:rPr>
          <w:rFonts w:ascii="等线" w:eastAsia="等线" w:hAnsi="等线" w:cs="Times New Roman"/>
        </w:rPr>
      </w:pPr>
    </w:p>
    <w:p w14:paraId="77346828" w14:textId="77777777" w:rsidR="001F5C45" w:rsidRDefault="001F5C45">
      <w:pPr>
        <w:rPr>
          <w:rFonts w:ascii="等线" w:eastAsia="等线" w:hAnsi="等线" w:cs="Times New Roman"/>
        </w:rPr>
      </w:pPr>
    </w:p>
    <w:p w14:paraId="308CC636" w14:textId="77777777" w:rsidR="001F5C45" w:rsidRDefault="001F5C45">
      <w:pPr>
        <w:rPr>
          <w:rFonts w:ascii="等线" w:eastAsia="等线" w:hAnsi="等线" w:cs="Times New Roman"/>
        </w:rPr>
        <w:sectPr w:rsidR="001F5C45" w:rsidSect="00B25217">
          <w:pgSz w:w="16838" w:h="11906" w:orient="landscape"/>
          <w:pgMar w:top="1800" w:right="1440" w:bottom="1800" w:left="1440" w:header="851" w:footer="992" w:gutter="0"/>
          <w:cols w:space="425"/>
          <w:docGrid w:type="lines" w:linePitch="312"/>
        </w:sectPr>
      </w:pPr>
    </w:p>
    <w:p w14:paraId="239CCCE0" w14:textId="77777777" w:rsidR="001F5C45" w:rsidRDefault="006C6233" w:rsidP="00CD19BC">
      <w:pPr>
        <w:keepNext/>
        <w:keepLines/>
        <w:spacing w:line="415" w:lineRule="auto"/>
        <w:outlineLvl w:val="1"/>
        <w:rPr>
          <w:rFonts w:ascii="Times New Roman" w:eastAsia="仿宋" w:hAnsi="Times New Roman" w:cs="Times New Roman"/>
          <w:b/>
          <w:sz w:val="24"/>
          <w:szCs w:val="30"/>
        </w:rPr>
      </w:pPr>
      <w:bookmarkStart w:id="21" w:name="_Toc44143440"/>
      <w:bookmarkStart w:id="22" w:name="_Toc113959131"/>
      <w:r>
        <w:rPr>
          <w:rFonts w:ascii="Times New Roman" w:eastAsia="仿宋" w:hAnsi="Times New Roman" w:cs="Times New Roman"/>
          <w:b/>
          <w:bCs/>
          <w:sz w:val="24"/>
          <w:szCs w:val="30"/>
        </w:rPr>
        <w:lastRenderedPageBreak/>
        <w:t>十一、教学活动安排表</w:t>
      </w:r>
      <w:bookmarkEnd w:id="21"/>
      <w:bookmarkEnd w:id="22"/>
    </w:p>
    <w:p w14:paraId="516C7D3F" w14:textId="77777777" w:rsidR="001F5C45" w:rsidRDefault="006C6233">
      <w:pPr>
        <w:spacing w:line="500" w:lineRule="exact"/>
        <w:ind w:firstLineChars="200" w:firstLine="480"/>
        <w:rPr>
          <w:rFonts w:ascii="Times New Roman" w:eastAsia="仿宋" w:hAnsi="Times New Roman" w:cs="Times New Roman"/>
          <w:sz w:val="24"/>
          <w:szCs w:val="30"/>
        </w:rPr>
      </w:pPr>
      <w:r>
        <w:rPr>
          <w:rFonts w:ascii="Times New Roman" w:eastAsia="仿宋" w:hAnsi="Times New Roman" w:cs="Times New Roman"/>
          <w:sz w:val="24"/>
          <w:szCs w:val="30"/>
        </w:rPr>
        <w:t>（</w:t>
      </w:r>
      <w:r>
        <w:rPr>
          <w:rFonts w:ascii="Times New Roman" w:eastAsia="仿宋" w:hAnsi="Times New Roman" w:cs="Times New Roman"/>
          <w:sz w:val="24"/>
          <w:szCs w:val="30"/>
        </w:rPr>
        <w:t>1</w:t>
      </w:r>
      <w:r>
        <w:rPr>
          <w:rFonts w:ascii="Times New Roman" w:eastAsia="仿宋" w:hAnsi="Times New Roman" w:cs="Times New Roman"/>
          <w:sz w:val="24"/>
          <w:szCs w:val="30"/>
        </w:rPr>
        <w:t>）理论教学活动安排表</w:t>
      </w:r>
    </w:p>
    <w:tbl>
      <w:tblPr>
        <w:tblW w:w="5071" w:type="pct"/>
        <w:tblInd w:w="-137" w:type="dxa"/>
        <w:tblLayout w:type="fixed"/>
        <w:tblCellMar>
          <w:left w:w="0" w:type="dxa"/>
          <w:right w:w="0" w:type="dxa"/>
        </w:tblCellMar>
        <w:tblLook w:val="04A0" w:firstRow="1" w:lastRow="0" w:firstColumn="1" w:lastColumn="0" w:noHBand="0" w:noVBand="1"/>
      </w:tblPr>
      <w:tblGrid>
        <w:gridCol w:w="282"/>
        <w:gridCol w:w="785"/>
        <w:gridCol w:w="3662"/>
        <w:gridCol w:w="317"/>
        <w:gridCol w:w="404"/>
        <w:gridCol w:w="361"/>
        <w:gridCol w:w="361"/>
        <w:gridCol w:w="361"/>
        <w:gridCol w:w="317"/>
        <w:gridCol w:w="317"/>
        <w:gridCol w:w="317"/>
        <w:gridCol w:w="317"/>
        <w:gridCol w:w="317"/>
        <w:gridCol w:w="317"/>
        <w:gridCol w:w="317"/>
        <w:gridCol w:w="317"/>
        <w:gridCol w:w="701"/>
      </w:tblGrid>
      <w:tr w:rsidR="00CA3614" w:rsidRPr="00CA3614" w14:paraId="3A1D1794" w14:textId="77777777">
        <w:trPr>
          <w:trHeight w:val="300"/>
        </w:trPr>
        <w:tc>
          <w:tcPr>
            <w:tcW w:w="14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A0DCBDA"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课程类型</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E524E9A"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课程</w:t>
            </w:r>
            <w:r w:rsidRPr="00CA3614">
              <w:rPr>
                <w:rFonts w:ascii="Times New Roman" w:eastAsia="宋体" w:hAnsi="Times New Roman" w:cs="Times New Roman"/>
                <w:b/>
                <w:bCs/>
                <w:kern w:val="0"/>
                <w:sz w:val="18"/>
                <w:szCs w:val="18"/>
              </w:rPr>
              <w:t xml:space="preserve">        </w:t>
            </w:r>
            <w:r w:rsidRPr="00CA3614">
              <w:rPr>
                <w:rFonts w:ascii="仿宋" w:eastAsia="仿宋" w:hAnsi="仿宋" w:cs="Times New Roman" w:hint="eastAsia"/>
                <w:b/>
                <w:bCs/>
                <w:kern w:val="0"/>
                <w:sz w:val="18"/>
                <w:szCs w:val="18"/>
              </w:rPr>
              <w:t>编号</w:t>
            </w:r>
          </w:p>
        </w:tc>
        <w:tc>
          <w:tcPr>
            <w:tcW w:w="18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E2CB6"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课程名称</w:t>
            </w:r>
          </w:p>
        </w:tc>
        <w:tc>
          <w:tcPr>
            <w:tcW w:w="1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25EF85"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学分</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62C45E"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学时</w:t>
            </w:r>
          </w:p>
        </w:tc>
        <w:tc>
          <w:tcPr>
            <w:tcW w:w="555" w:type="pct"/>
            <w:gridSpan w:val="3"/>
            <w:tcBorders>
              <w:top w:val="single" w:sz="4" w:space="0" w:color="auto"/>
              <w:left w:val="nil"/>
              <w:bottom w:val="single" w:sz="4" w:space="0" w:color="auto"/>
              <w:right w:val="nil"/>
            </w:tcBorders>
            <w:shd w:val="clear" w:color="auto" w:fill="auto"/>
            <w:vAlign w:val="center"/>
          </w:tcPr>
          <w:p w14:paraId="6F141825"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其中</w:t>
            </w:r>
          </w:p>
        </w:tc>
        <w:tc>
          <w:tcPr>
            <w:tcW w:w="1292"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70EF4703"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各学期计划学分</w:t>
            </w:r>
          </w:p>
        </w:tc>
        <w:tc>
          <w:tcPr>
            <w:tcW w:w="363" w:type="pct"/>
            <w:tcBorders>
              <w:top w:val="nil"/>
              <w:left w:val="nil"/>
              <w:bottom w:val="nil"/>
              <w:right w:val="nil"/>
            </w:tcBorders>
            <w:shd w:val="clear" w:color="auto" w:fill="auto"/>
            <w:noWrap/>
            <w:vAlign w:val="bottom"/>
          </w:tcPr>
          <w:p w14:paraId="26843CCC" w14:textId="77777777" w:rsidR="001F5C45" w:rsidRPr="00CA3614" w:rsidRDefault="001F5C45">
            <w:pPr>
              <w:widowControl/>
              <w:jc w:val="center"/>
              <w:rPr>
                <w:rFonts w:ascii="Times New Roman" w:eastAsia="宋体" w:hAnsi="Times New Roman" w:cs="Times New Roman"/>
                <w:b/>
                <w:bCs/>
                <w:kern w:val="0"/>
                <w:sz w:val="18"/>
                <w:szCs w:val="18"/>
              </w:rPr>
            </w:pPr>
          </w:p>
        </w:tc>
      </w:tr>
      <w:tr w:rsidR="00CA3614" w:rsidRPr="00CA3614" w14:paraId="5469CCD6" w14:textId="77777777" w:rsidTr="00B25217">
        <w:trPr>
          <w:trHeight w:val="390"/>
        </w:trPr>
        <w:tc>
          <w:tcPr>
            <w:tcW w:w="145" w:type="pct"/>
            <w:vMerge/>
            <w:tcBorders>
              <w:top w:val="single" w:sz="4" w:space="0" w:color="auto"/>
              <w:left w:val="single" w:sz="4" w:space="0" w:color="auto"/>
              <w:bottom w:val="single" w:sz="4" w:space="0" w:color="000000"/>
              <w:right w:val="single" w:sz="4" w:space="0" w:color="auto"/>
            </w:tcBorders>
            <w:vAlign w:val="center"/>
          </w:tcPr>
          <w:p w14:paraId="091E6ED2" w14:textId="77777777" w:rsidR="001F5C45" w:rsidRPr="00CA3614" w:rsidRDefault="001F5C45">
            <w:pPr>
              <w:widowControl/>
              <w:jc w:val="left"/>
              <w:rPr>
                <w:rFonts w:ascii="Times New Roman" w:eastAsia="宋体" w:hAnsi="Times New Roman" w:cs="Times New Roman"/>
                <w:b/>
                <w:bCs/>
                <w:kern w:val="0"/>
                <w:sz w:val="18"/>
                <w:szCs w:val="18"/>
              </w:rPr>
            </w:pPr>
          </w:p>
        </w:tc>
        <w:tc>
          <w:tcPr>
            <w:tcW w:w="402" w:type="pct"/>
            <w:vMerge/>
            <w:tcBorders>
              <w:top w:val="single" w:sz="4" w:space="0" w:color="auto"/>
              <w:left w:val="single" w:sz="4" w:space="0" w:color="auto"/>
              <w:bottom w:val="single" w:sz="4" w:space="0" w:color="000000"/>
              <w:right w:val="single" w:sz="4" w:space="0" w:color="auto"/>
            </w:tcBorders>
            <w:vAlign w:val="center"/>
          </w:tcPr>
          <w:p w14:paraId="6F8E30E6" w14:textId="77777777" w:rsidR="001F5C45" w:rsidRPr="00CA3614" w:rsidRDefault="001F5C45">
            <w:pPr>
              <w:widowControl/>
              <w:jc w:val="left"/>
              <w:rPr>
                <w:rFonts w:ascii="Times New Roman" w:eastAsia="宋体" w:hAnsi="Times New Roman" w:cs="Times New Roman"/>
                <w:b/>
                <w:bCs/>
                <w:kern w:val="0"/>
                <w:sz w:val="18"/>
                <w:szCs w:val="18"/>
              </w:rPr>
            </w:pPr>
          </w:p>
        </w:tc>
        <w:tc>
          <w:tcPr>
            <w:tcW w:w="1874" w:type="pct"/>
            <w:vMerge/>
            <w:tcBorders>
              <w:top w:val="single" w:sz="4" w:space="0" w:color="auto"/>
              <w:left w:val="single" w:sz="4" w:space="0" w:color="auto"/>
              <w:bottom w:val="single" w:sz="4" w:space="0" w:color="auto"/>
              <w:right w:val="single" w:sz="4" w:space="0" w:color="auto"/>
            </w:tcBorders>
            <w:vAlign w:val="center"/>
          </w:tcPr>
          <w:p w14:paraId="3CF6D3C0" w14:textId="77777777" w:rsidR="001F5C45" w:rsidRPr="00CA3614" w:rsidRDefault="001F5C45">
            <w:pPr>
              <w:widowControl/>
              <w:jc w:val="left"/>
              <w:rPr>
                <w:rFonts w:ascii="Times New Roman" w:eastAsia="宋体" w:hAnsi="Times New Roman" w:cs="Times New Roman"/>
                <w:b/>
                <w:bCs/>
                <w:kern w:val="0"/>
                <w:sz w:val="18"/>
                <w:szCs w:val="18"/>
              </w:rPr>
            </w:pPr>
          </w:p>
        </w:tc>
        <w:tc>
          <w:tcPr>
            <w:tcW w:w="162" w:type="pct"/>
            <w:vMerge/>
            <w:tcBorders>
              <w:top w:val="single" w:sz="4" w:space="0" w:color="auto"/>
              <w:left w:val="single" w:sz="4" w:space="0" w:color="auto"/>
              <w:bottom w:val="single" w:sz="4" w:space="0" w:color="auto"/>
              <w:right w:val="single" w:sz="4" w:space="0" w:color="auto"/>
            </w:tcBorders>
            <w:vAlign w:val="center"/>
          </w:tcPr>
          <w:p w14:paraId="642651AD" w14:textId="77777777" w:rsidR="001F5C45" w:rsidRPr="00CA3614" w:rsidRDefault="001F5C45">
            <w:pPr>
              <w:widowControl/>
              <w:jc w:val="left"/>
              <w:rPr>
                <w:rFonts w:ascii="Times New Roman" w:eastAsia="宋体" w:hAnsi="Times New Roman" w:cs="Times New Roman"/>
                <w:b/>
                <w:bCs/>
                <w:kern w:val="0"/>
                <w:sz w:val="18"/>
                <w:szCs w:val="18"/>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2D184D63" w14:textId="77777777" w:rsidR="001F5C45" w:rsidRPr="00CA3614" w:rsidRDefault="001F5C45">
            <w:pPr>
              <w:widowControl/>
              <w:jc w:val="left"/>
              <w:rPr>
                <w:rFonts w:ascii="Times New Roman" w:eastAsia="宋体" w:hAnsi="Times New Roman" w:cs="Times New Roman"/>
                <w:b/>
                <w:bCs/>
                <w:kern w:val="0"/>
                <w:sz w:val="18"/>
                <w:szCs w:val="18"/>
              </w:rPr>
            </w:pPr>
          </w:p>
        </w:tc>
        <w:tc>
          <w:tcPr>
            <w:tcW w:w="185" w:type="pct"/>
            <w:tcBorders>
              <w:top w:val="nil"/>
              <w:left w:val="nil"/>
              <w:bottom w:val="single" w:sz="4" w:space="0" w:color="auto"/>
              <w:right w:val="single" w:sz="4" w:space="0" w:color="auto"/>
            </w:tcBorders>
            <w:shd w:val="clear" w:color="auto" w:fill="auto"/>
            <w:noWrap/>
            <w:vAlign w:val="center"/>
          </w:tcPr>
          <w:p w14:paraId="185DAC41" w14:textId="77777777" w:rsidR="001F5C45" w:rsidRPr="00CA3614" w:rsidRDefault="006C6233">
            <w:pPr>
              <w:widowControl/>
              <w:jc w:val="left"/>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课外</w:t>
            </w:r>
          </w:p>
        </w:tc>
        <w:tc>
          <w:tcPr>
            <w:tcW w:w="185" w:type="pct"/>
            <w:tcBorders>
              <w:top w:val="nil"/>
              <w:left w:val="nil"/>
              <w:bottom w:val="single" w:sz="4" w:space="0" w:color="auto"/>
              <w:right w:val="single" w:sz="4" w:space="0" w:color="auto"/>
            </w:tcBorders>
            <w:shd w:val="clear" w:color="auto" w:fill="auto"/>
            <w:noWrap/>
            <w:vAlign w:val="center"/>
          </w:tcPr>
          <w:p w14:paraId="5CA5F28F" w14:textId="77777777" w:rsidR="001F5C45" w:rsidRPr="00CA3614" w:rsidRDefault="006C6233">
            <w:pPr>
              <w:widowControl/>
              <w:jc w:val="left"/>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实验</w:t>
            </w:r>
          </w:p>
        </w:tc>
        <w:tc>
          <w:tcPr>
            <w:tcW w:w="185" w:type="pct"/>
            <w:tcBorders>
              <w:top w:val="nil"/>
              <w:left w:val="nil"/>
              <w:bottom w:val="single" w:sz="4" w:space="0" w:color="auto"/>
              <w:right w:val="single" w:sz="4" w:space="0" w:color="auto"/>
            </w:tcBorders>
            <w:shd w:val="clear" w:color="auto" w:fill="auto"/>
            <w:noWrap/>
            <w:vAlign w:val="center"/>
          </w:tcPr>
          <w:p w14:paraId="65573396" w14:textId="77777777" w:rsidR="001F5C45" w:rsidRPr="00CA3614" w:rsidRDefault="006C6233">
            <w:pPr>
              <w:widowControl/>
              <w:jc w:val="left"/>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上机</w:t>
            </w:r>
          </w:p>
        </w:tc>
        <w:tc>
          <w:tcPr>
            <w:tcW w:w="162" w:type="pct"/>
            <w:tcBorders>
              <w:top w:val="nil"/>
              <w:left w:val="nil"/>
              <w:bottom w:val="single" w:sz="4" w:space="0" w:color="auto"/>
              <w:right w:val="single" w:sz="4" w:space="0" w:color="auto"/>
            </w:tcBorders>
            <w:shd w:val="clear" w:color="auto" w:fill="auto"/>
            <w:vAlign w:val="center"/>
          </w:tcPr>
          <w:p w14:paraId="5D62E0F3"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1</w:t>
            </w:r>
          </w:p>
        </w:tc>
        <w:tc>
          <w:tcPr>
            <w:tcW w:w="162" w:type="pct"/>
            <w:tcBorders>
              <w:top w:val="nil"/>
              <w:left w:val="nil"/>
              <w:bottom w:val="single" w:sz="4" w:space="0" w:color="auto"/>
              <w:right w:val="single" w:sz="4" w:space="0" w:color="auto"/>
            </w:tcBorders>
            <w:shd w:val="clear" w:color="auto" w:fill="auto"/>
            <w:vAlign w:val="center"/>
          </w:tcPr>
          <w:p w14:paraId="355CB3DA"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2</w:t>
            </w:r>
          </w:p>
        </w:tc>
        <w:tc>
          <w:tcPr>
            <w:tcW w:w="162" w:type="pct"/>
            <w:tcBorders>
              <w:top w:val="nil"/>
              <w:left w:val="nil"/>
              <w:bottom w:val="single" w:sz="4" w:space="0" w:color="auto"/>
              <w:right w:val="single" w:sz="4" w:space="0" w:color="auto"/>
            </w:tcBorders>
            <w:shd w:val="clear" w:color="auto" w:fill="auto"/>
            <w:vAlign w:val="center"/>
          </w:tcPr>
          <w:p w14:paraId="406C896A"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3</w:t>
            </w:r>
          </w:p>
        </w:tc>
        <w:tc>
          <w:tcPr>
            <w:tcW w:w="162" w:type="pct"/>
            <w:tcBorders>
              <w:top w:val="nil"/>
              <w:left w:val="nil"/>
              <w:bottom w:val="single" w:sz="4" w:space="0" w:color="auto"/>
              <w:right w:val="single" w:sz="4" w:space="0" w:color="auto"/>
            </w:tcBorders>
            <w:shd w:val="clear" w:color="auto" w:fill="auto"/>
            <w:vAlign w:val="center"/>
          </w:tcPr>
          <w:p w14:paraId="1EE06B78"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4</w:t>
            </w:r>
          </w:p>
        </w:tc>
        <w:tc>
          <w:tcPr>
            <w:tcW w:w="162" w:type="pct"/>
            <w:tcBorders>
              <w:top w:val="nil"/>
              <w:left w:val="nil"/>
              <w:bottom w:val="single" w:sz="4" w:space="0" w:color="auto"/>
              <w:right w:val="single" w:sz="4" w:space="0" w:color="auto"/>
            </w:tcBorders>
            <w:shd w:val="clear" w:color="auto" w:fill="auto"/>
            <w:vAlign w:val="center"/>
          </w:tcPr>
          <w:p w14:paraId="2287AAC5"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5</w:t>
            </w:r>
          </w:p>
        </w:tc>
        <w:tc>
          <w:tcPr>
            <w:tcW w:w="162" w:type="pct"/>
            <w:tcBorders>
              <w:top w:val="nil"/>
              <w:left w:val="nil"/>
              <w:bottom w:val="single" w:sz="4" w:space="0" w:color="auto"/>
              <w:right w:val="single" w:sz="4" w:space="0" w:color="auto"/>
            </w:tcBorders>
            <w:shd w:val="clear" w:color="auto" w:fill="auto"/>
            <w:vAlign w:val="center"/>
          </w:tcPr>
          <w:p w14:paraId="49AF08AE"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6</w:t>
            </w:r>
          </w:p>
        </w:tc>
        <w:tc>
          <w:tcPr>
            <w:tcW w:w="162" w:type="pct"/>
            <w:tcBorders>
              <w:top w:val="nil"/>
              <w:left w:val="nil"/>
              <w:bottom w:val="single" w:sz="4" w:space="0" w:color="auto"/>
              <w:right w:val="single" w:sz="4" w:space="0" w:color="auto"/>
            </w:tcBorders>
            <w:shd w:val="clear" w:color="auto" w:fill="auto"/>
            <w:vAlign w:val="center"/>
          </w:tcPr>
          <w:p w14:paraId="5AECCF21"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7</w:t>
            </w:r>
          </w:p>
        </w:tc>
        <w:tc>
          <w:tcPr>
            <w:tcW w:w="162" w:type="pct"/>
            <w:tcBorders>
              <w:top w:val="nil"/>
              <w:left w:val="nil"/>
              <w:bottom w:val="single" w:sz="4" w:space="0" w:color="auto"/>
              <w:right w:val="single" w:sz="4" w:space="0" w:color="auto"/>
            </w:tcBorders>
            <w:shd w:val="clear" w:color="auto" w:fill="auto"/>
            <w:vAlign w:val="center"/>
          </w:tcPr>
          <w:p w14:paraId="49D30F9C"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Times New Roman" w:eastAsia="宋体" w:hAnsi="Times New Roman" w:cs="Times New Roman"/>
                <w:b/>
                <w:bCs/>
                <w:kern w:val="0"/>
                <w:sz w:val="18"/>
                <w:szCs w:val="18"/>
              </w:rPr>
              <w:t>8</w:t>
            </w:r>
          </w:p>
        </w:tc>
        <w:tc>
          <w:tcPr>
            <w:tcW w:w="363" w:type="pct"/>
            <w:tcBorders>
              <w:top w:val="nil"/>
              <w:left w:val="nil"/>
              <w:bottom w:val="nil"/>
              <w:right w:val="nil"/>
            </w:tcBorders>
            <w:shd w:val="clear" w:color="auto" w:fill="auto"/>
            <w:noWrap/>
            <w:vAlign w:val="bottom"/>
          </w:tcPr>
          <w:p w14:paraId="410ABFB8" w14:textId="77777777" w:rsidR="001F5C45" w:rsidRPr="00CA3614" w:rsidRDefault="001F5C45">
            <w:pPr>
              <w:widowControl/>
              <w:jc w:val="center"/>
              <w:rPr>
                <w:rFonts w:ascii="Times New Roman" w:eastAsia="宋体" w:hAnsi="Times New Roman" w:cs="Times New Roman"/>
                <w:b/>
                <w:bCs/>
                <w:kern w:val="0"/>
                <w:sz w:val="18"/>
                <w:szCs w:val="18"/>
              </w:rPr>
            </w:pPr>
          </w:p>
        </w:tc>
      </w:tr>
      <w:tr w:rsidR="00CA3614" w:rsidRPr="00CA3614" w14:paraId="091EB591" w14:textId="77777777" w:rsidTr="00B25217">
        <w:trPr>
          <w:trHeight w:val="300"/>
        </w:trPr>
        <w:tc>
          <w:tcPr>
            <w:tcW w:w="145" w:type="pct"/>
            <w:vMerge w:val="restart"/>
            <w:tcBorders>
              <w:top w:val="nil"/>
              <w:left w:val="single" w:sz="4" w:space="0" w:color="auto"/>
              <w:bottom w:val="nil"/>
              <w:right w:val="single" w:sz="4" w:space="0" w:color="auto"/>
            </w:tcBorders>
            <w:shd w:val="clear" w:color="auto" w:fill="auto"/>
            <w:vAlign w:val="center"/>
          </w:tcPr>
          <w:p w14:paraId="79E40328" w14:textId="77777777" w:rsidR="001F5C45" w:rsidRPr="00CA3614" w:rsidRDefault="006C6233">
            <w:pPr>
              <w:widowControl/>
              <w:jc w:val="center"/>
              <w:rPr>
                <w:rFonts w:ascii="仿宋" w:eastAsia="仿宋" w:hAnsi="仿宋" w:cs="宋体"/>
                <w:kern w:val="0"/>
                <w:sz w:val="18"/>
                <w:szCs w:val="18"/>
              </w:rPr>
            </w:pPr>
            <w:r w:rsidRPr="00CA3614">
              <w:rPr>
                <w:rFonts w:ascii="仿宋" w:eastAsia="仿宋" w:hAnsi="仿宋" w:cs="宋体" w:hint="eastAsia"/>
                <w:kern w:val="0"/>
                <w:sz w:val="18"/>
                <w:szCs w:val="18"/>
              </w:rPr>
              <w:br/>
              <w:t>通</w:t>
            </w:r>
            <w:r w:rsidRPr="00CA3614">
              <w:rPr>
                <w:rFonts w:ascii="仿宋" w:eastAsia="仿宋" w:hAnsi="仿宋" w:cs="宋体" w:hint="eastAsia"/>
                <w:kern w:val="0"/>
                <w:sz w:val="18"/>
                <w:szCs w:val="18"/>
              </w:rPr>
              <w:br/>
              <w:t>识</w:t>
            </w:r>
            <w:r w:rsidRPr="00CA3614">
              <w:rPr>
                <w:rFonts w:ascii="仿宋" w:eastAsia="仿宋" w:hAnsi="仿宋" w:cs="宋体" w:hint="eastAsia"/>
                <w:kern w:val="0"/>
                <w:sz w:val="18"/>
                <w:szCs w:val="18"/>
              </w:rPr>
              <w:br/>
              <w:t>教</w:t>
            </w:r>
            <w:r w:rsidRPr="00CA3614">
              <w:rPr>
                <w:rFonts w:ascii="仿宋" w:eastAsia="仿宋" w:hAnsi="仿宋" w:cs="宋体" w:hint="eastAsia"/>
                <w:kern w:val="0"/>
                <w:sz w:val="18"/>
                <w:szCs w:val="18"/>
              </w:rPr>
              <w:br/>
              <w:t>育</w:t>
            </w:r>
            <w:r w:rsidRPr="00CA3614">
              <w:rPr>
                <w:rFonts w:ascii="仿宋" w:eastAsia="仿宋" w:hAnsi="仿宋" w:cs="宋体" w:hint="eastAsia"/>
                <w:kern w:val="0"/>
                <w:sz w:val="18"/>
                <w:szCs w:val="18"/>
              </w:rPr>
              <w:br/>
              <w:t>必</w:t>
            </w:r>
            <w:r w:rsidRPr="00CA3614">
              <w:rPr>
                <w:rFonts w:ascii="仿宋" w:eastAsia="仿宋" w:hAnsi="仿宋" w:cs="宋体" w:hint="eastAsia"/>
                <w:kern w:val="0"/>
                <w:sz w:val="18"/>
                <w:szCs w:val="18"/>
              </w:rPr>
              <w:br/>
              <w:t>修</w:t>
            </w:r>
            <w:r w:rsidRPr="00CA3614">
              <w:rPr>
                <w:rFonts w:ascii="仿宋" w:eastAsia="仿宋" w:hAnsi="仿宋" w:cs="宋体" w:hint="eastAsia"/>
                <w:kern w:val="0"/>
                <w:sz w:val="18"/>
                <w:szCs w:val="18"/>
              </w:rPr>
              <w:br/>
              <w:t>课</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B5A186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2100001030</w:t>
            </w:r>
          </w:p>
        </w:tc>
        <w:tc>
          <w:tcPr>
            <w:tcW w:w="1874" w:type="pct"/>
            <w:tcBorders>
              <w:top w:val="nil"/>
              <w:left w:val="nil"/>
              <w:bottom w:val="nil"/>
              <w:right w:val="single" w:sz="4" w:space="0" w:color="auto"/>
            </w:tcBorders>
            <w:shd w:val="clear" w:color="auto" w:fill="auto"/>
            <w:vAlign w:val="center"/>
          </w:tcPr>
          <w:p w14:paraId="0A681A64"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思想道德修养与法律基础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6C92D6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EE0397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094AA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E8264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B45302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854EB1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CB773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4A8889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8CD1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53B36D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BB4566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64C93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8874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EFADDE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AFB40AD" w14:textId="77777777" w:rsidTr="00B25217">
        <w:trPr>
          <w:trHeight w:val="499"/>
        </w:trPr>
        <w:tc>
          <w:tcPr>
            <w:tcW w:w="145" w:type="pct"/>
            <w:vMerge/>
            <w:tcBorders>
              <w:top w:val="nil"/>
              <w:left w:val="single" w:sz="4" w:space="0" w:color="auto"/>
              <w:bottom w:val="nil"/>
              <w:right w:val="single" w:sz="4" w:space="0" w:color="auto"/>
            </w:tcBorders>
            <w:vAlign w:val="center"/>
          </w:tcPr>
          <w:p w14:paraId="7A283152"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2F91916"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9445C66"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Morals and Ethics &amp; Fundamentals of Law</w:t>
            </w:r>
          </w:p>
        </w:tc>
        <w:tc>
          <w:tcPr>
            <w:tcW w:w="162" w:type="pct"/>
            <w:vMerge/>
            <w:tcBorders>
              <w:top w:val="nil"/>
              <w:left w:val="single" w:sz="4" w:space="0" w:color="auto"/>
              <w:bottom w:val="single" w:sz="4" w:space="0" w:color="000000"/>
              <w:right w:val="single" w:sz="4" w:space="0" w:color="auto"/>
            </w:tcBorders>
            <w:vAlign w:val="center"/>
          </w:tcPr>
          <w:p w14:paraId="2E999530"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54FD2E0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FDA8E7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E993F1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816C5A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CA95F2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8B4199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0464EB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447417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CA72A6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4137A4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46D81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ADD1CE9"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FAAEAB6"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27FC29D0" w14:textId="77777777" w:rsidTr="00B25217">
        <w:trPr>
          <w:trHeight w:val="300"/>
        </w:trPr>
        <w:tc>
          <w:tcPr>
            <w:tcW w:w="145" w:type="pct"/>
            <w:vMerge/>
            <w:tcBorders>
              <w:top w:val="nil"/>
              <w:left w:val="single" w:sz="4" w:space="0" w:color="auto"/>
              <w:bottom w:val="nil"/>
              <w:right w:val="single" w:sz="4" w:space="0" w:color="auto"/>
            </w:tcBorders>
            <w:vAlign w:val="center"/>
          </w:tcPr>
          <w:p w14:paraId="73ED10B9"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8A78E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2100002030</w:t>
            </w:r>
          </w:p>
        </w:tc>
        <w:tc>
          <w:tcPr>
            <w:tcW w:w="1874" w:type="pct"/>
            <w:tcBorders>
              <w:top w:val="nil"/>
              <w:left w:val="nil"/>
              <w:bottom w:val="nil"/>
              <w:right w:val="single" w:sz="4" w:space="0" w:color="auto"/>
            </w:tcBorders>
            <w:shd w:val="clear" w:color="auto" w:fill="auto"/>
            <w:vAlign w:val="center"/>
          </w:tcPr>
          <w:p w14:paraId="7F0A2A68"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中国近现代史纲要</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09D83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48B84FF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1E12B2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64117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A3F2D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D270C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83CA6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9BE302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4A452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4B9B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BA2B9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CA673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89B57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A7AE6F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E825770" w14:textId="77777777" w:rsidTr="00B25217">
        <w:trPr>
          <w:trHeight w:val="420"/>
        </w:trPr>
        <w:tc>
          <w:tcPr>
            <w:tcW w:w="145" w:type="pct"/>
            <w:vMerge/>
            <w:tcBorders>
              <w:top w:val="nil"/>
              <w:left w:val="single" w:sz="4" w:space="0" w:color="auto"/>
              <w:bottom w:val="nil"/>
              <w:right w:val="single" w:sz="4" w:space="0" w:color="auto"/>
            </w:tcBorders>
            <w:vAlign w:val="center"/>
          </w:tcPr>
          <w:p w14:paraId="0FDCE95B"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8F104E7"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155D847"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Chinese Modern History Compendium</w:t>
            </w:r>
          </w:p>
        </w:tc>
        <w:tc>
          <w:tcPr>
            <w:tcW w:w="162" w:type="pct"/>
            <w:vMerge/>
            <w:tcBorders>
              <w:top w:val="nil"/>
              <w:left w:val="single" w:sz="4" w:space="0" w:color="auto"/>
              <w:bottom w:val="single" w:sz="4" w:space="0" w:color="000000"/>
              <w:right w:val="single" w:sz="4" w:space="0" w:color="auto"/>
            </w:tcBorders>
            <w:vAlign w:val="center"/>
          </w:tcPr>
          <w:p w14:paraId="1556E4C7"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4193569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C6EF1A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73A1A2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B09BBE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F7B860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0D1C26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A1B35F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0F140A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4957C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2B9275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427EBD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A9035E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971D196"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4DE3E64" w14:textId="77777777" w:rsidTr="00B25217">
        <w:trPr>
          <w:trHeight w:val="499"/>
        </w:trPr>
        <w:tc>
          <w:tcPr>
            <w:tcW w:w="145" w:type="pct"/>
            <w:vMerge/>
            <w:tcBorders>
              <w:top w:val="nil"/>
              <w:left w:val="single" w:sz="4" w:space="0" w:color="auto"/>
              <w:bottom w:val="nil"/>
              <w:right w:val="single" w:sz="4" w:space="0" w:color="auto"/>
            </w:tcBorders>
            <w:vAlign w:val="center"/>
          </w:tcPr>
          <w:p w14:paraId="0961258E"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EEA5F1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2100003050</w:t>
            </w:r>
          </w:p>
        </w:tc>
        <w:tc>
          <w:tcPr>
            <w:tcW w:w="1874" w:type="pct"/>
            <w:tcBorders>
              <w:top w:val="nil"/>
              <w:left w:val="nil"/>
              <w:bottom w:val="nil"/>
              <w:right w:val="single" w:sz="4" w:space="0" w:color="auto"/>
            </w:tcBorders>
            <w:shd w:val="clear" w:color="auto" w:fill="auto"/>
            <w:vAlign w:val="center"/>
          </w:tcPr>
          <w:p w14:paraId="304F29DC"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毛泽东思想和中国特色社会主义理论体系概论</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805A6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BCE84B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CC5D6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CCED93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66F92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15821A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D10836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D8DB7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CB1B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F429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3FA5E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71AF8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BF62E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9419AD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38C12A0" w14:textId="77777777" w:rsidTr="00B25217">
        <w:trPr>
          <w:trHeight w:val="780"/>
        </w:trPr>
        <w:tc>
          <w:tcPr>
            <w:tcW w:w="145" w:type="pct"/>
            <w:vMerge/>
            <w:tcBorders>
              <w:top w:val="nil"/>
              <w:left w:val="single" w:sz="4" w:space="0" w:color="auto"/>
              <w:bottom w:val="nil"/>
              <w:right w:val="single" w:sz="4" w:space="0" w:color="auto"/>
            </w:tcBorders>
            <w:vAlign w:val="center"/>
          </w:tcPr>
          <w:p w14:paraId="5D0C47B6"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3B27F299"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692BD7D" w14:textId="77777777" w:rsidR="001F5C45" w:rsidRPr="00CA3614" w:rsidRDefault="006C6233">
            <w:pPr>
              <w:widowControl/>
              <w:rPr>
                <w:rFonts w:ascii="Times New Roman" w:eastAsia="宋体" w:hAnsi="Times New Roman" w:cs="Times New Roman"/>
                <w:kern w:val="0"/>
                <w:sz w:val="16"/>
                <w:szCs w:val="16"/>
              </w:rPr>
            </w:pPr>
            <w:r w:rsidRPr="00CA3614">
              <w:rPr>
                <w:rFonts w:ascii="Times New Roman" w:eastAsia="宋体" w:hAnsi="Times New Roman" w:cs="Times New Roman"/>
                <w:kern w:val="0"/>
                <w:sz w:val="16"/>
                <w:szCs w:val="16"/>
              </w:rPr>
              <w:t>General Introduction to Mao Zedong Thought and Theoretical System of Socialism with Chinese Characteristics</w:t>
            </w:r>
          </w:p>
        </w:tc>
        <w:tc>
          <w:tcPr>
            <w:tcW w:w="162" w:type="pct"/>
            <w:vMerge/>
            <w:tcBorders>
              <w:top w:val="nil"/>
              <w:left w:val="single" w:sz="4" w:space="0" w:color="auto"/>
              <w:bottom w:val="single" w:sz="4" w:space="0" w:color="000000"/>
              <w:right w:val="single" w:sz="4" w:space="0" w:color="auto"/>
            </w:tcBorders>
            <w:vAlign w:val="center"/>
          </w:tcPr>
          <w:p w14:paraId="467C191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1DB2F1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0A9835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2210E4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92D99E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576F4A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F94CFE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F7FEC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6F6AEF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A28E3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735FFE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A76F2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B5F102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8FB161D" w14:textId="77777777" w:rsidR="001F5C45" w:rsidRPr="00CA3614" w:rsidRDefault="001F5C45">
            <w:pPr>
              <w:widowControl/>
              <w:rPr>
                <w:rFonts w:ascii="Times New Roman" w:eastAsia="宋体" w:hAnsi="Times New Roman" w:cs="Times New Roman"/>
                <w:kern w:val="0"/>
                <w:sz w:val="16"/>
                <w:szCs w:val="16"/>
              </w:rPr>
            </w:pPr>
          </w:p>
        </w:tc>
      </w:tr>
      <w:tr w:rsidR="00CA3614" w:rsidRPr="00CA3614" w14:paraId="2388969B" w14:textId="77777777" w:rsidTr="00B25217">
        <w:trPr>
          <w:trHeight w:val="300"/>
        </w:trPr>
        <w:tc>
          <w:tcPr>
            <w:tcW w:w="145" w:type="pct"/>
            <w:vMerge/>
            <w:tcBorders>
              <w:top w:val="nil"/>
              <w:left w:val="single" w:sz="4" w:space="0" w:color="auto"/>
              <w:bottom w:val="nil"/>
              <w:right w:val="single" w:sz="4" w:space="0" w:color="auto"/>
            </w:tcBorders>
            <w:vAlign w:val="center"/>
          </w:tcPr>
          <w:p w14:paraId="5FB377E3"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30B31B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2100004030</w:t>
            </w:r>
          </w:p>
        </w:tc>
        <w:tc>
          <w:tcPr>
            <w:tcW w:w="1874" w:type="pct"/>
            <w:tcBorders>
              <w:top w:val="nil"/>
              <w:left w:val="nil"/>
              <w:bottom w:val="nil"/>
              <w:right w:val="single" w:sz="4" w:space="0" w:color="auto"/>
            </w:tcBorders>
            <w:shd w:val="clear" w:color="auto" w:fill="auto"/>
            <w:vAlign w:val="center"/>
          </w:tcPr>
          <w:p w14:paraId="5F7FACD9"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马克思主义基本原理</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016D9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47A1E33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89713F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6E5DA2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AEEC1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480CE0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C6C5C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435B20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AFBD71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78574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B89C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657C6D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07319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A9C26C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B800177" w14:textId="77777777" w:rsidTr="00B25217">
        <w:trPr>
          <w:trHeight w:val="300"/>
        </w:trPr>
        <w:tc>
          <w:tcPr>
            <w:tcW w:w="145" w:type="pct"/>
            <w:vMerge/>
            <w:tcBorders>
              <w:top w:val="nil"/>
              <w:left w:val="single" w:sz="4" w:space="0" w:color="auto"/>
              <w:bottom w:val="nil"/>
              <w:right w:val="single" w:sz="4" w:space="0" w:color="auto"/>
            </w:tcBorders>
            <w:vAlign w:val="center"/>
          </w:tcPr>
          <w:p w14:paraId="4A068AE1"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80ABA05"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E8F3B51"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Marxist Philosophy</w:t>
            </w:r>
          </w:p>
        </w:tc>
        <w:tc>
          <w:tcPr>
            <w:tcW w:w="162" w:type="pct"/>
            <w:vMerge/>
            <w:tcBorders>
              <w:top w:val="nil"/>
              <w:left w:val="single" w:sz="4" w:space="0" w:color="auto"/>
              <w:bottom w:val="single" w:sz="4" w:space="0" w:color="000000"/>
              <w:right w:val="single" w:sz="4" w:space="0" w:color="auto"/>
            </w:tcBorders>
            <w:vAlign w:val="center"/>
          </w:tcPr>
          <w:p w14:paraId="67E362AC"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94D4EE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5D9D04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0175EF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BA35EF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57FABE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DF3C71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2A94D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89C551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78550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362BDF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E1D9C9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10C6018"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2CF731E"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4A8179E1" w14:textId="77777777" w:rsidTr="00B25217">
        <w:trPr>
          <w:trHeight w:val="300"/>
        </w:trPr>
        <w:tc>
          <w:tcPr>
            <w:tcW w:w="145" w:type="pct"/>
            <w:vMerge/>
            <w:tcBorders>
              <w:top w:val="nil"/>
              <w:left w:val="single" w:sz="4" w:space="0" w:color="auto"/>
              <w:bottom w:val="nil"/>
              <w:right w:val="single" w:sz="4" w:space="0" w:color="auto"/>
            </w:tcBorders>
            <w:vAlign w:val="center"/>
          </w:tcPr>
          <w:p w14:paraId="28C51B95"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nil"/>
              <w:right w:val="single" w:sz="4" w:space="0" w:color="auto"/>
            </w:tcBorders>
            <w:shd w:val="clear" w:color="auto" w:fill="auto"/>
            <w:noWrap/>
            <w:vAlign w:val="center"/>
          </w:tcPr>
          <w:p w14:paraId="2CBFFC8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2100051002</w:t>
            </w:r>
          </w:p>
        </w:tc>
        <w:tc>
          <w:tcPr>
            <w:tcW w:w="1874" w:type="pct"/>
            <w:tcBorders>
              <w:top w:val="nil"/>
              <w:left w:val="nil"/>
              <w:bottom w:val="nil"/>
              <w:right w:val="single" w:sz="4" w:space="0" w:color="auto"/>
            </w:tcBorders>
            <w:shd w:val="clear" w:color="auto" w:fill="auto"/>
            <w:vAlign w:val="center"/>
          </w:tcPr>
          <w:p w14:paraId="5C47488A"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形势与政策</w:t>
            </w:r>
          </w:p>
        </w:tc>
        <w:tc>
          <w:tcPr>
            <w:tcW w:w="162" w:type="pct"/>
            <w:vMerge w:val="restart"/>
            <w:tcBorders>
              <w:top w:val="nil"/>
              <w:left w:val="single" w:sz="4" w:space="0" w:color="auto"/>
              <w:bottom w:val="nil"/>
              <w:right w:val="single" w:sz="4" w:space="0" w:color="auto"/>
            </w:tcBorders>
            <w:shd w:val="clear" w:color="auto" w:fill="auto"/>
            <w:noWrap/>
            <w:vAlign w:val="center"/>
          </w:tcPr>
          <w:p w14:paraId="35B6C84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207" w:type="pct"/>
            <w:vMerge w:val="restart"/>
            <w:tcBorders>
              <w:top w:val="nil"/>
              <w:left w:val="single" w:sz="4" w:space="0" w:color="auto"/>
              <w:bottom w:val="nil"/>
              <w:right w:val="single" w:sz="4" w:space="0" w:color="auto"/>
            </w:tcBorders>
            <w:shd w:val="clear" w:color="auto" w:fill="auto"/>
            <w:noWrap/>
            <w:vAlign w:val="center"/>
          </w:tcPr>
          <w:p w14:paraId="402D0B3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128</w:t>
            </w:r>
          </w:p>
        </w:tc>
        <w:tc>
          <w:tcPr>
            <w:tcW w:w="185" w:type="pct"/>
            <w:vMerge w:val="restart"/>
            <w:tcBorders>
              <w:top w:val="nil"/>
              <w:left w:val="single" w:sz="4" w:space="0" w:color="auto"/>
              <w:bottom w:val="nil"/>
              <w:right w:val="single" w:sz="4" w:space="0" w:color="auto"/>
            </w:tcBorders>
            <w:shd w:val="clear" w:color="auto" w:fill="auto"/>
            <w:noWrap/>
            <w:vAlign w:val="center"/>
          </w:tcPr>
          <w:p w14:paraId="1B1490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64</w:t>
            </w:r>
          </w:p>
        </w:tc>
        <w:tc>
          <w:tcPr>
            <w:tcW w:w="185" w:type="pct"/>
            <w:vMerge w:val="restart"/>
            <w:tcBorders>
              <w:top w:val="nil"/>
              <w:left w:val="single" w:sz="4" w:space="0" w:color="auto"/>
              <w:bottom w:val="nil"/>
              <w:right w:val="single" w:sz="4" w:space="0" w:color="auto"/>
            </w:tcBorders>
            <w:shd w:val="clear" w:color="auto" w:fill="auto"/>
            <w:noWrap/>
            <w:vAlign w:val="center"/>
          </w:tcPr>
          <w:p w14:paraId="7F09B52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nil"/>
              <w:right w:val="single" w:sz="4" w:space="0" w:color="auto"/>
            </w:tcBorders>
            <w:shd w:val="clear" w:color="auto" w:fill="auto"/>
            <w:noWrap/>
            <w:vAlign w:val="center"/>
          </w:tcPr>
          <w:p w14:paraId="3277BB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3662684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7847997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6DD7B8C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07D9AE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45139A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1C1F05A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6D2792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222789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363" w:type="pct"/>
            <w:tcBorders>
              <w:top w:val="nil"/>
              <w:left w:val="nil"/>
              <w:bottom w:val="nil"/>
              <w:right w:val="nil"/>
            </w:tcBorders>
            <w:shd w:val="clear" w:color="auto" w:fill="auto"/>
            <w:noWrap/>
            <w:vAlign w:val="bottom"/>
          </w:tcPr>
          <w:p w14:paraId="61D1D91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83E07CF" w14:textId="77777777" w:rsidTr="00B25217">
        <w:trPr>
          <w:trHeight w:val="300"/>
        </w:trPr>
        <w:tc>
          <w:tcPr>
            <w:tcW w:w="145" w:type="pct"/>
            <w:vMerge/>
            <w:tcBorders>
              <w:top w:val="nil"/>
              <w:left w:val="single" w:sz="4" w:space="0" w:color="auto"/>
              <w:bottom w:val="nil"/>
              <w:right w:val="single" w:sz="4" w:space="0" w:color="auto"/>
            </w:tcBorders>
            <w:vAlign w:val="center"/>
          </w:tcPr>
          <w:p w14:paraId="642D8D9E"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nil"/>
              <w:right w:val="single" w:sz="4" w:space="0" w:color="auto"/>
            </w:tcBorders>
            <w:vAlign w:val="center"/>
          </w:tcPr>
          <w:p w14:paraId="429EE14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nil"/>
              <w:right w:val="single" w:sz="4" w:space="0" w:color="auto"/>
            </w:tcBorders>
            <w:shd w:val="clear" w:color="auto" w:fill="auto"/>
            <w:vAlign w:val="center"/>
          </w:tcPr>
          <w:p w14:paraId="64355CCC"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Situation and Policy</w:t>
            </w:r>
          </w:p>
        </w:tc>
        <w:tc>
          <w:tcPr>
            <w:tcW w:w="162" w:type="pct"/>
            <w:vMerge/>
            <w:tcBorders>
              <w:top w:val="nil"/>
              <w:left w:val="single" w:sz="4" w:space="0" w:color="auto"/>
              <w:bottom w:val="nil"/>
              <w:right w:val="single" w:sz="4" w:space="0" w:color="auto"/>
            </w:tcBorders>
            <w:vAlign w:val="center"/>
          </w:tcPr>
          <w:p w14:paraId="6E35EF8C"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nil"/>
              <w:right w:val="single" w:sz="4" w:space="0" w:color="auto"/>
            </w:tcBorders>
            <w:vAlign w:val="center"/>
          </w:tcPr>
          <w:p w14:paraId="2633CE3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2C7ACD4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7E22DB1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1A3BCC3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0315F8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CF5B6D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97554E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254785E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43E9A4B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562107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4E1DD62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69AE8AC9"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80F2652"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3650745" w14:textId="77777777" w:rsidTr="00B25217">
        <w:trPr>
          <w:trHeight w:val="300"/>
        </w:trPr>
        <w:tc>
          <w:tcPr>
            <w:tcW w:w="145" w:type="pct"/>
            <w:vMerge/>
            <w:tcBorders>
              <w:top w:val="nil"/>
              <w:left w:val="single" w:sz="4" w:space="0" w:color="auto"/>
              <w:bottom w:val="nil"/>
              <w:right w:val="single" w:sz="4" w:space="0" w:color="auto"/>
            </w:tcBorders>
            <w:vAlign w:val="center"/>
          </w:tcPr>
          <w:p w14:paraId="6EBE58E1"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76490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2110001030</w:t>
            </w:r>
          </w:p>
        </w:tc>
        <w:tc>
          <w:tcPr>
            <w:tcW w:w="1874" w:type="pct"/>
            <w:tcBorders>
              <w:top w:val="single" w:sz="4" w:space="0" w:color="auto"/>
              <w:left w:val="nil"/>
              <w:bottom w:val="nil"/>
              <w:right w:val="single" w:sz="4" w:space="0" w:color="auto"/>
            </w:tcBorders>
            <w:shd w:val="clear" w:color="auto" w:fill="auto"/>
            <w:vAlign w:val="center"/>
          </w:tcPr>
          <w:p w14:paraId="081877D8"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大学英语</w:t>
            </w:r>
            <w:r w:rsidRPr="00CA3614">
              <w:rPr>
                <w:rFonts w:ascii="Times New Roman" w:eastAsia="宋体" w:hAnsi="Times New Roman" w:cs="Times New Roman"/>
                <w:kern w:val="0"/>
                <w:sz w:val="18"/>
                <w:szCs w:val="18"/>
              </w:rPr>
              <w:t>-1</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DBA3F3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D18A94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21EEE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ED6773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4A889B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0B915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76DCF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AC56E3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32188F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89088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BC810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534F9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C43E5C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3D3E781"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AB316C9" w14:textId="77777777" w:rsidTr="00B25217">
        <w:trPr>
          <w:trHeight w:val="300"/>
        </w:trPr>
        <w:tc>
          <w:tcPr>
            <w:tcW w:w="145" w:type="pct"/>
            <w:vMerge/>
            <w:tcBorders>
              <w:top w:val="nil"/>
              <w:left w:val="single" w:sz="4" w:space="0" w:color="auto"/>
              <w:bottom w:val="nil"/>
              <w:right w:val="single" w:sz="4" w:space="0" w:color="auto"/>
            </w:tcBorders>
            <w:vAlign w:val="center"/>
          </w:tcPr>
          <w:p w14:paraId="45D4BFE0"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single" w:sz="4" w:space="0" w:color="auto"/>
              <w:left w:val="single" w:sz="4" w:space="0" w:color="auto"/>
              <w:bottom w:val="single" w:sz="4" w:space="0" w:color="000000"/>
              <w:right w:val="single" w:sz="4" w:space="0" w:color="auto"/>
            </w:tcBorders>
            <w:vAlign w:val="center"/>
          </w:tcPr>
          <w:p w14:paraId="0DD1DE1A"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7424A3C" w14:textId="77777777" w:rsidR="001F5C45" w:rsidRPr="00CA3614" w:rsidRDefault="006C6233">
            <w:pPr>
              <w:widowControl/>
              <w:rPr>
                <w:rFonts w:ascii="Times New Roman" w:eastAsia="宋体" w:hAnsi="Times New Roman" w:cs="Times New Roman"/>
                <w:kern w:val="0"/>
                <w:sz w:val="18"/>
                <w:szCs w:val="18"/>
              </w:rPr>
            </w:pPr>
            <w:proofErr w:type="spellStart"/>
            <w:r w:rsidRPr="00CA3614">
              <w:rPr>
                <w:rFonts w:ascii="Times New Roman" w:eastAsia="宋体" w:hAnsi="Times New Roman" w:cs="Times New Roman"/>
                <w:kern w:val="0"/>
                <w:sz w:val="18"/>
                <w:szCs w:val="18"/>
              </w:rPr>
              <w:t>Colledge</w:t>
            </w:r>
            <w:proofErr w:type="spellEnd"/>
            <w:r w:rsidRPr="00CA3614">
              <w:rPr>
                <w:rFonts w:ascii="Times New Roman" w:eastAsia="宋体" w:hAnsi="Times New Roman" w:cs="Times New Roman"/>
                <w:kern w:val="0"/>
                <w:sz w:val="18"/>
                <w:szCs w:val="18"/>
              </w:rPr>
              <w:t xml:space="preserve"> English I</w:t>
            </w:r>
          </w:p>
        </w:tc>
        <w:tc>
          <w:tcPr>
            <w:tcW w:w="162" w:type="pct"/>
            <w:vMerge/>
            <w:tcBorders>
              <w:top w:val="single" w:sz="4" w:space="0" w:color="auto"/>
              <w:left w:val="single" w:sz="4" w:space="0" w:color="auto"/>
              <w:bottom w:val="single" w:sz="4" w:space="0" w:color="000000"/>
              <w:right w:val="single" w:sz="4" w:space="0" w:color="auto"/>
            </w:tcBorders>
            <w:vAlign w:val="center"/>
          </w:tcPr>
          <w:p w14:paraId="5526C1E1"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single" w:sz="4" w:space="0" w:color="auto"/>
              <w:left w:val="single" w:sz="4" w:space="0" w:color="auto"/>
              <w:bottom w:val="single" w:sz="4" w:space="0" w:color="000000"/>
              <w:right w:val="single" w:sz="4" w:space="0" w:color="auto"/>
            </w:tcBorders>
            <w:vAlign w:val="center"/>
          </w:tcPr>
          <w:p w14:paraId="4AE8A5A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5A2824D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5119AA1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609EFC5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4E44449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C092A2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76A3025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69CC9B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7F29DA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196463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D116BB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tcBorders>
              <w:top w:val="nil"/>
              <w:left w:val="nil"/>
              <w:bottom w:val="single" w:sz="4" w:space="0" w:color="auto"/>
              <w:right w:val="single" w:sz="4" w:space="0" w:color="auto"/>
            </w:tcBorders>
            <w:shd w:val="clear" w:color="auto" w:fill="auto"/>
            <w:noWrap/>
            <w:vAlign w:val="center"/>
          </w:tcPr>
          <w:p w14:paraId="405D8E3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024B14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028A98D" w14:textId="77777777" w:rsidTr="00B25217">
        <w:trPr>
          <w:trHeight w:val="300"/>
        </w:trPr>
        <w:tc>
          <w:tcPr>
            <w:tcW w:w="145" w:type="pct"/>
            <w:vMerge/>
            <w:tcBorders>
              <w:top w:val="nil"/>
              <w:left w:val="single" w:sz="4" w:space="0" w:color="auto"/>
              <w:bottom w:val="nil"/>
              <w:right w:val="single" w:sz="4" w:space="0" w:color="auto"/>
            </w:tcBorders>
            <w:vAlign w:val="center"/>
          </w:tcPr>
          <w:p w14:paraId="437E1D39"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833E57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2110002040</w:t>
            </w:r>
          </w:p>
        </w:tc>
        <w:tc>
          <w:tcPr>
            <w:tcW w:w="1874" w:type="pct"/>
            <w:tcBorders>
              <w:top w:val="nil"/>
              <w:left w:val="nil"/>
              <w:bottom w:val="nil"/>
              <w:right w:val="single" w:sz="4" w:space="0" w:color="auto"/>
            </w:tcBorders>
            <w:shd w:val="clear" w:color="auto" w:fill="auto"/>
            <w:vAlign w:val="center"/>
          </w:tcPr>
          <w:p w14:paraId="59F6737F"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大学英语</w:t>
            </w: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EB9BF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6F8697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2F1B6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DE575B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6E1EA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E3EA3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99C574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DCE2E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E210B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A93E2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7C19AE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95FA59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5609BB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642EA7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6CC0DA2" w14:textId="77777777" w:rsidTr="00B25217">
        <w:trPr>
          <w:trHeight w:val="300"/>
        </w:trPr>
        <w:tc>
          <w:tcPr>
            <w:tcW w:w="145" w:type="pct"/>
            <w:vMerge/>
            <w:tcBorders>
              <w:top w:val="nil"/>
              <w:left w:val="single" w:sz="4" w:space="0" w:color="auto"/>
              <w:bottom w:val="nil"/>
              <w:right w:val="single" w:sz="4" w:space="0" w:color="auto"/>
            </w:tcBorders>
            <w:vAlign w:val="center"/>
          </w:tcPr>
          <w:p w14:paraId="02FD380E"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75C1C8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33BFE7D3" w14:textId="77777777" w:rsidR="001F5C45" w:rsidRPr="00CA3614" w:rsidRDefault="006C6233">
            <w:pPr>
              <w:widowControl/>
              <w:rPr>
                <w:rFonts w:ascii="Times New Roman" w:eastAsia="宋体" w:hAnsi="Times New Roman" w:cs="Times New Roman"/>
                <w:kern w:val="0"/>
                <w:sz w:val="18"/>
                <w:szCs w:val="18"/>
              </w:rPr>
            </w:pPr>
            <w:proofErr w:type="spellStart"/>
            <w:r w:rsidRPr="00CA3614">
              <w:rPr>
                <w:rFonts w:ascii="Times New Roman" w:eastAsia="宋体" w:hAnsi="Times New Roman" w:cs="Times New Roman"/>
                <w:kern w:val="0"/>
                <w:sz w:val="18"/>
                <w:szCs w:val="18"/>
              </w:rPr>
              <w:t>Colledge</w:t>
            </w:r>
            <w:proofErr w:type="spellEnd"/>
            <w:r w:rsidRPr="00CA3614">
              <w:rPr>
                <w:rFonts w:ascii="Times New Roman" w:eastAsia="宋体" w:hAnsi="Times New Roman" w:cs="Times New Roman"/>
                <w:kern w:val="0"/>
                <w:sz w:val="18"/>
                <w:szCs w:val="18"/>
              </w:rPr>
              <w:t xml:space="preserve"> English II</w:t>
            </w:r>
          </w:p>
        </w:tc>
        <w:tc>
          <w:tcPr>
            <w:tcW w:w="162" w:type="pct"/>
            <w:vMerge/>
            <w:tcBorders>
              <w:top w:val="nil"/>
              <w:left w:val="single" w:sz="4" w:space="0" w:color="auto"/>
              <w:bottom w:val="single" w:sz="4" w:space="0" w:color="000000"/>
              <w:right w:val="single" w:sz="4" w:space="0" w:color="auto"/>
            </w:tcBorders>
            <w:vAlign w:val="center"/>
          </w:tcPr>
          <w:p w14:paraId="642D66A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CC7650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87B103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429C59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18D901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EDC92B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EF5A60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0EF979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973A0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9AAF0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F3A9DF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6CB5D4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2C573DB"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4BFA9251"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BAB44CA" w14:textId="77777777" w:rsidTr="00B25217">
        <w:trPr>
          <w:trHeight w:val="300"/>
        </w:trPr>
        <w:tc>
          <w:tcPr>
            <w:tcW w:w="145" w:type="pct"/>
            <w:vMerge/>
            <w:tcBorders>
              <w:top w:val="nil"/>
              <w:left w:val="single" w:sz="4" w:space="0" w:color="auto"/>
              <w:bottom w:val="nil"/>
              <w:right w:val="single" w:sz="4" w:space="0" w:color="auto"/>
            </w:tcBorders>
            <w:vAlign w:val="center"/>
          </w:tcPr>
          <w:p w14:paraId="3D33E262"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A809DF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2110003020</w:t>
            </w:r>
          </w:p>
        </w:tc>
        <w:tc>
          <w:tcPr>
            <w:tcW w:w="1874" w:type="pct"/>
            <w:tcBorders>
              <w:top w:val="nil"/>
              <w:left w:val="nil"/>
              <w:bottom w:val="nil"/>
              <w:right w:val="single" w:sz="4" w:space="0" w:color="auto"/>
            </w:tcBorders>
            <w:shd w:val="clear" w:color="auto" w:fill="auto"/>
            <w:vAlign w:val="center"/>
          </w:tcPr>
          <w:p w14:paraId="0339212B"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大学英语</w:t>
            </w: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BA1B9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BC0D6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FDEE2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491A4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269FF7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77953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486A58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C8928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4E0A52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92CB4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325567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A73DF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A4ADB1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4C45987"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2C37CC8" w14:textId="77777777" w:rsidTr="00B25217">
        <w:trPr>
          <w:trHeight w:val="300"/>
        </w:trPr>
        <w:tc>
          <w:tcPr>
            <w:tcW w:w="145" w:type="pct"/>
            <w:vMerge/>
            <w:tcBorders>
              <w:top w:val="nil"/>
              <w:left w:val="single" w:sz="4" w:space="0" w:color="auto"/>
              <w:bottom w:val="nil"/>
              <w:right w:val="single" w:sz="4" w:space="0" w:color="auto"/>
            </w:tcBorders>
            <w:vAlign w:val="center"/>
          </w:tcPr>
          <w:p w14:paraId="747AF4C9"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C0DC98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7F8A898"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College English III</w:t>
            </w:r>
          </w:p>
        </w:tc>
        <w:tc>
          <w:tcPr>
            <w:tcW w:w="162" w:type="pct"/>
            <w:vMerge/>
            <w:tcBorders>
              <w:top w:val="nil"/>
              <w:left w:val="single" w:sz="4" w:space="0" w:color="auto"/>
              <w:bottom w:val="single" w:sz="4" w:space="0" w:color="000000"/>
              <w:right w:val="single" w:sz="4" w:space="0" w:color="auto"/>
            </w:tcBorders>
            <w:vAlign w:val="center"/>
          </w:tcPr>
          <w:p w14:paraId="09688851"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A424EA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CCF9A6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364584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B9BB8B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0945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C6B73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86F7D3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24793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4ABD4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04AEF4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5CB5FE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29D45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DC4D244"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3C14FCD" w14:textId="77777777" w:rsidTr="00B25217">
        <w:trPr>
          <w:trHeight w:val="300"/>
        </w:trPr>
        <w:tc>
          <w:tcPr>
            <w:tcW w:w="145" w:type="pct"/>
            <w:vMerge/>
            <w:tcBorders>
              <w:top w:val="nil"/>
              <w:left w:val="single" w:sz="4" w:space="0" w:color="auto"/>
              <w:bottom w:val="nil"/>
              <w:right w:val="single" w:sz="4" w:space="0" w:color="auto"/>
            </w:tcBorders>
            <w:vAlign w:val="center"/>
          </w:tcPr>
          <w:p w14:paraId="2096C4B9"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305AC4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2130001010</w:t>
            </w:r>
          </w:p>
        </w:tc>
        <w:tc>
          <w:tcPr>
            <w:tcW w:w="1874" w:type="pct"/>
            <w:tcBorders>
              <w:top w:val="nil"/>
              <w:left w:val="nil"/>
              <w:bottom w:val="nil"/>
              <w:right w:val="single" w:sz="4" w:space="0" w:color="auto"/>
            </w:tcBorders>
            <w:shd w:val="clear" w:color="auto" w:fill="auto"/>
            <w:vAlign w:val="center"/>
          </w:tcPr>
          <w:p w14:paraId="1BAFCE35"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体育</w:t>
            </w: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867EA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CB4A2E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8D97B0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A5103C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10B7D8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0DC7F4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60AFC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E8713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F0D69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095D2B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EC137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56805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2AC599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8F5AB8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7D15992" w14:textId="77777777" w:rsidTr="00B25217">
        <w:trPr>
          <w:trHeight w:val="300"/>
        </w:trPr>
        <w:tc>
          <w:tcPr>
            <w:tcW w:w="145" w:type="pct"/>
            <w:vMerge/>
            <w:tcBorders>
              <w:top w:val="nil"/>
              <w:left w:val="single" w:sz="4" w:space="0" w:color="auto"/>
              <w:bottom w:val="nil"/>
              <w:right w:val="single" w:sz="4" w:space="0" w:color="auto"/>
            </w:tcBorders>
            <w:vAlign w:val="center"/>
          </w:tcPr>
          <w:p w14:paraId="3A1F4071"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BF8082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55D25CB"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Physical Education I</w:t>
            </w:r>
          </w:p>
        </w:tc>
        <w:tc>
          <w:tcPr>
            <w:tcW w:w="162" w:type="pct"/>
            <w:vMerge/>
            <w:tcBorders>
              <w:top w:val="nil"/>
              <w:left w:val="single" w:sz="4" w:space="0" w:color="auto"/>
              <w:bottom w:val="single" w:sz="4" w:space="0" w:color="000000"/>
              <w:right w:val="single" w:sz="4" w:space="0" w:color="auto"/>
            </w:tcBorders>
            <w:vAlign w:val="center"/>
          </w:tcPr>
          <w:p w14:paraId="717FB8FB"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4BE8660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D9EE34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382C2C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A7678C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E03234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96D709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684952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75A427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CB4DED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D6CC5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86A938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BA98A89"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32349F55"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17F8E79" w14:textId="77777777" w:rsidTr="00B25217">
        <w:trPr>
          <w:trHeight w:val="300"/>
        </w:trPr>
        <w:tc>
          <w:tcPr>
            <w:tcW w:w="145" w:type="pct"/>
            <w:vMerge/>
            <w:tcBorders>
              <w:top w:val="nil"/>
              <w:left w:val="single" w:sz="4" w:space="0" w:color="auto"/>
              <w:bottom w:val="nil"/>
              <w:right w:val="single" w:sz="4" w:space="0" w:color="auto"/>
            </w:tcBorders>
            <w:vAlign w:val="center"/>
          </w:tcPr>
          <w:p w14:paraId="2565F9C7"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nil"/>
              <w:right w:val="single" w:sz="4" w:space="0" w:color="auto"/>
            </w:tcBorders>
            <w:shd w:val="clear" w:color="auto" w:fill="auto"/>
            <w:noWrap/>
            <w:vAlign w:val="center"/>
          </w:tcPr>
          <w:p w14:paraId="542C02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2130002010</w:t>
            </w:r>
          </w:p>
        </w:tc>
        <w:tc>
          <w:tcPr>
            <w:tcW w:w="1874" w:type="pct"/>
            <w:tcBorders>
              <w:top w:val="nil"/>
              <w:left w:val="nil"/>
              <w:bottom w:val="nil"/>
              <w:right w:val="single" w:sz="4" w:space="0" w:color="auto"/>
            </w:tcBorders>
            <w:shd w:val="clear" w:color="auto" w:fill="auto"/>
            <w:vAlign w:val="center"/>
          </w:tcPr>
          <w:p w14:paraId="376B1BCA"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体育</w:t>
            </w: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15E72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A529E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E98CAE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6ACF7A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4A5A5B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D28A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13C0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1DDDA9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7184C3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A30C7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4F2F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4EBAAC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03029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E87F99C"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BAD5660" w14:textId="77777777" w:rsidTr="00B25217">
        <w:trPr>
          <w:trHeight w:val="300"/>
        </w:trPr>
        <w:tc>
          <w:tcPr>
            <w:tcW w:w="145" w:type="pct"/>
            <w:vMerge/>
            <w:tcBorders>
              <w:top w:val="nil"/>
              <w:left w:val="single" w:sz="4" w:space="0" w:color="auto"/>
              <w:bottom w:val="nil"/>
              <w:right w:val="single" w:sz="4" w:space="0" w:color="auto"/>
            </w:tcBorders>
            <w:vAlign w:val="center"/>
          </w:tcPr>
          <w:p w14:paraId="65896D1E"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nil"/>
              <w:right w:val="single" w:sz="4" w:space="0" w:color="auto"/>
            </w:tcBorders>
            <w:vAlign w:val="center"/>
          </w:tcPr>
          <w:p w14:paraId="642C0016"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70C289B"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Physical Education II</w:t>
            </w:r>
          </w:p>
        </w:tc>
        <w:tc>
          <w:tcPr>
            <w:tcW w:w="162" w:type="pct"/>
            <w:vMerge/>
            <w:tcBorders>
              <w:top w:val="nil"/>
              <w:left w:val="single" w:sz="4" w:space="0" w:color="auto"/>
              <w:bottom w:val="single" w:sz="4" w:space="0" w:color="000000"/>
              <w:right w:val="single" w:sz="4" w:space="0" w:color="auto"/>
            </w:tcBorders>
            <w:vAlign w:val="center"/>
          </w:tcPr>
          <w:p w14:paraId="787E894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964D01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B8EF86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6DCC4F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E7DE68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F01302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BA1AFC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4E103C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75B337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D19F2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4D3E6A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453B3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FD61A7"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598381B"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67355A40" w14:textId="77777777" w:rsidTr="00B25217">
        <w:trPr>
          <w:trHeight w:val="300"/>
        </w:trPr>
        <w:tc>
          <w:tcPr>
            <w:tcW w:w="145" w:type="pct"/>
            <w:vMerge/>
            <w:tcBorders>
              <w:top w:val="nil"/>
              <w:left w:val="single" w:sz="4" w:space="0" w:color="auto"/>
              <w:bottom w:val="nil"/>
              <w:right w:val="single" w:sz="4" w:space="0" w:color="auto"/>
            </w:tcBorders>
            <w:vAlign w:val="center"/>
          </w:tcPr>
          <w:p w14:paraId="63D7704C"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AFC02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2130009010</w:t>
            </w:r>
          </w:p>
        </w:tc>
        <w:tc>
          <w:tcPr>
            <w:tcW w:w="1874" w:type="pct"/>
            <w:tcBorders>
              <w:top w:val="nil"/>
              <w:left w:val="nil"/>
              <w:bottom w:val="nil"/>
              <w:right w:val="single" w:sz="4" w:space="0" w:color="auto"/>
            </w:tcBorders>
            <w:shd w:val="clear" w:color="auto" w:fill="auto"/>
            <w:vAlign w:val="center"/>
          </w:tcPr>
          <w:p w14:paraId="10EA82C2"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体育</w:t>
            </w: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FA70CF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6AA2E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9D2A06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0615EA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278D31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4793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4F6E1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E47010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FFCD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488E94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36A34C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C77133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F29719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3F849D6"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749933A" w14:textId="77777777" w:rsidTr="00B25217">
        <w:trPr>
          <w:trHeight w:val="300"/>
        </w:trPr>
        <w:tc>
          <w:tcPr>
            <w:tcW w:w="145" w:type="pct"/>
            <w:vMerge/>
            <w:tcBorders>
              <w:top w:val="nil"/>
              <w:left w:val="single" w:sz="4" w:space="0" w:color="auto"/>
              <w:bottom w:val="nil"/>
              <w:right w:val="single" w:sz="4" w:space="0" w:color="auto"/>
            </w:tcBorders>
            <w:vAlign w:val="center"/>
          </w:tcPr>
          <w:p w14:paraId="04D43C5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single" w:sz="4" w:space="0" w:color="auto"/>
              <w:left w:val="single" w:sz="4" w:space="0" w:color="auto"/>
              <w:bottom w:val="single" w:sz="4" w:space="0" w:color="000000"/>
              <w:right w:val="single" w:sz="4" w:space="0" w:color="auto"/>
            </w:tcBorders>
            <w:vAlign w:val="center"/>
          </w:tcPr>
          <w:p w14:paraId="5D1BAF7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A267A17"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Physical Education </w:t>
            </w:r>
            <w:r w:rsidRPr="00CA3614">
              <w:rPr>
                <w:rFonts w:ascii="宋体" w:eastAsia="宋体" w:hAnsi="宋体" w:cs="Times New Roman" w:hint="eastAsia"/>
                <w:kern w:val="0"/>
                <w:sz w:val="18"/>
                <w:szCs w:val="18"/>
              </w:rPr>
              <w:t>Ⅲ</w:t>
            </w:r>
          </w:p>
        </w:tc>
        <w:tc>
          <w:tcPr>
            <w:tcW w:w="162" w:type="pct"/>
            <w:vMerge/>
            <w:tcBorders>
              <w:top w:val="nil"/>
              <w:left w:val="single" w:sz="4" w:space="0" w:color="auto"/>
              <w:bottom w:val="single" w:sz="4" w:space="0" w:color="000000"/>
              <w:right w:val="single" w:sz="4" w:space="0" w:color="auto"/>
            </w:tcBorders>
            <w:vAlign w:val="center"/>
          </w:tcPr>
          <w:p w14:paraId="0126776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BBEB8D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EC568C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651250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205969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B6F090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DBA3A2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5566C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355734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0345C7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3CBE36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FDF934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F22C33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3A90C4B"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DD58273" w14:textId="77777777" w:rsidTr="00B25217">
        <w:trPr>
          <w:trHeight w:val="300"/>
        </w:trPr>
        <w:tc>
          <w:tcPr>
            <w:tcW w:w="145" w:type="pct"/>
            <w:vMerge/>
            <w:tcBorders>
              <w:top w:val="nil"/>
              <w:left w:val="single" w:sz="4" w:space="0" w:color="auto"/>
              <w:bottom w:val="nil"/>
              <w:right w:val="single" w:sz="4" w:space="0" w:color="auto"/>
            </w:tcBorders>
            <w:vAlign w:val="center"/>
          </w:tcPr>
          <w:p w14:paraId="0CA20D30"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FE09A3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2130010010</w:t>
            </w:r>
          </w:p>
        </w:tc>
        <w:tc>
          <w:tcPr>
            <w:tcW w:w="1874" w:type="pct"/>
            <w:tcBorders>
              <w:top w:val="nil"/>
              <w:left w:val="nil"/>
              <w:bottom w:val="nil"/>
              <w:right w:val="single" w:sz="4" w:space="0" w:color="auto"/>
            </w:tcBorders>
            <w:shd w:val="clear" w:color="auto" w:fill="auto"/>
            <w:vAlign w:val="center"/>
          </w:tcPr>
          <w:p w14:paraId="268A1205"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体育</w:t>
            </w:r>
            <w:r w:rsidRPr="00CA3614">
              <w:rPr>
                <w:rFonts w:ascii="Times New Roman" w:eastAsia="宋体" w:hAnsi="Times New Roman" w:cs="Times New Roman"/>
                <w:kern w:val="0"/>
                <w:sz w:val="18"/>
                <w:szCs w:val="18"/>
              </w:rPr>
              <w:t>-4</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E206F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F31C7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3B527A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7BF303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CA9CC8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9183E5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1D887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0A3CC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CAE4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BA3676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6C2D9C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2A38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D409E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38D467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02A6D3A" w14:textId="77777777" w:rsidTr="00B25217">
        <w:trPr>
          <w:trHeight w:val="300"/>
        </w:trPr>
        <w:tc>
          <w:tcPr>
            <w:tcW w:w="145" w:type="pct"/>
            <w:vMerge/>
            <w:tcBorders>
              <w:top w:val="nil"/>
              <w:left w:val="single" w:sz="4" w:space="0" w:color="auto"/>
              <w:bottom w:val="nil"/>
              <w:right w:val="single" w:sz="4" w:space="0" w:color="auto"/>
            </w:tcBorders>
            <w:vAlign w:val="center"/>
          </w:tcPr>
          <w:p w14:paraId="52FA3E3B"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532501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636BF4B"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Physical Education </w:t>
            </w:r>
            <w:r w:rsidRPr="00CA3614">
              <w:rPr>
                <w:rFonts w:ascii="宋体" w:eastAsia="宋体" w:hAnsi="宋体" w:cs="Times New Roman" w:hint="eastAsia"/>
                <w:kern w:val="0"/>
                <w:sz w:val="18"/>
                <w:szCs w:val="18"/>
              </w:rPr>
              <w:t>Ⅵ</w:t>
            </w:r>
          </w:p>
        </w:tc>
        <w:tc>
          <w:tcPr>
            <w:tcW w:w="162" w:type="pct"/>
            <w:vMerge/>
            <w:tcBorders>
              <w:top w:val="nil"/>
              <w:left w:val="single" w:sz="4" w:space="0" w:color="auto"/>
              <w:bottom w:val="single" w:sz="4" w:space="0" w:color="000000"/>
              <w:right w:val="single" w:sz="4" w:space="0" w:color="auto"/>
            </w:tcBorders>
            <w:vAlign w:val="center"/>
          </w:tcPr>
          <w:p w14:paraId="0D558AA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5B4B31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0470FF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13D0AD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DD5C13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61E5B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2B5B69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2B231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1EDE77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ED5D6B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99ED9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83C878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5293A4A"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9ADEB5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694F4DB" w14:textId="77777777" w:rsidTr="00B25217">
        <w:trPr>
          <w:trHeight w:val="300"/>
        </w:trPr>
        <w:tc>
          <w:tcPr>
            <w:tcW w:w="145" w:type="pct"/>
            <w:vMerge/>
            <w:tcBorders>
              <w:top w:val="nil"/>
              <w:left w:val="single" w:sz="4" w:space="0" w:color="auto"/>
              <w:bottom w:val="nil"/>
              <w:right w:val="single" w:sz="4" w:space="0" w:color="auto"/>
            </w:tcBorders>
            <w:vAlign w:val="center"/>
          </w:tcPr>
          <w:p w14:paraId="06AD373F"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E2D11F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1070021010</w:t>
            </w:r>
          </w:p>
        </w:tc>
        <w:tc>
          <w:tcPr>
            <w:tcW w:w="1874" w:type="pct"/>
            <w:tcBorders>
              <w:top w:val="nil"/>
              <w:left w:val="nil"/>
              <w:bottom w:val="nil"/>
              <w:right w:val="single" w:sz="4" w:space="0" w:color="auto"/>
            </w:tcBorders>
            <w:shd w:val="clear" w:color="auto" w:fill="auto"/>
            <w:vAlign w:val="center"/>
          </w:tcPr>
          <w:p w14:paraId="62167B9B" w14:textId="77777777" w:rsidR="001F5C45" w:rsidRPr="00CA3614" w:rsidRDefault="006C6233">
            <w:pPr>
              <w:widowControl/>
              <w:rPr>
                <w:rFonts w:ascii="仿宋" w:eastAsia="仿宋" w:hAnsi="仿宋" w:cs="宋体"/>
                <w:kern w:val="0"/>
                <w:sz w:val="18"/>
                <w:szCs w:val="18"/>
              </w:rPr>
            </w:pPr>
            <w:r w:rsidRPr="00CA3614">
              <w:rPr>
                <w:rFonts w:ascii="仿宋" w:eastAsia="仿宋" w:hAnsi="仿宋" w:cs="宋体" w:hint="eastAsia"/>
                <w:kern w:val="0"/>
                <w:sz w:val="18"/>
                <w:szCs w:val="18"/>
              </w:rPr>
              <w:t>军事理论</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390CB7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4DA6C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A72BD9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EDF81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F854CA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7DB89C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42481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5D4E3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33B32E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11BD7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13FF1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E2E7C1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85A2FB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36E4E79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116A0E8" w14:textId="77777777" w:rsidTr="00B25217">
        <w:trPr>
          <w:trHeight w:val="300"/>
        </w:trPr>
        <w:tc>
          <w:tcPr>
            <w:tcW w:w="145" w:type="pct"/>
            <w:vMerge/>
            <w:tcBorders>
              <w:top w:val="nil"/>
              <w:left w:val="single" w:sz="4" w:space="0" w:color="auto"/>
              <w:bottom w:val="nil"/>
              <w:right w:val="single" w:sz="4" w:space="0" w:color="auto"/>
            </w:tcBorders>
            <w:vAlign w:val="center"/>
          </w:tcPr>
          <w:p w14:paraId="1B82321A"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CC8E04A"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15176B5"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Military Theory</w:t>
            </w:r>
          </w:p>
        </w:tc>
        <w:tc>
          <w:tcPr>
            <w:tcW w:w="162" w:type="pct"/>
            <w:vMerge/>
            <w:tcBorders>
              <w:top w:val="nil"/>
              <w:left w:val="single" w:sz="4" w:space="0" w:color="auto"/>
              <w:bottom w:val="single" w:sz="4" w:space="0" w:color="000000"/>
              <w:right w:val="single" w:sz="4" w:space="0" w:color="auto"/>
            </w:tcBorders>
            <w:vAlign w:val="center"/>
          </w:tcPr>
          <w:p w14:paraId="5D43F97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3C5F98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D01E1A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C3B371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6BE0C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3FD25C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1A01ED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6CAD64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E8B048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3AC69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7E0F38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BEA909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0BA3DA2"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3DB59F4"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8174834" w14:textId="77777777" w:rsidTr="00B25217">
        <w:trPr>
          <w:trHeight w:val="300"/>
        </w:trPr>
        <w:tc>
          <w:tcPr>
            <w:tcW w:w="145" w:type="pct"/>
            <w:vMerge/>
            <w:tcBorders>
              <w:top w:val="nil"/>
              <w:left w:val="single" w:sz="4" w:space="0" w:color="auto"/>
              <w:bottom w:val="nil"/>
              <w:right w:val="single" w:sz="4" w:space="0" w:color="auto"/>
            </w:tcBorders>
            <w:vAlign w:val="center"/>
          </w:tcPr>
          <w:p w14:paraId="3C27D81F"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nil"/>
              <w:right w:val="single" w:sz="4" w:space="0" w:color="auto"/>
            </w:tcBorders>
            <w:shd w:val="clear" w:color="auto" w:fill="auto"/>
            <w:noWrap/>
            <w:vAlign w:val="center"/>
          </w:tcPr>
          <w:p w14:paraId="5F9AF0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1070022010</w:t>
            </w:r>
          </w:p>
        </w:tc>
        <w:tc>
          <w:tcPr>
            <w:tcW w:w="1874" w:type="pct"/>
            <w:tcBorders>
              <w:top w:val="nil"/>
              <w:left w:val="nil"/>
              <w:bottom w:val="nil"/>
              <w:right w:val="single" w:sz="4" w:space="0" w:color="auto"/>
            </w:tcBorders>
            <w:shd w:val="clear" w:color="auto" w:fill="auto"/>
            <w:vAlign w:val="center"/>
          </w:tcPr>
          <w:p w14:paraId="55F83E46"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大学生心理健康教育</w:t>
            </w:r>
          </w:p>
        </w:tc>
        <w:tc>
          <w:tcPr>
            <w:tcW w:w="162" w:type="pct"/>
            <w:vMerge w:val="restart"/>
            <w:tcBorders>
              <w:top w:val="nil"/>
              <w:left w:val="single" w:sz="4" w:space="0" w:color="auto"/>
              <w:bottom w:val="nil"/>
              <w:right w:val="single" w:sz="4" w:space="0" w:color="auto"/>
            </w:tcBorders>
            <w:shd w:val="clear" w:color="auto" w:fill="auto"/>
            <w:noWrap/>
            <w:vAlign w:val="center"/>
          </w:tcPr>
          <w:p w14:paraId="2F79E09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nil"/>
              <w:right w:val="single" w:sz="4" w:space="0" w:color="auto"/>
            </w:tcBorders>
            <w:shd w:val="clear" w:color="auto" w:fill="auto"/>
            <w:noWrap/>
            <w:vAlign w:val="center"/>
          </w:tcPr>
          <w:p w14:paraId="71A8EC0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bottom w:val="nil"/>
              <w:right w:val="single" w:sz="4" w:space="0" w:color="auto"/>
            </w:tcBorders>
            <w:shd w:val="clear" w:color="auto" w:fill="auto"/>
            <w:noWrap/>
            <w:vAlign w:val="center"/>
          </w:tcPr>
          <w:p w14:paraId="78746C3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nil"/>
              <w:right w:val="single" w:sz="4" w:space="0" w:color="auto"/>
            </w:tcBorders>
            <w:shd w:val="clear" w:color="auto" w:fill="auto"/>
            <w:noWrap/>
            <w:vAlign w:val="center"/>
          </w:tcPr>
          <w:p w14:paraId="25693E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nil"/>
              <w:right w:val="single" w:sz="4" w:space="0" w:color="auto"/>
            </w:tcBorders>
            <w:shd w:val="clear" w:color="auto" w:fill="auto"/>
            <w:noWrap/>
            <w:vAlign w:val="center"/>
          </w:tcPr>
          <w:p w14:paraId="51A09B3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196F43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5C7E74D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nil"/>
              <w:right w:val="single" w:sz="4" w:space="0" w:color="auto"/>
            </w:tcBorders>
            <w:shd w:val="clear" w:color="auto" w:fill="auto"/>
            <w:noWrap/>
            <w:vAlign w:val="center"/>
          </w:tcPr>
          <w:p w14:paraId="7A567F4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635CBE3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77F97F6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399A245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697193E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454394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C93AB16"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A6E2F32" w14:textId="77777777" w:rsidTr="00B25217">
        <w:trPr>
          <w:trHeight w:val="499"/>
        </w:trPr>
        <w:tc>
          <w:tcPr>
            <w:tcW w:w="145" w:type="pct"/>
            <w:vMerge/>
            <w:tcBorders>
              <w:top w:val="nil"/>
              <w:left w:val="single" w:sz="4" w:space="0" w:color="auto"/>
              <w:bottom w:val="nil"/>
              <w:right w:val="single" w:sz="4" w:space="0" w:color="auto"/>
            </w:tcBorders>
            <w:vAlign w:val="center"/>
          </w:tcPr>
          <w:p w14:paraId="1039CB3C"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nil"/>
              <w:right w:val="single" w:sz="4" w:space="0" w:color="auto"/>
            </w:tcBorders>
            <w:vAlign w:val="center"/>
          </w:tcPr>
          <w:p w14:paraId="1436763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86114E3"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College Students Mental Health Education</w:t>
            </w:r>
          </w:p>
        </w:tc>
        <w:tc>
          <w:tcPr>
            <w:tcW w:w="162" w:type="pct"/>
            <w:vMerge/>
            <w:tcBorders>
              <w:top w:val="nil"/>
              <w:left w:val="single" w:sz="4" w:space="0" w:color="auto"/>
              <w:bottom w:val="nil"/>
              <w:right w:val="single" w:sz="4" w:space="0" w:color="auto"/>
            </w:tcBorders>
            <w:vAlign w:val="center"/>
          </w:tcPr>
          <w:p w14:paraId="0F6B0F3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nil"/>
              <w:right w:val="single" w:sz="4" w:space="0" w:color="auto"/>
            </w:tcBorders>
            <w:vAlign w:val="center"/>
          </w:tcPr>
          <w:p w14:paraId="1932DCF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4F5497F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7B57F36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nil"/>
              <w:right w:val="single" w:sz="4" w:space="0" w:color="auto"/>
            </w:tcBorders>
            <w:vAlign w:val="center"/>
          </w:tcPr>
          <w:p w14:paraId="78222B4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51E35A1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1A035A8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0DB5B04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0E38AAE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2F0207B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BEF95A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314C35A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53B229F1"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4FFF530"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2734BA74" w14:textId="77777777" w:rsidTr="00B25217">
        <w:trPr>
          <w:trHeight w:val="300"/>
        </w:trPr>
        <w:tc>
          <w:tcPr>
            <w:tcW w:w="145" w:type="pct"/>
            <w:vMerge/>
            <w:tcBorders>
              <w:top w:val="nil"/>
              <w:left w:val="single" w:sz="4" w:space="0" w:color="auto"/>
              <w:bottom w:val="nil"/>
              <w:right w:val="single" w:sz="4" w:space="0" w:color="auto"/>
            </w:tcBorders>
            <w:vAlign w:val="center"/>
          </w:tcPr>
          <w:p w14:paraId="10155547"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D753C8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2110237015</w:t>
            </w:r>
          </w:p>
        </w:tc>
        <w:tc>
          <w:tcPr>
            <w:tcW w:w="1874" w:type="pct"/>
            <w:tcBorders>
              <w:top w:val="nil"/>
              <w:left w:val="nil"/>
              <w:bottom w:val="nil"/>
              <w:right w:val="single" w:sz="4" w:space="0" w:color="auto"/>
            </w:tcBorders>
            <w:shd w:val="clear" w:color="auto" w:fill="auto"/>
            <w:vAlign w:val="center"/>
          </w:tcPr>
          <w:p w14:paraId="35A0595E" w14:textId="77777777" w:rsidR="001F5C45" w:rsidRPr="00CA3614" w:rsidRDefault="006C6233">
            <w:pPr>
              <w:widowControl/>
              <w:rPr>
                <w:rFonts w:ascii="仿宋" w:eastAsia="仿宋" w:hAnsi="仿宋" w:cs="宋体"/>
                <w:kern w:val="0"/>
                <w:sz w:val="18"/>
                <w:szCs w:val="18"/>
              </w:rPr>
            </w:pPr>
            <w:r w:rsidRPr="00CA3614">
              <w:rPr>
                <w:rFonts w:ascii="仿宋" w:eastAsia="仿宋" w:hAnsi="仿宋" w:cs="宋体" w:hint="eastAsia"/>
                <w:kern w:val="0"/>
                <w:sz w:val="18"/>
                <w:szCs w:val="18"/>
              </w:rPr>
              <w:t>大学语文</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3913FD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64A18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39AF60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ADE9E8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9755FD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6EB768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22FF43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4B79D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32886D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4CA625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32A805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08A44F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383F2B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80371E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84C4662" w14:textId="77777777" w:rsidTr="00B25217">
        <w:trPr>
          <w:trHeight w:val="465"/>
        </w:trPr>
        <w:tc>
          <w:tcPr>
            <w:tcW w:w="145" w:type="pct"/>
            <w:vMerge/>
            <w:tcBorders>
              <w:top w:val="nil"/>
              <w:left w:val="single" w:sz="4" w:space="0" w:color="auto"/>
              <w:bottom w:val="nil"/>
              <w:right w:val="single" w:sz="4" w:space="0" w:color="auto"/>
            </w:tcBorders>
            <w:vAlign w:val="center"/>
          </w:tcPr>
          <w:p w14:paraId="2CE1B554"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single" w:sz="4" w:space="0" w:color="auto"/>
              <w:left w:val="single" w:sz="4" w:space="0" w:color="auto"/>
              <w:bottom w:val="single" w:sz="4" w:space="0" w:color="000000"/>
              <w:right w:val="single" w:sz="4" w:space="0" w:color="auto"/>
            </w:tcBorders>
            <w:vAlign w:val="center"/>
          </w:tcPr>
          <w:p w14:paraId="69F63267"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4F87FEC"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College Chinese Literature and Language</w:t>
            </w:r>
          </w:p>
        </w:tc>
        <w:tc>
          <w:tcPr>
            <w:tcW w:w="162" w:type="pct"/>
            <w:vMerge/>
            <w:tcBorders>
              <w:top w:val="single" w:sz="4" w:space="0" w:color="auto"/>
              <w:left w:val="single" w:sz="4" w:space="0" w:color="auto"/>
              <w:bottom w:val="single" w:sz="4" w:space="0" w:color="000000"/>
              <w:right w:val="single" w:sz="4" w:space="0" w:color="auto"/>
            </w:tcBorders>
            <w:vAlign w:val="center"/>
          </w:tcPr>
          <w:p w14:paraId="6C5046CA"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single" w:sz="4" w:space="0" w:color="auto"/>
              <w:left w:val="single" w:sz="4" w:space="0" w:color="auto"/>
              <w:bottom w:val="single" w:sz="4" w:space="0" w:color="000000"/>
              <w:right w:val="single" w:sz="4" w:space="0" w:color="auto"/>
            </w:tcBorders>
            <w:vAlign w:val="center"/>
          </w:tcPr>
          <w:p w14:paraId="5EB8AD3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6DD9FE4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5EFDE2A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4CEE203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65723F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80AAA5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C35CAF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6B8F74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0F3D89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5C97C6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DB6BAA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622D32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10C19F3"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74909FD" w14:textId="77777777" w:rsidTr="00B25217">
        <w:trPr>
          <w:trHeight w:val="300"/>
        </w:trPr>
        <w:tc>
          <w:tcPr>
            <w:tcW w:w="145" w:type="pct"/>
            <w:vMerge/>
            <w:tcBorders>
              <w:top w:val="nil"/>
              <w:left w:val="single" w:sz="4" w:space="0" w:color="auto"/>
              <w:bottom w:val="nil"/>
              <w:right w:val="single" w:sz="4" w:space="0" w:color="auto"/>
            </w:tcBorders>
            <w:vAlign w:val="center"/>
          </w:tcPr>
          <w:p w14:paraId="513505E7"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7A3042C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1190008010</w:t>
            </w:r>
          </w:p>
        </w:tc>
        <w:tc>
          <w:tcPr>
            <w:tcW w:w="1874" w:type="pct"/>
            <w:tcBorders>
              <w:top w:val="nil"/>
              <w:left w:val="nil"/>
              <w:bottom w:val="nil"/>
              <w:right w:val="single" w:sz="4" w:space="0" w:color="auto"/>
            </w:tcBorders>
            <w:shd w:val="clear" w:color="auto" w:fill="auto"/>
            <w:vAlign w:val="center"/>
          </w:tcPr>
          <w:p w14:paraId="287E167F" w14:textId="77777777" w:rsidR="001F5C45" w:rsidRPr="00CA3614" w:rsidRDefault="006C6233">
            <w:pPr>
              <w:widowControl/>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大学生就业指导</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831D0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A08E6E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28F49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DFD809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13A457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86E9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9AC37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ECB569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C5866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9C28D1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7AC6E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04AF0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7BB356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3FD4B9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062CE9C" w14:textId="77777777" w:rsidTr="00B25217">
        <w:trPr>
          <w:trHeight w:val="499"/>
        </w:trPr>
        <w:tc>
          <w:tcPr>
            <w:tcW w:w="145" w:type="pct"/>
            <w:vMerge/>
            <w:tcBorders>
              <w:top w:val="nil"/>
              <w:left w:val="single" w:sz="4" w:space="0" w:color="auto"/>
              <w:bottom w:val="nil"/>
              <w:right w:val="single" w:sz="4" w:space="0" w:color="auto"/>
            </w:tcBorders>
            <w:vAlign w:val="center"/>
          </w:tcPr>
          <w:p w14:paraId="281102C2"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FA389C5"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FE9145F"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Employment guidance for College Students</w:t>
            </w:r>
          </w:p>
        </w:tc>
        <w:tc>
          <w:tcPr>
            <w:tcW w:w="162" w:type="pct"/>
            <w:vMerge/>
            <w:tcBorders>
              <w:top w:val="nil"/>
              <w:left w:val="single" w:sz="4" w:space="0" w:color="auto"/>
              <w:bottom w:val="single" w:sz="4" w:space="0" w:color="000000"/>
              <w:right w:val="single" w:sz="4" w:space="0" w:color="auto"/>
            </w:tcBorders>
            <w:vAlign w:val="center"/>
          </w:tcPr>
          <w:p w14:paraId="1BBF5722"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67E65E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A19263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1DCD6A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0231B5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DDB755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731CB6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C54C96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BBEEA2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629B86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951AC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30C41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1DEAB78"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6651EFF"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65378FC" w14:textId="77777777" w:rsidTr="00B25217">
        <w:trPr>
          <w:trHeight w:val="360"/>
        </w:trPr>
        <w:tc>
          <w:tcPr>
            <w:tcW w:w="145" w:type="pct"/>
            <w:vMerge/>
            <w:tcBorders>
              <w:top w:val="nil"/>
              <w:left w:val="single" w:sz="4" w:space="0" w:color="auto"/>
              <w:bottom w:val="nil"/>
              <w:right w:val="single" w:sz="4" w:space="0" w:color="auto"/>
            </w:tcBorders>
            <w:vAlign w:val="center"/>
          </w:tcPr>
          <w:p w14:paraId="199D3CCC"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403216F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1190009020</w:t>
            </w:r>
          </w:p>
        </w:tc>
        <w:tc>
          <w:tcPr>
            <w:tcW w:w="1874" w:type="pct"/>
            <w:tcBorders>
              <w:top w:val="nil"/>
              <w:left w:val="nil"/>
              <w:bottom w:val="nil"/>
              <w:right w:val="single" w:sz="4" w:space="0" w:color="auto"/>
            </w:tcBorders>
            <w:shd w:val="clear" w:color="auto" w:fill="auto"/>
            <w:vAlign w:val="center"/>
          </w:tcPr>
          <w:p w14:paraId="5CA86FDA" w14:textId="77777777" w:rsidR="001F5C45" w:rsidRPr="00CA3614" w:rsidRDefault="006C6233">
            <w:pPr>
              <w:widowControl/>
              <w:rPr>
                <w:rFonts w:ascii="仿宋" w:eastAsia="仿宋" w:hAnsi="仿宋" w:cs="宋体"/>
                <w:kern w:val="0"/>
                <w:sz w:val="18"/>
                <w:szCs w:val="18"/>
              </w:rPr>
            </w:pPr>
            <w:r w:rsidRPr="00CA3614">
              <w:rPr>
                <w:rFonts w:ascii="仿宋" w:eastAsia="仿宋" w:hAnsi="仿宋" w:cs="宋体" w:hint="eastAsia"/>
                <w:kern w:val="0"/>
                <w:sz w:val="18"/>
                <w:szCs w:val="18"/>
              </w:rPr>
              <w:t>大学生创业基础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D7E1C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8FD52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94496B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757362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7C4AB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E18B3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DA7E51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D0BE70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CAB3C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29D63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00CE7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A1292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59B4C1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1C1E3F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0483B93" w14:textId="77777777" w:rsidTr="00B25217">
        <w:trPr>
          <w:trHeight w:val="450"/>
        </w:trPr>
        <w:tc>
          <w:tcPr>
            <w:tcW w:w="145" w:type="pct"/>
            <w:vMerge/>
            <w:tcBorders>
              <w:top w:val="nil"/>
              <w:left w:val="single" w:sz="4" w:space="0" w:color="auto"/>
              <w:bottom w:val="nil"/>
              <w:right w:val="single" w:sz="4" w:space="0" w:color="auto"/>
            </w:tcBorders>
            <w:vAlign w:val="center"/>
          </w:tcPr>
          <w:p w14:paraId="5B5537DB"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F4CC45E"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F1634F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Entrepreneurship for College Students</w:t>
            </w:r>
          </w:p>
        </w:tc>
        <w:tc>
          <w:tcPr>
            <w:tcW w:w="162" w:type="pct"/>
            <w:vMerge/>
            <w:tcBorders>
              <w:top w:val="nil"/>
              <w:left w:val="single" w:sz="4" w:space="0" w:color="auto"/>
              <w:bottom w:val="single" w:sz="4" w:space="0" w:color="000000"/>
              <w:right w:val="single" w:sz="4" w:space="0" w:color="auto"/>
            </w:tcBorders>
            <w:vAlign w:val="center"/>
          </w:tcPr>
          <w:p w14:paraId="41FBF560"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A013C8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C7B693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5807E7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D8024A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80BAFF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36AED6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8224B4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ADD75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62B704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B7E88A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4CCE4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9327D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416BD146"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FFF388B" w14:textId="77777777" w:rsidTr="00B25217">
        <w:trPr>
          <w:trHeight w:val="285"/>
        </w:trPr>
        <w:tc>
          <w:tcPr>
            <w:tcW w:w="145" w:type="pct"/>
            <w:vMerge/>
            <w:tcBorders>
              <w:top w:val="nil"/>
              <w:left w:val="single" w:sz="4" w:space="0" w:color="auto"/>
              <w:bottom w:val="nil"/>
              <w:right w:val="single" w:sz="4" w:space="0" w:color="auto"/>
            </w:tcBorders>
            <w:vAlign w:val="center"/>
          </w:tcPr>
          <w:p w14:paraId="4E226BBD"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98C1CB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1070023002</w:t>
            </w:r>
          </w:p>
        </w:tc>
        <w:tc>
          <w:tcPr>
            <w:tcW w:w="1874" w:type="pct"/>
            <w:tcBorders>
              <w:top w:val="nil"/>
              <w:left w:val="nil"/>
              <w:bottom w:val="nil"/>
              <w:right w:val="single" w:sz="4" w:space="0" w:color="auto"/>
            </w:tcBorders>
            <w:shd w:val="clear" w:color="auto" w:fill="auto"/>
            <w:vAlign w:val="center"/>
          </w:tcPr>
          <w:p w14:paraId="2F37216E" w14:textId="77777777" w:rsidR="001F5C45" w:rsidRPr="00CA3614" w:rsidRDefault="006C6233">
            <w:pPr>
              <w:widowControl/>
              <w:rPr>
                <w:rFonts w:ascii="仿宋" w:eastAsia="仿宋" w:hAnsi="仿宋" w:cs="宋体"/>
                <w:kern w:val="0"/>
                <w:sz w:val="18"/>
                <w:szCs w:val="18"/>
              </w:rPr>
            </w:pPr>
            <w:proofErr w:type="gramStart"/>
            <w:r w:rsidRPr="00CA3614">
              <w:rPr>
                <w:rFonts w:ascii="仿宋" w:eastAsia="仿宋" w:hAnsi="仿宋" w:cs="宋体" w:hint="eastAsia"/>
                <w:kern w:val="0"/>
                <w:sz w:val="18"/>
                <w:szCs w:val="18"/>
              </w:rPr>
              <w:t>劳</w:t>
            </w:r>
            <w:proofErr w:type="gramEnd"/>
            <w:r w:rsidRPr="00CA3614">
              <w:rPr>
                <w:rFonts w:ascii="仿宋" w:eastAsia="仿宋" w:hAnsi="仿宋" w:cs="宋体" w:hint="eastAsia"/>
                <w:kern w:val="0"/>
                <w:sz w:val="18"/>
                <w:szCs w:val="18"/>
              </w:rPr>
              <w:t>育</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10A373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FF583B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8CBB13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95A76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E899F3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nil"/>
              <w:right w:val="single" w:sz="4" w:space="0" w:color="auto"/>
            </w:tcBorders>
            <w:shd w:val="clear" w:color="auto" w:fill="auto"/>
            <w:noWrap/>
            <w:vAlign w:val="center"/>
          </w:tcPr>
          <w:p w14:paraId="60AD5B5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7596F7F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3BB2CDB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558BA8C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69D76B7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0843319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14D1400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162" w:type="pct"/>
            <w:vMerge w:val="restart"/>
            <w:tcBorders>
              <w:top w:val="nil"/>
              <w:left w:val="single" w:sz="4" w:space="0" w:color="auto"/>
              <w:bottom w:val="nil"/>
              <w:right w:val="single" w:sz="4" w:space="0" w:color="auto"/>
            </w:tcBorders>
            <w:shd w:val="clear" w:color="auto" w:fill="auto"/>
            <w:noWrap/>
            <w:vAlign w:val="center"/>
          </w:tcPr>
          <w:p w14:paraId="3A91F06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0.25</w:t>
            </w:r>
          </w:p>
        </w:tc>
        <w:tc>
          <w:tcPr>
            <w:tcW w:w="363" w:type="pct"/>
            <w:tcBorders>
              <w:top w:val="nil"/>
              <w:left w:val="nil"/>
              <w:bottom w:val="nil"/>
              <w:right w:val="nil"/>
            </w:tcBorders>
            <w:shd w:val="clear" w:color="auto" w:fill="auto"/>
            <w:noWrap/>
            <w:vAlign w:val="bottom"/>
          </w:tcPr>
          <w:p w14:paraId="0BC1AC6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6FA0590" w14:textId="77777777" w:rsidTr="00B25217">
        <w:trPr>
          <w:trHeight w:val="345"/>
        </w:trPr>
        <w:tc>
          <w:tcPr>
            <w:tcW w:w="145" w:type="pct"/>
            <w:vMerge/>
            <w:tcBorders>
              <w:top w:val="nil"/>
              <w:left w:val="single" w:sz="4" w:space="0" w:color="auto"/>
              <w:bottom w:val="nil"/>
              <w:right w:val="single" w:sz="4" w:space="0" w:color="auto"/>
            </w:tcBorders>
            <w:vAlign w:val="center"/>
          </w:tcPr>
          <w:p w14:paraId="1D28F986"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7F95907"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3D94918" w14:textId="77777777" w:rsidR="001F5C45" w:rsidRPr="00CA3614" w:rsidRDefault="006C6233">
            <w:pPr>
              <w:widowControl/>
              <w:rPr>
                <w:rFonts w:ascii="Times New Roman" w:eastAsia="宋体" w:hAnsi="Times New Roman" w:cs="Times New Roman"/>
                <w:kern w:val="0"/>
                <w:sz w:val="18"/>
                <w:szCs w:val="18"/>
              </w:rPr>
            </w:pPr>
            <w:proofErr w:type="spellStart"/>
            <w:r w:rsidRPr="00CA3614">
              <w:rPr>
                <w:rFonts w:ascii="Times New Roman" w:eastAsia="宋体" w:hAnsi="Times New Roman" w:cs="Times New Roman"/>
                <w:kern w:val="0"/>
                <w:sz w:val="18"/>
                <w:szCs w:val="18"/>
              </w:rPr>
              <w:t>Labour</w:t>
            </w:r>
            <w:proofErr w:type="spellEnd"/>
            <w:r w:rsidRPr="00CA3614">
              <w:rPr>
                <w:rFonts w:ascii="Times New Roman" w:eastAsia="宋体" w:hAnsi="Times New Roman" w:cs="Times New Roman"/>
                <w:kern w:val="0"/>
                <w:sz w:val="18"/>
                <w:szCs w:val="18"/>
              </w:rPr>
              <w:t xml:space="preserve"> Education</w:t>
            </w:r>
          </w:p>
        </w:tc>
        <w:tc>
          <w:tcPr>
            <w:tcW w:w="162" w:type="pct"/>
            <w:vMerge/>
            <w:tcBorders>
              <w:top w:val="nil"/>
              <w:left w:val="single" w:sz="4" w:space="0" w:color="auto"/>
              <w:bottom w:val="single" w:sz="4" w:space="0" w:color="000000"/>
              <w:right w:val="single" w:sz="4" w:space="0" w:color="auto"/>
            </w:tcBorders>
            <w:vAlign w:val="center"/>
          </w:tcPr>
          <w:p w14:paraId="01D5F89C"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8AF38D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523499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5CC433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83BD6E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6AAFEC5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A0A23E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720F9F5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5C60D1C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095BAA6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1CA55B0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0EA30AE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nil"/>
              <w:right w:val="single" w:sz="4" w:space="0" w:color="auto"/>
            </w:tcBorders>
            <w:shd w:val="clear" w:color="auto" w:fill="auto"/>
            <w:vAlign w:val="center"/>
          </w:tcPr>
          <w:p w14:paraId="1FE6A341"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E11ABD5"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77F23E6" w14:textId="77777777">
        <w:trPr>
          <w:trHeight w:val="300"/>
        </w:trPr>
        <w:tc>
          <w:tcPr>
            <w:tcW w:w="145" w:type="pct"/>
            <w:vMerge/>
            <w:tcBorders>
              <w:top w:val="nil"/>
              <w:left w:val="single" w:sz="4" w:space="0" w:color="auto"/>
              <w:bottom w:val="nil"/>
              <w:right w:val="single" w:sz="4" w:space="0" w:color="auto"/>
            </w:tcBorders>
            <w:vAlign w:val="center"/>
          </w:tcPr>
          <w:p w14:paraId="30B43078"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0BB42631" w14:textId="77777777" w:rsidR="001F5C45" w:rsidRPr="00CA3614" w:rsidRDefault="006C6233">
            <w:pPr>
              <w:widowControl/>
              <w:jc w:val="center"/>
              <w:rPr>
                <w:rFonts w:ascii="仿宋" w:eastAsia="仿宋" w:hAnsi="仿宋" w:cs="宋体"/>
                <w:b/>
                <w:bCs/>
                <w:kern w:val="0"/>
                <w:sz w:val="18"/>
                <w:szCs w:val="18"/>
              </w:rPr>
            </w:pPr>
            <w:r w:rsidRPr="00CA3614">
              <w:rPr>
                <w:rFonts w:ascii="仿宋" w:eastAsia="仿宋" w:hAnsi="仿宋" w:cs="宋体" w:hint="eastAsia"/>
                <w:b/>
                <w:bCs/>
                <w:kern w:val="0"/>
                <w:sz w:val="18"/>
                <w:szCs w:val="18"/>
              </w:rPr>
              <w:t>通识教育必修课小计</w:t>
            </w:r>
          </w:p>
        </w:tc>
        <w:tc>
          <w:tcPr>
            <w:tcW w:w="162" w:type="pct"/>
            <w:tcBorders>
              <w:top w:val="nil"/>
              <w:left w:val="nil"/>
              <w:bottom w:val="single" w:sz="4" w:space="0" w:color="auto"/>
              <w:right w:val="single" w:sz="4" w:space="0" w:color="auto"/>
            </w:tcBorders>
            <w:shd w:val="clear" w:color="auto" w:fill="auto"/>
            <w:noWrap/>
            <w:vAlign w:val="center"/>
          </w:tcPr>
          <w:p w14:paraId="1929DAE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37.5</w:t>
            </w:r>
          </w:p>
        </w:tc>
        <w:tc>
          <w:tcPr>
            <w:tcW w:w="207" w:type="pct"/>
            <w:tcBorders>
              <w:top w:val="nil"/>
              <w:left w:val="nil"/>
              <w:bottom w:val="single" w:sz="4" w:space="0" w:color="auto"/>
              <w:right w:val="single" w:sz="4" w:space="0" w:color="auto"/>
            </w:tcBorders>
            <w:shd w:val="clear" w:color="auto" w:fill="auto"/>
            <w:noWrap/>
            <w:vAlign w:val="center"/>
          </w:tcPr>
          <w:p w14:paraId="75C087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792</w:t>
            </w:r>
          </w:p>
        </w:tc>
        <w:tc>
          <w:tcPr>
            <w:tcW w:w="185" w:type="pct"/>
            <w:tcBorders>
              <w:top w:val="nil"/>
              <w:left w:val="nil"/>
              <w:bottom w:val="single" w:sz="4" w:space="0" w:color="auto"/>
              <w:right w:val="single" w:sz="4" w:space="0" w:color="auto"/>
            </w:tcBorders>
            <w:shd w:val="clear" w:color="auto" w:fill="auto"/>
            <w:noWrap/>
            <w:vAlign w:val="center"/>
          </w:tcPr>
          <w:p w14:paraId="761FAA3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128</w:t>
            </w:r>
          </w:p>
        </w:tc>
        <w:tc>
          <w:tcPr>
            <w:tcW w:w="185" w:type="pct"/>
            <w:tcBorders>
              <w:top w:val="nil"/>
              <w:left w:val="nil"/>
              <w:bottom w:val="single" w:sz="4" w:space="0" w:color="auto"/>
              <w:right w:val="single" w:sz="4" w:space="0" w:color="auto"/>
            </w:tcBorders>
            <w:shd w:val="clear" w:color="auto" w:fill="auto"/>
            <w:noWrap/>
            <w:vAlign w:val="center"/>
          </w:tcPr>
          <w:p w14:paraId="37D1D68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85" w:type="pct"/>
            <w:tcBorders>
              <w:top w:val="nil"/>
              <w:left w:val="nil"/>
              <w:bottom w:val="single" w:sz="4" w:space="0" w:color="auto"/>
              <w:right w:val="single" w:sz="4" w:space="0" w:color="auto"/>
            </w:tcBorders>
            <w:shd w:val="clear" w:color="auto" w:fill="auto"/>
            <w:noWrap/>
            <w:vAlign w:val="center"/>
          </w:tcPr>
          <w:p w14:paraId="081FA4B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0FF497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CB12D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431ED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A622BE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33B29D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FC1E1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BE81F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30621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0.5</w:t>
            </w:r>
          </w:p>
        </w:tc>
        <w:tc>
          <w:tcPr>
            <w:tcW w:w="363" w:type="pct"/>
            <w:tcBorders>
              <w:top w:val="nil"/>
              <w:left w:val="nil"/>
              <w:bottom w:val="nil"/>
              <w:right w:val="nil"/>
            </w:tcBorders>
            <w:shd w:val="clear" w:color="auto" w:fill="auto"/>
            <w:noWrap/>
            <w:vAlign w:val="bottom"/>
          </w:tcPr>
          <w:p w14:paraId="4D30782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E140F80" w14:textId="77777777" w:rsidTr="00B25217">
        <w:trPr>
          <w:trHeight w:val="300"/>
        </w:trPr>
        <w:tc>
          <w:tcPr>
            <w:tcW w:w="14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3910852" w14:textId="77777777" w:rsidR="001F5C45" w:rsidRPr="00CA3614" w:rsidRDefault="006C6233">
            <w:pPr>
              <w:widowControl/>
              <w:jc w:val="center"/>
              <w:rPr>
                <w:rFonts w:ascii="仿宋" w:eastAsia="仿宋" w:hAnsi="仿宋" w:cs="宋体"/>
                <w:kern w:val="0"/>
                <w:sz w:val="18"/>
                <w:szCs w:val="18"/>
              </w:rPr>
            </w:pPr>
            <w:r w:rsidRPr="00CA3614">
              <w:rPr>
                <w:rFonts w:ascii="仿宋" w:eastAsia="仿宋" w:hAnsi="仿宋" w:cs="宋体" w:hint="eastAsia"/>
                <w:kern w:val="0"/>
                <w:sz w:val="18"/>
                <w:szCs w:val="18"/>
              </w:rPr>
              <w:t>通</w:t>
            </w:r>
            <w:r w:rsidRPr="00CA3614">
              <w:rPr>
                <w:rFonts w:ascii="仿宋" w:eastAsia="仿宋" w:hAnsi="仿宋" w:cs="宋体" w:hint="eastAsia"/>
                <w:kern w:val="0"/>
                <w:sz w:val="18"/>
                <w:szCs w:val="18"/>
              </w:rPr>
              <w:br/>
              <w:t>识</w:t>
            </w:r>
            <w:r w:rsidRPr="00CA3614">
              <w:rPr>
                <w:rFonts w:ascii="仿宋" w:eastAsia="仿宋" w:hAnsi="仿宋" w:cs="宋体" w:hint="eastAsia"/>
                <w:kern w:val="0"/>
                <w:sz w:val="18"/>
                <w:szCs w:val="18"/>
              </w:rPr>
              <w:br/>
              <w:t>教</w:t>
            </w:r>
            <w:r w:rsidRPr="00CA3614">
              <w:rPr>
                <w:rFonts w:ascii="仿宋" w:eastAsia="仿宋" w:hAnsi="仿宋" w:cs="宋体" w:hint="eastAsia"/>
                <w:kern w:val="0"/>
                <w:sz w:val="18"/>
                <w:szCs w:val="18"/>
              </w:rPr>
              <w:br/>
              <w:t>育</w:t>
            </w:r>
            <w:r w:rsidRPr="00CA3614">
              <w:rPr>
                <w:rFonts w:ascii="仿宋" w:eastAsia="仿宋" w:hAnsi="仿宋" w:cs="宋体" w:hint="eastAsia"/>
                <w:kern w:val="0"/>
                <w:sz w:val="18"/>
                <w:szCs w:val="18"/>
              </w:rPr>
              <w:br/>
              <w:t>选</w:t>
            </w:r>
            <w:r w:rsidRPr="00CA3614">
              <w:rPr>
                <w:rFonts w:ascii="仿宋" w:eastAsia="仿宋" w:hAnsi="仿宋" w:cs="宋体" w:hint="eastAsia"/>
                <w:kern w:val="0"/>
                <w:sz w:val="18"/>
                <w:szCs w:val="18"/>
              </w:rPr>
              <w:br/>
              <w:t>修</w:t>
            </w:r>
            <w:r w:rsidRPr="00CA3614">
              <w:rPr>
                <w:rFonts w:ascii="仿宋" w:eastAsia="仿宋" w:hAnsi="仿宋" w:cs="宋体" w:hint="eastAsia"/>
                <w:kern w:val="0"/>
                <w:sz w:val="18"/>
                <w:szCs w:val="18"/>
              </w:rPr>
              <w:br/>
              <w:t>课</w:t>
            </w: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2DF8FC7E"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Ⅰ 工程技术类</w:t>
            </w:r>
          </w:p>
        </w:tc>
        <w:tc>
          <w:tcPr>
            <w:tcW w:w="162" w:type="pct"/>
            <w:tcBorders>
              <w:top w:val="nil"/>
              <w:left w:val="nil"/>
              <w:bottom w:val="nil"/>
              <w:right w:val="single" w:sz="4" w:space="0" w:color="auto"/>
            </w:tcBorders>
            <w:shd w:val="clear" w:color="auto" w:fill="auto"/>
            <w:noWrap/>
            <w:vAlign w:val="center"/>
          </w:tcPr>
          <w:p w14:paraId="43FB4B4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nil"/>
              <w:left w:val="nil"/>
              <w:bottom w:val="nil"/>
              <w:right w:val="single" w:sz="4" w:space="0" w:color="auto"/>
            </w:tcBorders>
            <w:shd w:val="clear" w:color="auto" w:fill="auto"/>
            <w:noWrap/>
            <w:vAlign w:val="center"/>
          </w:tcPr>
          <w:p w14:paraId="1A83FD5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nil"/>
              <w:left w:val="nil"/>
              <w:bottom w:val="nil"/>
              <w:right w:val="single" w:sz="4" w:space="0" w:color="auto"/>
            </w:tcBorders>
            <w:shd w:val="clear" w:color="auto" w:fill="auto"/>
            <w:noWrap/>
            <w:vAlign w:val="center"/>
          </w:tcPr>
          <w:p w14:paraId="549BF4C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nil"/>
              <w:left w:val="nil"/>
              <w:bottom w:val="nil"/>
              <w:right w:val="single" w:sz="4" w:space="0" w:color="auto"/>
            </w:tcBorders>
            <w:shd w:val="clear" w:color="auto" w:fill="auto"/>
            <w:noWrap/>
            <w:vAlign w:val="center"/>
          </w:tcPr>
          <w:p w14:paraId="7E0AA39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nil"/>
              <w:left w:val="nil"/>
              <w:bottom w:val="nil"/>
              <w:right w:val="single" w:sz="4" w:space="0" w:color="auto"/>
            </w:tcBorders>
            <w:shd w:val="clear" w:color="auto" w:fill="auto"/>
            <w:noWrap/>
            <w:vAlign w:val="center"/>
          </w:tcPr>
          <w:p w14:paraId="793329F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3ADD5BC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59165E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4A2979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3422AC2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3132F7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nil"/>
              <w:left w:val="nil"/>
              <w:bottom w:val="nil"/>
              <w:right w:val="single" w:sz="4" w:space="0" w:color="auto"/>
            </w:tcBorders>
            <w:shd w:val="clear" w:color="auto" w:fill="auto"/>
            <w:noWrap/>
            <w:vAlign w:val="center"/>
          </w:tcPr>
          <w:p w14:paraId="0B5A91E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2C9C177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nil"/>
              <w:left w:val="nil"/>
              <w:bottom w:val="nil"/>
              <w:right w:val="single" w:sz="4" w:space="0" w:color="auto"/>
            </w:tcBorders>
            <w:shd w:val="clear" w:color="auto" w:fill="auto"/>
            <w:noWrap/>
            <w:vAlign w:val="center"/>
          </w:tcPr>
          <w:p w14:paraId="7B3E2F0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B9F6C8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7C8463A" w14:textId="77777777" w:rsidTr="00B2521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72A376C4"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0410322C"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Ⅱ 人文社科类</w:t>
            </w:r>
          </w:p>
        </w:tc>
        <w:tc>
          <w:tcPr>
            <w:tcW w:w="162" w:type="pct"/>
            <w:tcBorders>
              <w:top w:val="single" w:sz="4" w:space="0" w:color="auto"/>
              <w:left w:val="nil"/>
              <w:bottom w:val="nil"/>
              <w:right w:val="single" w:sz="4" w:space="0" w:color="auto"/>
            </w:tcBorders>
            <w:shd w:val="clear" w:color="auto" w:fill="auto"/>
            <w:noWrap/>
            <w:vAlign w:val="center"/>
          </w:tcPr>
          <w:p w14:paraId="7C6163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single" w:sz="4" w:space="0" w:color="auto"/>
              <w:left w:val="nil"/>
              <w:bottom w:val="nil"/>
              <w:right w:val="single" w:sz="4" w:space="0" w:color="auto"/>
            </w:tcBorders>
            <w:shd w:val="clear" w:color="auto" w:fill="auto"/>
            <w:noWrap/>
            <w:vAlign w:val="center"/>
          </w:tcPr>
          <w:p w14:paraId="3F435F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single" w:sz="4" w:space="0" w:color="auto"/>
              <w:left w:val="nil"/>
              <w:bottom w:val="nil"/>
              <w:right w:val="single" w:sz="4" w:space="0" w:color="auto"/>
            </w:tcBorders>
            <w:shd w:val="clear" w:color="auto" w:fill="auto"/>
            <w:noWrap/>
            <w:vAlign w:val="center"/>
          </w:tcPr>
          <w:p w14:paraId="16BF1A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3C59677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4CE2D1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49333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0E1DBCA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5DA2A1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D8D26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B1BD80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263C1E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B765B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69718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5DA3964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6DAF20D" w14:textId="77777777" w:rsidTr="00B2521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093B20A0"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3C5F4FC6"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Ⅲ 经济管理类</w:t>
            </w:r>
          </w:p>
        </w:tc>
        <w:tc>
          <w:tcPr>
            <w:tcW w:w="162" w:type="pct"/>
            <w:tcBorders>
              <w:top w:val="single" w:sz="4" w:space="0" w:color="auto"/>
              <w:left w:val="nil"/>
              <w:bottom w:val="nil"/>
              <w:right w:val="single" w:sz="4" w:space="0" w:color="auto"/>
            </w:tcBorders>
            <w:shd w:val="clear" w:color="auto" w:fill="auto"/>
            <w:noWrap/>
            <w:vAlign w:val="center"/>
          </w:tcPr>
          <w:p w14:paraId="2F843AD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single" w:sz="4" w:space="0" w:color="auto"/>
              <w:left w:val="nil"/>
              <w:bottom w:val="nil"/>
              <w:right w:val="single" w:sz="4" w:space="0" w:color="auto"/>
            </w:tcBorders>
            <w:shd w:val="clear" w:color="auto" w:fill="auto"/>
            <w:noWrap/>
            <w:vAlign w:val="center"/>
          </w:tcPr>
          <w:p w14:paraId="7ED32B9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single" w:sz="4" w:space="0" w:color="auto"/>
              <w:left w:val="nil"/>
              <w:bottom w:val="nil"/>
              <w:right w:val="single" w:sz="4" w:space="0" w:color="auto"/>
            </w:tcBorders>
            <w:shd w:val="clear" w:color="auto" w:fill="auto"/>
            <w:noWrap/>
            <w:vAlign w:val="center"/>
          </w:tcPr>
          <w:p w14:paraId="063D257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72D4053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4AD858B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8D0EAA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1C6F8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92561C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A25159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2BB9225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7866FBB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1D421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21633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8BC9CE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2F0985B" w14:textId="77777777" w:rsidTr="00B2521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5884AACC"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74993849"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Ⅳ 艺术美育类</w:t>
            </w:r>
          </w:p>
        </w:tc>
        <w:tc>
          <w:tcPr>
            <w:tcW w:w="162" w:type="pct"/>
            <w:tcBorders>
              <w:top w:val="single" w:sz="4" w:space="0" w:color="auto"/>
              <w:left w:val="nil"/>
              <w:bottom w:val="nil"/>
              <w:right w:val="single" w:sz="4" w:space="0" w:color="auto"/>
            </w:tcBorders>
            <w:shd w:val="clear" w:color="auto" w:fill="auto"/>
            <w:noWrap/>
            <w:vAlign w:val="center"/>
          </w:tcPr>
          <w:p w14:paraId="3511431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single" w:sz="4" w:space="0" w:color="auto"/>
              <w:left w:val="nil"/>
              <w:bottom w:val="nil"/>
              <w:right w:val="single" w:sz="4" w:space="0" w:color="auto"/>
            </w:tcBorders>
            <w:shd w:val="clear" w:color="auto" w:fill="auto"/>
            <w:noWrap/>
            <w:vAlign w:val="center"/>
          </w:tcPr>
          <w:p w14:paraId="72481C9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single" w:sz="4" w:space="0" w:color="auto"/>
              <w:left w:val="nil"/>
              <w:bottom w:val="nil"/>
              <w:right w:val="single" w:sz="4" w:space="0" w:color="auto"/>
            </w:tcBorders>
            <w:shd w:val="clear" w:color="auto" w:fill="auto"/>
            <w:noWrap/>
            <w:vAlign w:val="center"/>
          </w:tcPr>
          <w:p w14:paraId="537D35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0573B02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4239C3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D195E1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113AC72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16F6411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002BCB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B3447A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0FAE00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146C8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37E15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7124513"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316B9DB" w14:textId="77777777" w:rsidTr="00B2521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311CC93"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1CE2045D"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Ⅴ 创新创业类</w:t>
            </w:r>
          </w:p>
        </w:tc>
        <w:tc>
          <w:tcPr>
            <w:tcW w:w="162" w:type="pct"/>
            <w:tcBorders>
              <w:top w:val="single" w:sz="4" w:space="0" w:color="auto"/>
              <w:left w:val="nil"/>
              <w:bottom w:val="nil"/>
              <w:right w:val="single" w:sz="4" w:space="0" w:color="auto"/>
            </w:tcBorders>
            <w:shd w:val="clear" w:color="auto" w:fill="auto"/>
            <w:noWrap/>
            <w:vAlign w:val="center"/>
          </w:tcPr>
          <w:p w14:paraId="25CE18E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single" w:sz="4" w:space="0" w:color="auto"/>
              <w:left w:val="nil"/>
              <w:bottom w:val="nil"/>
              <w:right w:val="single" w:sz="4" w:space="0" w:color="auto"/>
            </w:tcBorders>
            <w:shd w:val="clear" w:color="auto" w:fill="auto"/>
            <w:noWrap/>
            <w:vAlign w:val="center"/>
          </w:tcPr>
          <w:p w14:paraId="6E9E742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single" w:sz="4" w:space="0" w:color="auto"/>
              <w:left w:val="nil"/>
              <w:bottom w:val="nil"/>
              <w:right w:val="single" w:sz="4" w:space="0" w:color="auto"/>
            </w:tcBorders>
            <w:shd w:val="clear" w:color="auto" w:fill="auto"/>
            <w:noWrap/>
            <w:vAlign w:val="center"/>
          </w:tcPr>
          <w:p w14:paraId="4FDB611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2E27EC7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4CA6A3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FD6DBD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0BD91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37F769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2BF4F00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EA8CB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5C80C16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52875B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2DDA0F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192AD8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78E79C2" w14:textId="77777777" w:rsidTr="00B2521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69E4BC6E"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071DB8CF" w14:textId="77777777" w:rsidR="001F5C45" w:rsidRPr="00CA3614" w:rsidRDefault="006C6233">
            <w:pPr>
              <w:widowControl/>
              <w:jc w:val="left"/>
              <w:rPr>
                <w:rFonts w:ascii="仿宋" w:eastAsia="仿宋" w:hAnsi="仿宋" w:cs="宋体"/>
                <w:kern w:val="0"/>
                <w:sz w:val="18"/>
                <w:szCs w:val="18"/>
              </w:rPr>
            </w:pPr>
            <w:r w:rsidRPr="00CA3614">
              <w:rPr>
                <w:rFonts w:ascii="仿宋" w:eastAsia="仿宋" w:hAnsi="仿宋" w:cs="宋体" w:hint="eastAsia"/>
                <w:kern w:val="0"/>
                <w:sz w:val="18"/>
                <w:szCs w:val="18"/>
              </w:rPr>
              <w:t>Ⅵ 绿色工业类</w:t>
            </w:r>
          </w:p>
        </w:tc>
        <w:tc>
          <w:tcPr>
            <w:tcW w:w="162" w:type="pct"/>
            <w:tcBorders>
              <w:top w:val="single" w:sz="4" w:space="0" w:color="auto"/>
              <w:left w:val="nil"/>
              <w:bottom w:val="nil"/>
              <w:right w:val="single" w:sz="4" w:space="0" w:color="auto"/>
            </w:tcBorders>
            <w:shd w:val="clear" w:color="auto" w:fill="auto"/>
            <w:noWrap/>
            <w:vAlign w:val="center"/>
          </w:tcPr>
          <w:p w14:paraId="1A477F7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07" w:type="pct"/>
            <w:tcBorders>
              <w:top w:val="single" w:sz="4" w:space="0" w:color="auto"/>
              <w:left w:val="nil"/>
              <w:bottom w:val="nil"/>
              <w:right w:val="single" w:sz="4" w:space="0" w:color="auto"/>
            </w:tcBorders>
            <w:shd w:val="clear" w:color="auto" w:fill="auto"/>
            <w:noWrap/>
            <w:vAlign w:val="center"/>
          </w:tcPr>
          <w:p w14:paraId="43F0EC4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tcBorders>
              <w:top w:val="single" w:sz="4" w:space="0" w:color="auto"/>
              <w:left w:val="nil"/>
              <w:bottom w:val="nil"/>
              <w:right w:val="single" w:sz="4" w:space="0" w:color="auto"/>
            </w:tcBorders>
            <w:shd w:val="clear" w:color="auto" w:fill="auto"/>
            <w:noWrap/>
            <w:vAlign w:val="center"/>
          </w:tcPr>
          <w:p w14:paraId="0CA4BA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26A128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tcBorders>
              <w:top w:val="single" w:sz="4" w:space="0" w:color="auto"/>
              <w:left w:val="nil"/>
              <w:bottom w:val="nil"/>
              <w:right w:val="single" w:sz="4" w:space="0" w:color="auto"/>
            </w:tcBorders>
            <w:shd w:val="clear" w:color="auto" w:fill="auto"/>
            <w:noWrap/>
            <w:vAlign w:val="center"/>
          </w:tcPr>
          <w:p w14:paraId="0F9588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7691D4A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5399159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2DF125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32D0239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75F265B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6F3431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405F0BC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tcBorders>
              <w:top w:val="single" w:sz="4" w:space="0" w:color="auto"/>
              <w:left w:val="nil"/>
              <w:bottom w:val="nil"/>
              <w:right w:val="single" w:sz="4" w:space="0" w:color="auto"/>
            </w:tcBorders>
            <w:shd w:val="clear" w:color="auto" w:fill="auto"/>
            <w:noWrap/>
            <w:vAlign w:val="center"/>
          </w:tcPr>
          <w:p w14:paraId="1952B0E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45838FA"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9CB4BDD"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FE1BE06"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2243CF03" w14:textId="77777777" w:rsidR="001F5C45" w:rsidRPr="00CA3614" w:rsidRDefault="006C6233">
            <w:pPr>
              <w:widowControl/>
              <w:jc w:val="center"/>
              <w:rPr>
                <w:rFonts w:ascii="仿宋" w:eastAsia="仿宋" w:hAnsi="仿宋" w:cs="宋体"/>
                <w:b/>
                <w:bCs/>
                <w:kern w:val="0"/>
                <w:sz w:val="18"/>
                <w:szCs w:val="18"/>
              </w:rPr>
            </w:pPr>
            <w:r w:rsidRPr="00CA3614">
              <w:rPr>
                <w:rFonts w:ascii="仿宋" w:eastAsia="仿宋" w:hAnsi="仿宋" w:cs="宋体" w:hint="eastAsia"/>
                <w:b/>
                <w:bCs/>
                <w:kern w:val="0"/>
                <w:sz w:val="18"/>
                <w:szCs w:val="18"/>
              </w:rPr>
              <w:t>通识教育选修课小计</w:t>
            </w:r>
          </w:p>
        </w:tc>
        <w:tc>
          <w:tcPr>
            <w:tcW w:w="162" w:type="pct"/>
            <w:tcBorders>
              <w:top w:val="single" w:sz="4" w:space="0" w:color="auto"/>
              <w:left w:val="nil"/>
              <w:bottom w:val="nil"/>
              <w:right w:val="single" w:sz="4" w:space="0" w:color="auto"/>
            </w:tcBorders>
            <w:shd w:val="clear" w:color="auto" w:fill="auto"/>
            <w:noWrap/>
            <w:vAlign w:val="center"/>
          </w:tcPr>
          <w:p w14:paraId="1E696FF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w:t>
            </w:r>
          </w:p>
        </w:tc>
        <w:tc>
          <w:tcPr>
            <w:tcW w:w="207" w:type="pct"/>
            <w:tcBorders>
              <w:top w:val="single" w:sz="4" w:space="0" w:color="auto"/>
              <w:left w:val="nil"/>
              <w:bottom w:val="nil"/>
              <w:right w:val="single" w:sz="4" w:space="0" w:color="auto"/>
            </w:tcBorders>
            <w:shd w:val="clear" w:color="auto" w:fill="auto"/>
            <w:noWrap/>
            <w:vAlign w:val="center"/>
          </w:tcPr>
          <w:p w14:paraId="4DF95AA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96</w:t>
            </w:r>
          </w:p>
        </w:tc>
        <w:tc>
          <w:tcPr>
            <w:tcW w:w="185" w:type="pct"/>
            <w:tcBorders>
              <w:top w:val="single" w:sz="4" w:space="0" w:color="auto"/>
              <w:left w:val="nil"/>
              <w:bottom w:val="nil"/>
              <w:right w:val="single" w:sz="4" w:space="0" w:color="auto"/>
            </w:tcBorders>
            <w:shd w:val="clear" w:color="auto" w:fill="auto"/>
            <w:noWrap/>
            <w:vAlign w:val="center"/>
          </w:tcPr>
          <w:p w14:paraId="72189A0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85" w:type="pct"/>
            <w:tcBorders>
              <w:top w:val="single" w:sz="4" w:space="0" w:color="auto"/>
              <w:left w:val="nil"/>
              <w:bottom w:val="nil"/>
              <w:right w:val="single" w:sz="4" w:space="0" w:color="auto"/>
            </w:tcBorders>
            <w:shd w:val="clear" w:color="auto" w:fill="auto"/>
            <w:noWrap/>
            <w:vAlign w:val="center"/>
          </w:tcPr>
          <w:p w14:paraId="34D9F00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85" w:type="pct"/>
            <w:tcBorders>
              <w:top w:val="single" w:sz="4" w:space="0" w:color="auto"/>
              <w:left w:val="nil"/>
              <w:bottom w:val="nil"/>
              <w:right w:val="single" w:sz="4" w:space="0" w:color="auto"/>
            </w:tcBorders>
            <w:shd w:val="clear" w:color="auto" w:fill="auto"/>
            <w:noWrap/>
            <w:vAlign w:val="center"/>
          </w:tcPr>
          <w:p w14:paraId="27DB507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single" w:sz="4" w:space="0" w:color="auto"/>
              <w:left w:val="nil"/>
              <w:bottom w:val="nil"/>
              <w:right w:val="single" w:sz="4" w:space="0" w:color="auto"/>
            </w:tcBorders>
            <w:shd w:val="clear" w:color="auto" w:fill="auto"/>
            <w:noWrap/>
            <w:vAlign w:val="center"/>
          </w:tcPr>
          <w:p w14:paraId="23AB61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single" w:sz="4" w:space="0" w:color="auto"/>
              <w:left w:val="nil"/>
              <w:bottom w:val="nil"/>
              <w:right w:val="single" w:sz="4" w:space="0" w:color="auto"/>
            </w:tcBorders>
            <w:shd w:val="clear" w:color="auto" w:fill="auto"/>
            <w:noWrap/>
            <w:vAlign w:val="center"/>
          </w:tcPr>
          <w:p w14:paraId="00BA6F7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single" w:sz="4" w:space="0" w:color="auto"/>
              <w:left w:val="nil"/>
              <w:bottom w:val="nil"/>
              <w:right w:val="single" w:sz="4" w:space="0" w:color="auto"/>
            </w:tcBorders>
            <w:shd w:val="clear" w:color="auto" w:fill="auto"/>
            <w:noWrap/>
            <w:vAlign w:val="center"/>
          </w:tcPr>
          <w:p w14:paraId="0B538D8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1F68AD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0DD6490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tcBorders>
              <w:top w:val="single" w:sz="4" w:space="0" w:color="auto"/>
              <w:left w:val="nil"/>
              <w:bottom w:val="nil"/>
              <w:right w:val="single" w:sz="4" w:space="0" w:color="auto"/>
            </w:tcBorders>
            <w:shd w:val="clear" w:color="auto" w:fill="auto"/>
            <w:noWrap/>
            <w:vAlign w:val="center"/>
          </w:tcPr>
          <w:p w14:paraId="70BC9B7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tcBorders>
              <w:top w:val="single" w:sz="4" w:space="0" w:color="auto"/>
              <w:left w:val="nil"/>
              <w:bottom w:val="nil"/>
              <w:right w:val="single" w:sz="4" w:space="0" w:color="auto"/>
            </w:tcBorders>
            <w:shd w:val="clear" w:color="auto" w:fill="auto"/>
            <w:noWrap/>
            <w:vAlign w:val="center"/>
          </w:tcPr>
          <w:p w14:paraId="0EA45D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single" w:sz="4" w:space="0" w:color="auto"/>
              <w:left w:val="nil"/>
              <w:bottom w:val="nil"/>
              <w:right w:val="single" w:sz="4" w:space="0" w:color="auto"/>
            </w:tcBorders>
            <w:shd w:val="clear" w:color="auto" w:fill="auto"/>
            <w:noWrap/>
            <w:vAlign w:val="center"/>
          </w:tcPr>
          <w:p w14:paraId="529C8FB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363" w:type="pct"/>
            <w:tcBorders>
              <w:top w:val="nil"/>
              <w:left w:val="nil"/>
              <w:bottom w:val="nil"/>
              <w:right w:val="nil"/>
            </w:tcBorders>
            <w:shd w:val="clear" w:color="auto" w:fill="auto"/>
            <w:noWrap/>
            <w:vAlign w:val="bottom"/>
          </w:tcPr>
          <w:p w14:paraId="5B424E86"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C8B3471" w14:textId="77777777">
        <w:trPr>
          <w:trHeight w:val="540"/>
        </w:trPr>
        <w:tc>
          <w:tcPr>
            <w:tcW w:w="145" w:type="pct"/>
            <w:vMerge/>
            <w:tcBorders>
              <w:top w:val="single" w:sz="4" w:space="0" w:color="auto"/>
              <w:left w:val="single" w:sz="4" w:space="0" w:color="auto"/>
              <w:bottom w:val="single" w:sz="4" w:space="0" w:color="000000"/>
              <w:right w:val="single" w:sz="4" w:space="0" w:color="auto"/>
            </w:tcBorders>
            <w:vAlign w:val="center"/>
          </w:tcPr>
          <w:p w14:paraId="272A2751" w14:textId="77777777" w:rsidR="001F5C45" w:rsidRPr="00CA3614" w:rsidRDefault="001F5C45">
            <w:pPr>
              <w:widowControl/>
              <w:jc w:val="left"/>
              <w:rPr>
                <w:rFonts w:ascii="仿宋" w:eastAsia="仿宋" w:hAnsi="仿宋" w:cs="宋体"/>
                <w:kern w:val="0"/>
                <w:sz w:val="18"/>
                <w:szCs w:val="18"/>
              </w:rPr>
            </w:pPr>
          </w:p>
        </w:tc>
        <w:tc>
          <w:tcPr>
            <w:tcW w:w="4492" w:type="pct"/>
            <w:gridSpan w:val="15"/>
            <w:tcBorders>
              <w:top w:val="single" w:sz="4" w:space="0" w:color="auto"/>
              <w:left w:val="nil"/>
              <w:bottom w:val="single" w:sz="4" w:space="0" w:color="auto"/>
              <w:right w:val="single" w:sz="4" w:space="0" w:color="000000"/>
            </w:tcBorders>
            <w:shd w:val="clear" w:color="auto" w:fill="auto"/>
            <w:vAlign w:val="center"/>
          </w:tcPr>
          <w:p w14:paraId="17331396"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注：总学分不低于</w:t>
            </w:r>
            <w:r w:rsidRPr="00CA3614">
              <w:rPr>
                <w:rFonts w:ascii="Times New Roman" w:eastAsia="宋体" w:hAnsi="Times New Roman" w:cs="Times New Roman"/>
                <w:kern w:val="0"/>
                <w:sz w:val="18"/>
                <w:szCs w:val="18"/>
              </w:rPr>
              <w:t>6</w:t>
            </w:r>
            <w:r w:rsidRPr="00CA3614">
              <w:rPr>
                <w:rFonts w:ascii="仿宋" w:eastAsia="仿宋" w:hAnsi="仿宋" w:cs="Times New Roman" w:hint="eastAsia"/>
                <w:kern w:val="0"/>
                <w:sz w:val="18"/>
                <w:szCs w:val="18"/>
              </w:rPr>
              <w:t>学分；各专业创新教育类课程不少于</w:t>
            </w:r>
            <w:r w:rsidRPr="00CA3614">
              <w:rPr>
                <w:rFonts w:ascii="Times New Roman" w:eastAsia="宋体" w:hAnsi="Times New Roman" w:cs="Times New Roman"/>
                <w:kern w:val="0"/>
                <w:sz w:val="18"/>
                <w:szCs w:val="18"/>
              </w:rPr>
              <w:t>1</w:t>
            </w:r>
            <w:r w:rsidRPr="00CA3614">
              <w:rPr>
                <w:rFonts w:ascii="仿宋" w:eastAsia="仿宋" w:hAnsi="仿宋" w:cs="Times New Roman" w:hint="eastAsia"/>
                <w:kern w:val="0"/>
                <w:sz w:val="18"/>
                <w:szCs w:val="18"/>
              </w:rPr>
              <w:t>学分；除了绿色工业专业必修课程外，各专业绿色工业选修课可选</w:t>
            </w:r>
            <w:r w:rsidRPr="00CA3614">
              <w:rPr>
                <w:rFonts w:ascii="Times New Roman" w:eastAsia="宋体" w:hAnsi="Times New Roman" w:cs="Times New Roman"/>
                <w:kern w:val="0"/>
                <w:sz w:val="18"/>
                <w:szCs w:val="18"/>
              </w:rPr>
              <w:t>1</w:t>
            </w:r>
            <w:r w:rsidRPr="00CA3614">
              <w:rPr>
                <w:rFonts w:ascii="仿宋" w:eastAsia="仿宋" w:hAnsi="仿宋" w:cs="Times New Roman" w:hint="eastAsia"/>
                <w:kern w:val="0"/>
                <w:sz w:val="18"/>
                <w:szCs w:val="18"/>
              </w:rPr>
              <w:t>学分。</w:t>
            </w:r>
          </w:p>
        </w:tc>
        <w:tc>
          <w:tcPr>
            <w:tcW w:w="363" w:type="pct"/>
            <w:tcBorders>
              <w:top w:val="nil"/>
              <w:left w:val="nil"/>
              <w:bottom w:val="nil"/>
              <w:right w:val="nil"/>
            </w:tcBorders>
            <w:shd w:val="clear" w:color="auto" w:fill="auto"/>
            <w:noWrap/>
            <w:vAlign w:val="bottom"/>
          </w:tcPr>
          <w:p w14:paraId="1D832E12"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472C6F73" w14:textId="77777777">
        <w:trPr>
          <w:trHeight w:val="300"/>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14:paraId="1367ACF8" w14:textId="77777777" w:rsidR="001F5C45" w:rsidRPr="00CA3614" w:rsidRDefault="006C6233">
            <w:pPr>
              <w:widowControl/>
              <w:jc w:val="center"/>
              <w:rPr>
                <w:rFonts w:ascii="仿宋" w:eastAsia="仿宋" w:hAnsi="仿宋" w:cs="宋体"/>
                <w:kern w:val="0"/>
                <w:sz w:val="18"/>
                <w:szCs w:val="18"/>
              </w:rPr>
            </w:pPr>
            <w:r w:rsidRPr="00CA3614">
              <w:rPr>
                <w:rFonts w:ascii="仿宋" w:eastAsia="仿宋" w:hAnsi="仿宋" w:cs="宋体" w:hint="eastAsia"/>
                <w:kern w:val="0"/>
                <w:sz w:val="18"/>
                <w:szCs w:val="18"/>
              </w:rPr>
              <w:t>学</w:t>
            </w:r>
            <w:r w:rsidRPr="00CA3614">
              <w:rPr>
                <w:rFonts w:ascii="仿宋" w:eastAsia="仿宋" w:hAnsi="仿宋" w:cs="宋体" w:hint="eastAsia"/>
                <w:kern w:val="0"/>
                <w:sz w:val="18"/>
                <w:szCs w:val="18"/>
              </w:rPr>
              <w:br/>
              <w:t>科</w:t>
            </w:r>
            <w:r w:rsidRPr="00CA3614">
              <w:rPr>
                <w:rFonts w:ascii="仿宋" w:eastAsia="仿宋" w:hAnsi="仿宋" w:cs="宋体" w:hint="eastAsia"/>
                <w:kern w:val="0"/>
                <w:sz w:val="18"/>
                <w:szCs w:val="18"/>
              </w:rPr>
              <w:br/>
              <w:t>基</w:t>
            </w:r>
            <w:r w:rsidRPr="00CA3614">
              <w:rPr>
                <w:rFonts w:ascii="仿宋" w:eastAsia="仿宋" w:hAnsi="仿宋" w:cs="宋体" w:hint="eastAsia"/>
                <w:kern w:val="0"/>
                <w:sz w:val="18"/>
                <w:szCs w:val="18"/>
              </w:rPr>
              <w:br/>
            </w:r>
            <w:proofErr w:type="gramStart"/>
            <w:r w:rsidRPr="00CA3614">
              <w:rPr>
                <w:rFonts w:ascii="仿宋" w:eastAsia="仿宋" w:hAnsi="仿宋" w:cs="宋体" w:hint="eastAsia"/>
                <w:kern w:val="0"/>
                <w:sz w:val="18"/>
                <w:szCs w:val="18"/>
              </w:rPr>
              <w:t>础</w:t>
            </w:r>
            <w:proofErr w:type="gramEnd"/>
            <w:r w:rsidRPr="00CA3614">
              <w:rPr>
                <w:rFonts w:ascii="仿宋" w:eastAsia="仿宋" w:hAnsi="仿宋" w:cs="宋体" w:hint="eastAsia"/>
                <w:kern w:val="0"/>
                <w:sz w:val="18"/>
                <w:szCs w:val="18"/>
              </w:rPr>
              <w:br/>
              <w:t>必</w:t>
            </w:r>
            <w:r w:rsidRPr="00CA3614">
              <w:rPr>
                <w:rFonts w:ascii="仿宋" w:eastAsia="仿宋" w:hAnsi="仿宋" w:cs="宋体" w:hint="eastAsia"/>
                <w:kern w:val="0"/>
                <w:sz w:val="18"/>
                <w:szCs w:val="18"/>
              </w:rPr>
              <w:br/>
              <w:t>修</w:t>
            </w:r>
            <w:r w:rsidRPr="00CA3614">
              <w:rPr>
                <w:rFonts w:ascii="仿宋" w:eastAsia="仿宋" w:hAnsi="仿宋" w:cs="宋体" w:hint="eastAsia"/>
                <w:kern w:val="0"/>
                <w:sz w:val="18"/>
                <w:szCs w:val="18"/>
              </w:rPr>
              <w:br/>
              <w:t>课</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B63586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2120011055</w:t>
            </w:r>
          </w:p>
        </w:tc>
        <w:tc>
          <w:tcPr>
            <w:tcW w:w="1874" w:type="pct"/>
            <w:tcBorders>
              <w:top w:val="nil"/>
              <w:left w:val="nil"/>
              <w:bottom w:val="nil"/>
              <w:right w:val="single" w:sz="4" w:space="0" w:color="auto"/>
            </w:tcBorders>
            <w:shd w:val="clear" w:color="auto" w:fill="auto"/>
            <w:vAlign w:val="center"/>
          </w:tcPr>
          <w:p w14:paraId="7D4209C7"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高等数学（一）</w:t>
            </w: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7E0C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5.5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3A9084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6AF96D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93B54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427B53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2609CF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F732F6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EDB98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F2BA9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CEE2C0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81C95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BAD058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7BA4D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14D8D23"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C466A26"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0EBC72CF"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E8D357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3A49980F"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Advanced Mathematics-1</w:t>
            </w:r>
          </w:p>
        </w:tc>
        <w:tc>
          <w:tcPr>
            <w:tcW w:w="162" w:type="pct"/>
            <w:vMerge/>
            <w:tcBorders>
              <w:top w:val="nil"/>
              <w:left w:val="single" w:sz="4" w:space="0" w:color="auto"/>
              <w:bottom w:val="single" w:sz="4" w:space="0" w:color="000000"/>
              <w:right w:val="single" w:sz="4" w:space="0" w:color="auto"/>
            </w:tcBorders>
            <w:vAlign w:val="center"/>
          </w:tcPr>
          <w:p w14:paraId="345B5257"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E7293B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C9ACC7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9A204E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7A2396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581F6F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5EB6E6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3F7C3C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31F93E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78AA5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2C1E7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C993E4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F7FAF8"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D63E49F"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4BD0F4C"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44630B19"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6AD89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2120022055</w:t>
            </w:r>
          </w:p>
        </w:tc>
        <w:tc>
          <w:tcPr>
            <w:tcW w:w="1874" w:type="pct"/>
            <w:tcBorders>
              <w:top w:val="nil"/>
              <w:left w:val="nil"/>
              <w:bottom w:val="nil"/>
              <w:right w:val="single" w:sz="4" w:space="0" w:color="auto"/>
            </w:tcBorders>
            <w:shd w:val="clear" w:color="auto" w:fill="auto"/>
            <w:vAlign w:val="center"/>
          </w:tcPr>
          <w:p w14:paraId="6A6E0424"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高等数学（一）</w:t>
            </w: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A1C0E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5.5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6D733A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8A5DF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E8CE8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EB13FA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0E2EBF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8237F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AAA00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6E251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355156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22370D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4AC4F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16E185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7A80B1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7F3A2AF"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7400B012"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96F9E1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A10ECCA"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Advanced Mathematics-2</w:t>
            </w:r>
          </w:p>
        </w:tc>
        <w:tc>
          <w:tcPr>
            <w:tcW w:w="162" w:type="pct"/>
            <w:vMerge/>
            <w:tcBorders>
              <w:top w:val="nil"/>
              <w:left w:val="single" w:sz="4" w:space="0" w:color="auto"/>
              <w:bottom w:val="single" w:sz="4" w:space="0" w:color="000000"/>
              <w:right w:val="single" w:sz="4" w:space="0" w:color="auto"/>
            </w:tcBorders>
            <w:vAlign w:val="center"/>
          </w:tcPr>
          <w:p w14:paraId="6658D4B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8E4D6A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E0AC52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E39CA3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A0FC5F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29BBA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105D8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E1649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5DD503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5C54B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F2B6D9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01803A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451410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C37E909"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5A61594"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38B4F80E"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19CFAD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2120199025</w:t>
            </w:r>
          </w:p>
        </w:tc>
        <w:tc>
          <w:tcPr>
            <w:tcW w:w="1874" w:type="pct"/>
            <w:tcBorders>
              <w:top w:val="nil"/>
              <w:left w:val="nil"/>
              <w:bottom w:val="nil"/>
              <w:right w:val="single" w:sz="4" w:space="0" w:color="auto"/>
            </w:tcBorders>
            <w:shd w:val="clear" w:color="auto" w:fill="auto"/>
            <w:vAlign w:val="center"/>
          </w:tcPr>
          <w:p w14:paraId="4E4EF393"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线性代数</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E32B7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7073EA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BFAB4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BF8ED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7BD482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86FB6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C669C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79FA82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03FC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B03236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271998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B1BC6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AC62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75226C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B9212ED"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3F96A994"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1F4724D"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9D1BE26"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Linear Algebra</w:t>
            </w:r>
          </w:p>
        </w:tc>
        <w:tc>
          <w:tcPr>
            <w:tcW w:w="162" w:type="pct"/>
            <w:vMerge/>
            <w:tcBorders>
              <w:top w:val="nil"/>
              <w:left w:val="single" w:sz="4" w:space="0" w:color="auto"/>
              <w:bottom w:val="single" w:sz="4" w:space="0" w:color="000000"/>
              <w:right w:val="single" w:sz="4" w:space="0" w:color="auto"/>
            </w:tcBorders>
            <w:vAlign w:val="center"/>
          </w:tcPr>
          <w:p w14:paraId="2E78B144"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735420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133464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71C316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F9F9F1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9A84C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8964EB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95706A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A6AFF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7B8C63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697C8C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7FF1E2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134115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358ADECC"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4A345453"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1DECC745"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FA56C3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2120024030</w:t>
            </w:r>
          </w:p>
        </w:tc>
        <w:tc>
          <w:tcPr>
            <w:tcW w:w="1874" w:type="pct"/>
            <w:tcBorders>
              <w:top w:val="nil"/>
              <w:left w:val="nil"/>
              <w:bottom w:val="nil"/>
              <w:right w:val="single" w:sz="4" w:space="0" w:color="auto"/>
            </w:tcBorders>
            <w:shd w:val="clear" w:color="auto" w:fill="auto"/>
            <w:vAlign w:val="center"/>
          </w:tcPr>
          <w:p w14:paraId="28367FFC"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概率论与数理统计（一）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D8AAE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C206CC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2F8FA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4C16B5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3FC1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7F3C2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D79D5A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606857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3B14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C9220C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D003B0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CE623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3ED1E8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AB7DA0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BBDA3AF"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5493D1D0"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5E4F45A"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B7EE7B9"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Probability and Statistics-1</w:t>
            </w:r>
          </w:p>
        </w:tc>
        <w:tc>
          <w:tcPr>
            <w:tcW w:w="162" w:type="pct"/>
            <w:vMerge/>
            <w:tcBorders>
              <w:top w:val="nil"/>
              <w:left w:val="single" w:sz="4" w:space="0" w:color="auto"/>
              <w:bottom w:val="single" w:sz="4" w:space="0" w:color="000000"/>
              <w:right w:val="single" w:sz="4" w:space="0" w:color="auto"/>
            </w:tcBorders>
            <w:vAlign w:val="center"/>
          </w:tcPr>
          <w:p w14:paraId="4E8CABE7"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5AB94F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27E654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5FF37D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B0D388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53E403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32B8D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4EA5D7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E11332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E4B94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5A4F5F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47DEE4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E2A43C7"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676EF0C"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7EFDDAD"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453D4205"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A1AA4A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2120036020</w:t>
            </w:r>
          </w:p>
        </w:tc>
        <w:tc>
          <w:tcPr>
            <w:tcW w:w="1874" w:type="pct"/>
            <w:tcBorders>
              <w:top w:val="nil"/>
              <w:left w:val="nil"/>
              <w:bottom w:val="nil"/>
              <w:right w:val="single" w:sz="4" w:space="0" w:color="auto"/>
            </w:tcBorders>
            <w:shd w:val="clear" w:color="auto" w:fill="auto"/>
            <w:vAlign w:val="center"/>
          </w:tcPr>
          <w:p w14:paraId="4B2BE859"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实用数值方法</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E7D68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C307BE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B0E6BB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3463B2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858C0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FE1C7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3C013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BB38D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B7FFB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7E8D8D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D2F0B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96983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FD5A3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1ED4EAC"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88A7338"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1817EA61"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8873C0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715ECD6"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Practical Numerical Method</w:t>
            </w:r>
          </w:p>
        </w:tc>
        <w:tc>
          <w:tcPr>
            <w:tcW w:w="162" w:type="pct"/>
            <w:vMerge/>
            <w:tcBorders>
              <w:top w:val="nil"/>
              <w:left w:val="single" w:sz="4" w:space="0" w:color="auto"/>
              <w:bottom w:val="single" w:sz="4" w:space="0" w:color="000000"/>
              <w:right w:val="single" w:sz="4" w:space="0" w:color="auto"/>
            </w:tcBorders>
            <w:vAlign w:val="center"/>
          </w:tcPr>
          <w:p w14:paraId="0F2B9048"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54AD90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3747DD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70D7A7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B1F6EA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FE51DE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3B96FA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BFD24C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9778D6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A777B7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C9153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13EEE2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429FCA"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34F8D184"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6F6606F"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2730304"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147518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2120200035</w:t>
            </w:r>
          </w:p>
        </w:tc>
        <w:tc>
          <w:tcPr>
            <w:tcW w:w="1874" w:type="pct"/>
            <w:tcBorders>
              <w:top w:val="nil"/>
              <w:left w:val="nil"/>
              <w:bottom w:val="nil"/>
              <w:right w:val="single" w:sz="4" w:space="0" w:color="auto"/>
            </w:tcBorders>
            <w:shd w:val="clear" w:color="auto" w:fill="auto"/>
            <w:vAlign w:val="center"/>
          </w:tcPr>
          <w:p w14:paraId="780E52F2"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大学物理</w:t>
            </w:r>
            <w:r w:rsidRPr="00CA3614">
              <w:rPr>
                <w:rFonts w:ascii="Times New Roman" w:eastAsia="宋体" w:hAnsi="Times New Roman" w:cs="Times New Roman"/>
                <w:kern w:val="0"/>
                <w:sz w:val="18"/>
                <w:szCs w:val="18"/>
              </w:rPr>
              <w:t>(</w:t>
            </w:r>
            <w:proofErr w:type="gramStart"/>
            <w:r w:rsidRPr="00CA3614">
              <w:rPr>
                <w:rFonts w:ascii="宋体" w:eastAsia="宋体" w:hAnsi="宋体" w:cs="宋体" w:hint="eastAsia"/>
                <w:kern w:val="0"/>
                <w:sz w:val="18"/>
                <w:szCs w:val="18"/>
              </w:rPr>
              <w:t>一</w:t>
            </w:r>
            <w:proofErr w:type="gramEnd"/>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8910EA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4FEB85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9796D6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266F7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32D6B2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7591D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969901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C8D2A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04597B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8DA6C4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77972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EDE2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D273CF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55AC9A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F922B28"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44DE6395"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29F1C2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D06DF07"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Physics-1  </w:t>
            </w:r>
          </w:p>
        </w:tc>
        <w:tc>
          <w:tcPr>
            <w:tcW w:w="162" w:type="pct"/>
            <w:vMerge/>
            <w:tcBorders>
              <w:top w:val="nil"/>
              <w:left w:val="single" w:sz="4" w:space="0" w:color="auto"/>
              <w:bottom w:val="single" w:sz="4" w:space="0" w:color="000000"/>
              <w:right w:val="single" w:sz="4" w:space="0" w:color="auto"/>
            </w:tcBorders>
            <w:vAlign w:val="center"/>
          </w:tcPr>
          <w:p w14:paraId="1BA6DC7F"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B65BC8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8FDFFA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34477B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4B1721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67372B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604BF7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F31B15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06D152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3D2062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43302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B9C340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2847F7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01A6499"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65FD176"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658E74D2"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5248D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2120201035</w:t>
            </w:r>
          </w:p>
        </w:tc>
        <w:tc>
          <w:tcPr>
            <w:tcW w:w="1874" w:type="pct"/>
            <w:tcBorders>
              <w:top w:val="nil"/>
              <w:left w:val="nil"/>
              <w:bottom w:val="nil"/>
              <w:right w:val="single" w:sz="4" w:space="0" w:color="auto"/>
            </w:tcBorders>
            <w:shd w:val="clear" w:color="auto" w:fill="auto"/>
            <w:vAlign w:val="center"/>
          </w:tcPr>
          <w:p w14:paraId="0658592F"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大学物理</w:t>
            </w:r>
            <w:r w:rsidRPr="00CA3614">
              <w:rPr>
                <w:rFonts w:ascii="Times New Roman" w:eastAsia="宋体" w:hAnsi="Times New Roman" w:cs="Times New Roman"/>
                <w:kern w:val="0"/>
                <w:sz w:val="18"/>
                <w:szCs w:val="18"/>
              </w:rPr>
              <w:t>(</w:t>
            </w:r>
            <w:proofErr w:type="gramStart"/>
            <w:r w:rsidRPr="00CA3614">
              <w:rPr>
                <w:rFonts w:ascii="宋体" w:eastAsia="宋体" w:hAnsi="宋体" w:cs="宋体" w:hint="eastAsia"/>
                <w:kern w:val="0"/>
                <w:sz w:val="18"/>
                <w:szCs w:val="18"/>
              </w:rPr>
              <w:t>一</w:t>
            </w:r>
            <w:proofErr w:type="gramEnd"/>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662219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DAE61B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5E7592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7535B4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3E151D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60C7A0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7B2DDE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3F79B9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D18E44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EFAF5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A62AD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DC5740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B023F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0382E9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15E43FB"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14F372B6"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A847799"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6ED0D5D"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Physics-2  </w:t>
            </w:r>
          </w:p>
        </w:tc>
        <w:tc>
          <w:tcPr>
            <w:tcW w:w="162" w:type="pct"/>
            <w:vMerge/>
            <w:tcBorders>
              <w:top w:val="nil"/>
              <w:left w:val="single" w:sz="4" w:space="0" w:color="auto"/>
              <w:bottom w:val="single" w:sz="4" w:space="0" w:color="000000"/>
              <w:right w:val="single" w:sz="4" w:space="0" w:color="auto"/>
            </w:tcBorders>
            <w:vAlign w:val="center"/>
          </w:tcPr>
          <w:p w14:paraId="6F26680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F7193B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33C656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F0A709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E8F153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2DEB8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B22A6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C11BBB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F5C00F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79E3D0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C9816F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B5473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79C1C8"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40BBCFF"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2DFF29CC"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3862A749"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BB870B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2120088020</w:t>
            </w:r>
          </w:p>
        </w:tc>
        <w:tc>
          <w:tcPr>
            <w:tcW w:w="1874" w:type="pct"/>
            <w:tcBorders>
              <w:top w:val="nil"/>
              <w:left w:val="nil"/>
              <w:bottom w:val="nil"/>
              <w:right w:val="single" w:sz="4" w:space="0" w:color="auto"/>
            </w:tcBorders>
            <w:shd w:val="clear" w:color="auto" w:fill="auto"/>
            <w:vAlign w:val="center"/>
          </w:tcPr>
          <w:p w14:paraId="2DC8E41D"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物理实验</w:t>
            </w:r>
            <w:r w:rsidRPr="00CA3614">
              <w:rPr>
                <w:rFonts w:ascii="Times New Roman" w:eastAsia="宋体" w:hAnsi="Times New Roman" w:cs="Times New Roman"/>
                <w:kern w:val="0"/>
                <w:sz w:val="18"/>
                <w:szCs w:val="18"/>
              </w:rPr>
              <w:t>(</w:t>
            </w:r>
            <w:proofErr w:type="gramStart"/>
            <w:r w:rsidRPr="00CA3614">
              <w:rPr>
                <w:rFonts w:ascii="宋体" w:eastAsia="宋体" w:hAnsi="宋体" w:cs="宋体" w:hint="eastAsia"/>
                <w:kern w:val="0"/>
                <w:sz w:val="18"/>
                <w:szCs w:val="18"/>
              </w:rPr>
              <w:t>一</w:t>
            </w:r>
            <w:proofErr w:type="gramEnd"/>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E3F8E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ACFF9D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7AFF9E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513F6F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9F6B4A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87D50B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8E8BD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996BD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E2333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D2ABF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1C73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78B21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25604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8F8DB3A"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1420F750"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30F335E7"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D679AA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AA43024"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Physics Lab-1</w:t>
            </w:r>
          </w:p>
        </w:tc>
        <w:tc>
          <w:tcPr>
            <w:tcW w:w="162" w:type="pct"/>
            <w:vMerge/>
            <w:tcBorders>
              <w:top w:val="nil"/>
              <w:left w:val="single" w:sz="4" w:space="0" w:color="auto"/>
              <w:bottom w:val="single" w:sz="4" w:space="0" w:color="000000"/>
              <w:right w:val="single" w:sz="4" w:space="0" w:color="auto"/>
            </w:tcBorders>
            <w:vAlign w:val="center"/>
          </w:tcPr>
          <w:p w14:paraId="57D78F25"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39B75E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E0600B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757683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F45F51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D8A83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7BACBD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2B640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FA947B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C313C4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7E15E5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BEDB39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9102663"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B9D7F13"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91650EC"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4FBC71D5"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B67D3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2120098015</w:t>
            </w:r>
          </w:p>
        </w:tc>
        <w:tc>
          <w:tcPr>
            <w:tcW w:w="1874" w:type="pct"/>
            <w:tcBorders>
              <w:top w:val="nil"/>
              <w:left w:val="nil"/>
              <w:bottom w:val="nil"/>
              <w:right w:val="single" w:sz="4" w:space="0" w:color="auto"/>
            </w:tcBorders>
            <w:shd w:val="clear" w:color="auto" w:fill="auto"/>
            <w:vAlign w:val="center"/>
          </w:tcPr>
          <w:p w14:paraId="293A9D0B"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物理实验</w:t>
            </w:r>
            <w:r w:rsidRPr="00CA3614">
              <w:rPr>
                <w:rFonts w:ascii="Times New Roman" w:eastAsia="宋体" w:hAnsi="Times New Roman" w:cs="Times New Roman"/>
                <w:kern w:val="0"/>
                <w:sz w:val="18"/>
                <w:szCs w:val="18"/>
              </w:rPr>
              <w:t>(</w:t>
            </w:r>
            <w:proofErr w:type="gramStart"/>
            <w:r w:rsidRPr="00CA3614">
              <w:rPr>
                <w:rFonts w:ascii="宋体" w:eastAsia="宋体" w:hAnsi="宋体" w:cs="宋体" w:hint="eastAsia"/>
                <w:kern w:val="0"/>
                <w:sz w:val="18"/>
                <w:szCs w:val="18"/>
              </w:rPr>
              <w:t>一</w:t>
            </w:r>
            <w:proofErr w:type="gramEnd"/>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8A776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B734B5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11ECFE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61AB5B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9B953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5BF1D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FCC48E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B14E92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C4182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8312E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1D76C4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6093E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417487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C4473AB"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372C047"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082B337F"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C6346B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79D6B99"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Physics-2  </w:t>
            </w:r>
          </w:p>
        </w:tc>
        <w:tc>
          <w:tcPr>
            <w:tcW w:w="162" w:type="pct"/>
            <w:vMerge/>
            <w:tcBorders>
              <w:top w:val="nil"/>
              <w:left w:val="single" w:sz="4" w:space="0" w:color="auto"/>
              <w:bottom w:val="single" w:sz="4" w:space="0" w:color="000000"/>
              <w:right w:val="single" w:sz="4" w:space="0" w:color="auto"/>
            </w:tcBorders>
            <w:vAlign w:val="center"/>
          </w:tcPr>
          <w:p w14:paraId="3D358335"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48F74BB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21F8B0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F269C6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74B397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BE780F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B4B403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0EAAE6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631A95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3B4FF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077A83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7E59D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F498F1B"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403DE45"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20A19008"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4473B03"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BAFA60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2030083020</w:t>
            </w:r>
          </w:p>
        </w:tc>
        <w:tc>
          <w:tcPr>
            <w:tcW w:w="1874" w:type="pct"/>
            <w:tcBorders>
              <w:top w:val="nil"/>
              <w:left w:val="nil"/>
              <w:bottom w:val="nil"/>
              <w:right w:val="single" w:sz="4" w:space="0" w:color="auto"/>
            </w:tcBorders>
            <w:shd w:val="clear" w:color="auto" w:fill="auto"/>
            <w:vAlign w:val="center"/>
          </w:tcPr>
          <w:p w14:paraId="5C8210E5"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普通化学</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4CF08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58C5C0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4B3D6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22F67A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FA895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177CC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BE8A8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7872D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7DBA3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1D70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45E706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0C5A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2FD48D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9DF8FE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3766C2B"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711F42F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759098C"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DD0179B"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General Chemistry</w:t>
            </w:r>
          </w:p>
        </w:tc>
        <w:tc>
          <w:tcPr>
            <w:tcW w:w="162" w:type="pct"/>
            <w:vMerge/>
            <w:tcBorders>
              <w:top w:val="nil"/>
              <w:left w:val="single" w:sz="4" w:space="0" w:color="auto"/>
              <w:bottom w:val="single" w:sz="4" w:space="0" w:color="000000"/>
              <w:right w:val="single" w:sz="4" w:space="0" w:color="auto"/>
            </w:tcBorders>
            <w:vAlign w:val="center"/>
          </w:tcPr>
          <w:p w14:paraId="03263D5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D0B4C7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581CE6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FD8D79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CD33A8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785CB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8A1AC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F31D12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532B4D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55081D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C92A20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5E968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7C06991"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B9EBAF0"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4545212" w14:textId="77777777">
        <w:trPr>
          <w:trHeight w:val="420"/>
        </w:trPr>
        <w:tc>
          <w:tcPr>
            <w:tcW w:w="145" w:type="pct"/>
            <w:vMerge/>
            <w:tcBorders>
              <w:top w:val="nil"/>
              <w:left w:val="single" w:sz="4" w:space="0" w:color="auto"/>
              <w:bottom w:val="single" w:sz="4" w:space="0" w:color="000000"/>
              <w:right w:val="single" w:sz="4" w:space="0" w:color="auto"/>
            </w:tcBorders>
            <w:vAlign w:val="center"/>
          </w:tcPr>
          <w:p w14:paraId="31208583"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47AECEE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2060191020</w:t>
            </w:r>
          </w:p>
        </w:tc>
        <w:tc>
          <w:tcPr>
            <w:tcW w:w="1874" w:type="pct"/>
            <w:tcBorders>
              <w:top w:val="nil"/>
              <w:left w:val="nil"/>
              <w:bottom w:val="nil"/>
              <w:right w:val="single" w:sz="4" w:space="0" w:color="auto"/>
            </w:tcBorders>
            <w:shd w:val="clear" w:color="auto" w:fill="auto"/>
            <w:vAlign w:val="center"/>
          </w:tcPr>
          <w:p w14:paraId="1844455E"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计算机及网络应用基础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25EBA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FCD807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9C539A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E429EC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CD1241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E622EE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7ADC5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6BB1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E96710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C7BB4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D89A3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0A16A6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7BC84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6BE79D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966E2D5" w14:textId="77777777" w:rsidTr="00B25217">
        <w:trPr>
          <w:trHeight w:val="495"/>
        </w:trPr>
        <w:tc>
          <w:tcPr>
            <w:tcW w:w="145" w:type="pct"/>
            <w:vMerge/>
            <w:tcBorders>
              <w:top w:val="nil"/>
              <w:left w:val="single" w:sz="4" w:space="0" w:color="auto"/>
              <w:bottom w:val="single" w:sz="4" w:space="0" w:color="000000"/>
              <w:right w:val="single" w:sz="4" w:space="0" w:color="auto"/>
            </w:tcBorders>
            <w:vAlign w:val="center"/>
          </w:tcPr>
          <w:p w14:paraId="01DD3BC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F4B26D3"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211D24DA"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Fundamentals of Computer Technology and Network</w:t>
            </w:r>
          </w:p>
        </w:tc>
        <w:tc>
          <w:tcPr>
            <w:tcW w:w="162" w:type="pct"/>
            <w:vMerge/>
            <w:tcBorders>
              <w:top w:val="nil"/>
              <w:left w:val="single" w:sz="4" w:space="0" w:color="auto"/>
              <w:bottom w:val="single" w:sz="4" w:space="0" w:color="000000"/>
              <w:right w:val="single" w:sz="4" w:space="0" w:color="auto"/>
            </w:tcBorders>
            <w:vAlign w:val="center"/>
          </w:tcPr>
          <w:p w14:paraId="761B9283"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AD0AB3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2445D8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3C4DF0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2AC16D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EF4D1A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11CD40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A0000B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D2942D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2F5A11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4320D1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F2C9FA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DF63012"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89F114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19CB656"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4B18B99B"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E9539F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2060021025</w:t>
            </w:r>
          </w:p>
        </w:tc>
        <w:tc>
          <w:tcPr>
            <w:tcW w:w="1874" w:type="pct"/>
            <w:tcBorders>
              <w:top w:val="nil"/>
              <w:left w:val="nil"/>
              <w:bottom w:val="nil"/>
              <w:right w:val="single" w:sz="4" w:space="0" w:color="auto"/>
            </w:tcBorders>
            <w:shd w:val="clear" w:color="auto" w:fill="auto"/>
            <w:vAlign w:val="center"/>
          </w:tcPr>
          <w:p w14:paraId="0DDC82BC"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Python语言程序设计</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F9011E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50BC02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ED888D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40587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31FAD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53C84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6375C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D54B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5BE699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E54B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81D3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E90C4F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2E1055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D9754CB"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85C6F26"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740BA967"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E6EBC0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930DF77"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Python language programming</w:t>
            </w:r>
          </w:p>
        </w:tc>
        <w:tc>
          <w:tcPr>
            <w:tcW w:w="162" w:type="pct"/>
            <w:vMerge/>
            <w:tcBorders>
              <w:top w:val="nil"/>
              <w:left w:val="single" w:sz="4" w:space="0" w:color="auto"/>
              <w:bottom w:val="single" w:sz="4" w:space="0" w:color="000000"/>
              <w:right w:val="single" w:sz="4" w:space="0" w:color="auto"/>
            </w:tcBorders>
            <w:vAlign w:val="center"/>
          </w:tcPr>
          <w:p w14:paraId="62F9C09B"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25ED53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B25C5A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31CF72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943732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BA692E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05DECE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55221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30AC37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EF8D17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89A9E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E473E8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35E149"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410821E"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6E29315"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D20CBC3"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4E35D23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2010216030</w:t>
            </w:r>
          </w:p>
        </w:tc>
        <w:tc>
          <w:tcPr>
            <w:tcW w:w="1874" w:type="pct"/>
            <w:tcBorders>
              <w:top w:val="nil"/>
              <w:left w:val="nil"/>
              <w:bottom w:val="nil"/>
              <w:right w:val="single" w:sz="4" w:space="0" w:color="auto"/>
            </w:tcBorders>
            <w:shd w:val="clear" w:color="auto" w:fill="auto"/>
            <w:vAlign w:val="center"/>
          </w:tcPr>
          <w:p w14:paraId="01CDF0FB"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工程图学（一）</w:t>
            </w:r>
            <w:r w:rsidRPr="00CA3614">
              <w:rPr>
                <w:rFonts w:ascii="Times New Roman" w:eastAsia="宋体" w:hAnsi="Times New Roman" w:cs="Times New Roman"/>
                <w:kern w:val="0"/>
                <w:sz w:val="18"/>
                <w:szCs w:val="18"/>
              </w:rPr>
              <w:t xml:space="preserve">-1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A289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A8A756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CC77A5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AD27C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CDCFFA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547654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F0551E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24B19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CBE969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6A3444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7ECDC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BA831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E8FBED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5B98257A"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BD7E3D9"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6D317DB1"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EAFF340"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F13B324"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Graphics-1</w:t>
            </w:r>
          </w:p>
        </w:tc>
        <w:tc>
          <w:tcPr>
            <w:tcW w:w="162" w:type="pct"/>
            <w:vMerge/>
            <w:tcBorders>
              <w:top w:val="nil"/>
              <w:left w:val="single" w:sz="4" w:space="0" w:color="auto"/>
              <w:bottom w:val="single" w:sz="4" w:space="0" w:color="000000"/>
              <w:right w:val="single" w:sz="4" w:space="0" w:color="auto"/>
            </w:tcBorders>
            <w:vAlign w:val="center"/>
          </w:tcPr>
          <w:p w14:paraId="11CC6491"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93AC52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EAA1EA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F67541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A13067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EC284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CD2CB5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D0B43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A9F288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E2AED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15B3CB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435DA1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0FC0CA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07F39C5"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29F1C5C4"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244CFF42"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8E9518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2010217020</w:t>
            </w:r>
          </w:p>
        </w:tc>
        <w:tc>
          <w:tcPr>
            <w:tcW w:w="1874" w:type="pct"/>
            <w:tcBorders>
              <w:top w:val="nil"/>
              <w:left w:val="nil"/>
              <w:bottom w:val="nil"/>
              <w:right w:val="single" w:sz="4" w:space="0" w:color="auto"/>
            </w:tcBorders>
            <w:shd w:val="clear" w:color="auto" w:fill="auto"/>
            <w:vAlign w:val="center"/>
          </w:tcPr>
          <w:p w14:paraId="69E99DFA"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工程图学（一）</w:t>
            </w:r>
            <w:r w:rsidRPr="00CA3614">
              <w:rPr>
                <w:rFonts w:ascii="Times New Roman" w:eastAsia="宋体" w:hAnsi="Times New Roman" w:cs="Times New Roman"/>
                <w:kern w:val="0"/>
                <w:sz w:val="18"/>
                <w:szCs w:val="18"/>
              </w:rPr>
              <w:t xml:space="preserve">-2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5E7C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DD27E5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F44D10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E14C1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D532D2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AF7D1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22E1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22C1B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16F76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C1A77D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E741C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789045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E78E7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5F430A5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D1D939E"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3B3CAF3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21AC7F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87639A6"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Graphics-2</w:t>
            </w:r>
          </w:p>
        </w:tc>
        <w:tc>
          <w:tcPr>
            <w:tcW w:w="162" w:type="pct"/>
            <w:vMerge/>
            <w:tcBorders>
              <w:top w:val="nil"/>
              <w:left w:val="single" w:sz="4" w:space="0" w:color="auto"/>
              <w:bottom w:val="single" w:sz="4" w:space="0" w:color="000000"/>
              <w:right w:val="single" w:sz="4" w:space="0" w:color="auto"/>
            </w:tcBorders>
            <w:vAlign w:val="center"/>
          </w:tcPr>
          <w:p w14:paraId="6A8E9D39"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C3280B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881446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22ACFF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F78B2F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77443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E81B81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7F513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C5AD00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2EB160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FB8C5A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E83CA6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F78085"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20A3846"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317C5978"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2B50B76"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685906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2050405040</w:t>
            </w:r>
          </w:p>
        </w:tc>
        <w:tc>
          <w:tcPr>
            <w:tcW w:w="1874" w:type="pct"/>
            <w:tcBorders>
              <w:top w:val="nil"/>
              <w:left w:val="nil"/>
              <w:bottom w:val="nil"/>
              <w:right w:val="single" w:sz="4" w:space="0" w:color="auto"/>
            </w:tcBorders>
            <w:shd w:val="clear" w:color="auto" w:fill="auto"/>
            <w:vAlign w:val="center"/>
          </w:tcPr>
          <w:p w14:paraId="4D016D6C"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 xml:space="preserve">工程力学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ACFB6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4.0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D91A1A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64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6F3834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6FFD4B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F906A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265452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1AA97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E3C1A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388D67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398994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3D10E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1BE858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51444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597F41B"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218BD1F"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0A812A23"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83A368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C4A2978"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Engineering Mechanics</w:t>
            </w:r>
          </w:p>
        </w:tc>
        <w:tc>
          <w:tcPr>
            <w:tcW w:w="162" w:type="pct"/>
            <w:vMerge/>
            <w:tcBorders>
              <w:top w:val="nil"/>
              <w:left w:val="single" w:sz="4" w:space="0" w:color="auto"/>
              <w:bottom w:val="single" w:sz="4" w:space="0" w:color="000000"/>
              <w:right w:val="single" w:sz="4" w:space="0" w:color="auto"/>
            </w:tcBorders>
            <w:vAlign w:val="center"/>
          </w:tcPr>
          <w:p w14:paraId="142586F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EB73ED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6F2B62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8425C9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4E7F58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1C458D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490636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2415A1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02982F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3910A9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E4F9DF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F6CE50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F9B098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9C91432"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263D061C"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7A1C2AF2"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5A87A3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2010151035</w:t>
            </w:r>
          </w:p>
        </w:tc>
        <w:tc>
          <w:tcPr>
            <w:tcW w:w="1874" w:type="pct"/>
            <w:tcBorders>
              <w:top w:val="nil"/>
              <w:left w:val="nil"/>
              <w:bottom w:val="nil"/>
              <w:right w:val="single" w:sz="4" w:space="0" w:color="auto"/>
            </w:tcBorders>
            <w:shd w:val="clear" w:color="auto" w:fill="auto"/>
            <w:vAlign w:val="center"/>
          </w:tcPr>
          <w:p w14:paraId="4B64F322"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机械设计基础（一）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AD03BC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19379F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1BA1B9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BC1788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83992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3B6594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58C8AC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B5E4A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C113F5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B6FB2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2CE541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07D14C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92098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2836817"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4161D35"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0E202C27"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034A8EB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E50CA75"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Fundamental of Machine Design</w:t>
            </w:r>
          </w:p>
        </w:tc>
        <w:tc>
          <w:tcPr>
            <w:tcW w:w="162" w:type="pct"/>
            <w:vMerge/>
            <w:tcBorders>
              <w:top w:val="nil"/>
              <w:left w:val="single" w:sz="4" w:space="0" w:color="auto"/>
              <w:bottom w:val="single" w:sz="4" w:space="0" w:color="000000"/>
              <w:right w:val="single" w:sz="4" w:space="0" w:color="auto"/>
            </w:tcBorders>
            <w:vAlign w:val="center"/>
          </w:tcPr>
          <w:p w14:paraId="5C73C026"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5F9F53E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E61FC6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01C426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72C143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0FDDD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8BF525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EC75C8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3671D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BA8FD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2DD8B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DEDC1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5AF1367"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887FD8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7CE47F4" w14:textId="77777777">
        <w:trPr>
          <w:trHeight w:val="345"/>
        </w:trPr>
        <w:tc>
          <w:tcPr>
            <w:tcW w:w="145" w:type="pct"/>
            <w:vMerge/>
            <w:tcBorders>
              <w:top w:val="nil"/>
              <w:left w:val="single" w:sz="4" w:space="0" w:color="auto"/>
              <w:bottom w:val="single" w:sz="4" w:space="0" w:color="000000"/>
              <w:right w:val="single" w:sz="4" w:space="0" w:color="auto"/>
            </w:tcBorders>
            <w:vAlign w:val="center"/>
          </w:tcPr>
          <w:p w14:paraId="5F6B22B7"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C1FA39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2010152020</w:t>
            </w:r>
          </w:p>
        </w:tc>
        <w:tc>
          <w:tcPr>
            <w:tcW w:w="1874" w:type="pct"/>
            <w:tcBorders>
              <w:top w:val="nil"/>
              <w:left w:val="nil"/>
              <w:bottom w:val="nil"/>
              <w:right w:val="single" w:sz="4" w:space="0" w:color="auto"/>
            </w:tcBorders>
            <w:shd w:val="clear" w:color="auto" w:fill="auto"/>
            <w:vAlign w:val="center"/>
          </w:tcPr>
          <w:p w14:paraId="54D4B5C5"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互换性与技术测量（二）</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F4E2A7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4BF36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32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68C33E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BAF18E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4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75A36E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AF9C4A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F997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43128E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F9DB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867FF8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8C2689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33F3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51526F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785EC7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ECB2E96" w14:textId="77777777" w:rsidTr="00B25217">
        <w:trPr>
          <w:trHeight w:val="465"/>
        </w:trPr>
        <w:tc>
          <w:tcPr>
            <w:tcW w:w="145" w:type="pct"/>
            <w:vMerge/>
            <w:tcBorders>
              <w:top w:val="nil"/>
              <w:left w:val="single" w:sz="4" w:space="0" w:color="auto"/>
              <w:bottom w:val="single" w:sz="4" w:space="0" w:color="000000"/>
              <w:right w:val="single" w:sz="4" w:space="0" w:color="auto"/>
            </w:tcBorders>
            <w:vAlign w:val="center"/>
          </w:tcPr>
          <w:p w14:paraId="3FAB65F5"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D734DD5"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3B7DB873"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Interchangeability and Technical Survey</w:t>
            </w:r>
          </w:p>
        </w:tc>
        <w:tc>
          <w:tcPr>
            <w:tcW w:w="162" w:type="pct"/>
            <w:vMerge/>
            <w:tcBorders>
              <w:top w:val="nil"/>
              <w:left w:val="single" w:sz="4" w:space="0" w:color="auto"/>
              <w:bottom w:val="single" w:sz="4" w:space="0" w:color="000000"/>
              <w:right w:val="single" w:sz="4" w:space="0" w:color="auto"/>
            </w:tcBorders>
            <w:vAlign w:val="center"/>
          </w:tcPr>
          <w:p w14:paraId="6119E5F9"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998654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671931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E245B0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3C40F0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3824FE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93FECC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46BF11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C0D459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43489D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E9946B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93B92A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751FE6"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155AC98"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60F2723B"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3C73BEF"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nil"/>
            </w:tcBorders>
            <w:shd w:val="clear" w:color="auto" w:fill="auto"/>
            <w:noWrap/>
            <w:vAlign w:val="center"/>
          </w:tcPr>
          <w:p w14:paraId="1D531B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2020180030</w:t>
            </w:r>
          </w:p>
        </w:tc>
        <w:tc>
          <w:tcPr>
            <w:tcW w:w="1874" w:type="pct"/>
            <w:tcBorders>
              <w:top w:val="nil"/>
              <w:left w:val="single" w:sz="4" w:space="0" w:color="auto"/>
              <w:bottom w:val="nil"/>
              <w:right w:val="single" w:sz="4" w:space="0" w:color="auto"/>
            </w:tcBorders>
            <w:shd w:val="clear" w:color="auto" w:fill="auto"/>
            <w:vAlign w:val="center"/>
          </w:tcPr>
          <w:p w14:paraId="18401E1B"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电工电子学</w:t>
            </w:r>
            <w:r w:rsidRPr="00CA3614">
              <w:rPr>
                <w:rFonts w:ascii="Times New Roman" w:eastAsia="宋体" w:hAnsi="Times New Roman" w:cs="Times New Roman"/>
                <w:kern w:val="0"/>
                <w:sz w:val="18"/>
                <w:szCs w:val="18"/>
              </w:rPr>
              <w:t>(</w:t>
            </w:r>
            <w:r w:rsidRPr="00CA3614">
              <w:rPr>
                <w:rFonts w:ascii="宋体" w:eastAsia="宋体" w:hAnsi="宋体" w:cs="宋体" w:hint="eastAsia"/>
                <w:kern w:val="0"/>
                <w:sz w:val="18"/>
                <w:szCs w:val="18"/>
              </w:rPr>
              <w:t>二</w:t>
            </w:r>
            <w:r w:rsidRPr="00CA3614">
              <w:rPr>
                <w:rFonts w:ascii="Times New Roman" w:eastAsia="宋体" w:hAnsi="Times New Roman" w:cs="Times New Roman"/>
                <w:kern w:val="0"/>
                <w:sz w:val="18"/>
                <w:szCs w:val="18"/>
              </w:rPr>
              <w:t>)</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ECFA7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F552F9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20ECD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CE6037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F1F00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365471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F66033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79653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0CA0B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87E9E4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C8B68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B4269A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DDC328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38BB02C"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24A3EF8"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50153100"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nil"/>
            </w:tcBorders>
            <w:vAlign w:val="center"/>
          </w:tcPr>
          <w:p w14:paraId="5805B899"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single" w:sz="4" w:space="0" w:color="auto"/>
              <w:bottom w:val="single" w:sz="4" w:space="0" w:color="auto"/>
              <w:right w:val="single" w:sz="4" w:space="0" w:color="auto"/>
            </w:tcBorders>
            <w:shd w:val="clear" w:color="auto" w:fill="auto"/>
            <w:vAlign w:val="center"/>
          </w:tcPr>
          <w:p w14:paraId="6E879920"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Analogue Electronics</w:t>
            </w:r>
            <w:r w:rsidRPr="00CA3614">
              <w:rPr>
                <w:rFonts w:ascii="宋体" w:eastAsia="宋体" w:hAnsi="宋体" w:cs="Times New Roman" w:hint="eastAsia"/>
                <w:kern w:val="0"/>
                <w:sz w:val="18"/>
                <w:szCs w:val="18"/>
              </w:rPr>
              <w:t>（二）</w:t>
            </w:r>
          </w:p>
        </w:tc>
        <w:tc>
          <w:tcPr>
            <w:tcW w:w="162" w:type="pct"/>
            <w:vMerge/>
            <w:tcBorders>
              <w:top w:val="nil"/>
              <w:left w:val="single" w:sz="4" w:space="0" w:color="auto"/>
              <w:bottom w:val="single" w:sz="4" w:space="0" w:color="000000"/>
              <w:right w:val="single" w:sz="4" w:space="0" w:color="auto"/>
            </w:tcBorders>
            <w:vAlign w:val="center"/>
          </w:tcPr>
          <w:p w14:paraId="630A4EC5"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D7CB60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45F276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17812A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670884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27FB8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EA5D8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81340A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5A38E5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E97C93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00F0C5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C59126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02437D0"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87DEF18"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0DAAA843"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755E5C00"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FFC56C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2030159010</w:t>
            </w:r>
          </w:p>
        </w:tc>
        <w:tc>
          <w:tcPr>
            <w:tcW w:w="1874" w:type="pct"/>
            <w:tcBorders>
              <w:top w:val="nil"/>
              <w:left w:val="nil"/>
              <w:bottom w:val="nil"/>
              <w:right w:val="single" w:sz="4" w:space="0" w:color="auto"/>
            </w:tcBorders>
            <w:shd w:val="clear" w:color="auto" w:fill="auto"/>
            <w:vAlign w:val="center"/>
          </w:tcPr>
          <w:p w14:paraId="4E99D48D"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学科概论</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7C114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8AF5B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A4523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980B8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A24B34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FDF30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561E7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80698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15A8C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9F926F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59E7C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21D300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C876F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9892705"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50E70D2"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6705C3B7"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332383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18A39609"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Introduction Discipline</w:t>
            </w:r>
          </w:p>
        </w:tc>
        <w:tc>
          <w:tcPr>
            <w:tcW w:w="162" w:type="pct"/>
            <w:vMerge/>
            <w:tcBorders>
              <w:top w:val="nil"/>
              <w:left w:val="single" w:sz="4" w:space="0" w:color="auto"/>
              <w:bottom w:val="single" w:sz="4" w:space="0" w:color="000000"/>
              <w:right w:val="single" w:sz="4" w:space="0" w:color="auto"/>
            </w:tcBorders>
            <w:vAlign w:val="center"/>
          </w:tcPr>
          <w:p w14:paraId="56BF9B01"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FAA570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4D8421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76D255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13DFCB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14628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314A66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A41146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DB80FA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3E476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545EEF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EC7A0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133125"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30512BEA"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13E8CCD"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60B06B4"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700CD5C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2030101015</w:t>
            </w:r>
          </w:p>
        </w:tc>
        <w:tc>
          <w:tcPr>
            <w:tcW w:w="1874" w:type="pct"/>
            <w:tcBorders>
              <w:top w:val="nil"/>
              <w:left w:val="nil"/>
              <w:bottom w:val="nil"/>
              <w:right w:val="single" w:sz="4" w:space="0" w:color="auto"/>
            </w:tcBorders>
            <w:shd w:val="clear" w:color="auto" w:fill="auto"/>
            <w:vAlign w:val="center"/>
          </w:tcPr>
          <w:p w14:paraId="3771D11E"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计算机绘图</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4702AC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E2563E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24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75EEA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650775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8004C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24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74848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70BCA1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539E0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E35B8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13BE93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26FD2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6DD17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D4B5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D347A25"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AEA8FBE"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57AC402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06261467"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DE97880"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Computer Aided   Graphics </w:t>
            </w:r>
          </w:p>
        </w:tc>
        <w:tc>
          <w:tcPr>
            <w:tcW w:w="162" w:type="pct"/>
            <w:vMerge/>
            <w:tcBorders>
              <w:top w:val="nil"/>
              <w:left w:val="single" w:sz="4" w:space="0" w:color="auto"/>
              <w:bottom w:val="single" w:sz="4" w:space="0" w:color="000000"/>
              <w:right w:val="single" w:sz="4" w:space="0" w:color="auto"/>
            </w:tcBorders>
            <w:vAlign w:val="center"/>
          </w:tcPr>
          <w:p w14:paraId="00C0B27A"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B8B9C0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5EEA59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F539BC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58CCA4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53A136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08884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25FF3E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61D2AB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7FD1D6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45EC21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4941A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F6968B5"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9E2BFF3"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066FC5D5"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39923ED"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503DB8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2030092020</w:t>
            </w:r>
          </w:p>
        </w:tc>
        <w:tc>
          <w:tcPr>
            <w:tcW w:w="1874" w:type="pct"/>
            <w:tcBorders>
              <w:top w:val="nil"/>
              <w:left w:val="nil"/>
              <w:bottom w:val="nil"/>
              <w:right w:val="single" w:sz="4" w:space="0" w:color="auto"/>
            </w:tcBorders>
            <w:shd w:val="clear" w:color="auto" w:fill="auto"/>
            <w:vAlign w:val="center"/>
          </w:tcPr>
          <w:p w14:paraId="200A2FED"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材料热</w:t>
            </w:r>
            <w:proofErr w:type="gramStart"/>
            <w:r w:rsidRPr="00CA3614">
              <w:rPr>
                <w:rFonts w:ascii="宋体" w:eastAsia="宋体" w:hAnsi="宋体" w:cs="宋体" w:hint="eastAsia"/>
                <w:kern w:val="0"/>
                <w:sz w:val="18"/>
                <w:szCs w:val="18"/>
              </w:rPr>
              <w:t>工基础</w:t>
            </w:r>
            <w:proofErr w:type="gramEnd"/>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DD551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631528F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DD189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AA764D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2D51D5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4D489F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8BED66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C32F9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A9B12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16E37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B20D5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B4DC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689503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CD73097"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FD312A9"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09053FF8"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973BA6D"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nil"/>
              <w:right w:val="single" w:sz="4" w:space="0" w:color="auto"/>
            </w:tcBorders>
            <w:shd w:val="clear" w:color="auto" w:fill="auto"/>
            <w:vAlign w:val="center"/>
          </w:tcPr>
          <w:p w14:paraId="57C3BD51"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Material Thermal Foundation</w:t>
            </w:r>
          </w:p>
        </w:tc>
        <w:tc>
          <w:tcPr>
            <w:tcW w:w="162" w:type="pct"/>
            <w:vMerge/>
            <w:tcBorders>
              <w:top w:val="nil"/>
              <w:left w:val="single" w:sz="4" w:space="0" w:color="auto"/>
              <w:bottom w:val="single" w:sz="4" w:space="0" w:color="000000"/>
              <w:right w:val="single" w:sz="4" w:space="0" w:color="auto"/>
            </w:tcBorders>
            <w:vAlign w:val="center"/>
          </w:tcPr>
          <w:p w14:paraId="0B429E7A"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5C65DD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60A47A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36B05D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BCBE9D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8D6A3B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D5274D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F588CF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3255A3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02D27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64FE01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1549E2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454406"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A4F5094"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300B699"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1F7FAF85"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07D37C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2030027025</w:t>
            </w:r>
          </w:p>
        </w:tc>
        <w:tc>
          <w:tcPr>
            <w:tcW w:w="1874" w:type="pct"/>
            <w:tcBorders>
              <w:top w:val="single" w:sz="4" w:space="0" w:color="auto"/>
              <w:left w:val="nil"/>
              <w:bottom w:val="nil"/>
              <w:right w:val="single" w:sz="4" w:space="0" w:color="auto"/>
            </w:tcBorders>
            <w:shd w:val="clear" w:color="auto" w:fill="auto"/>
            <w:vAlign w:val="center"/>
          </w:tcPr>
          <w:p w14:paraId="5ED21C3E"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物理化学</w:t>
            </w:r>
            <w:r w:rsidRPr="00CA3614">
              <w:rPr>
                <w:rFonts w:ascii="Times New Roman" w:eastAsia="宋体" w:hAnsi="Times New Roman" w:cs="Times New Roman"/>
                <w:kern w:val="0"/>
                <w:sz w:val="18"/>
                <w:szCs w:val="18"/>
              </w:rPr>
              <w:t xml:space="preserve"> (</w:t>
            </w:r>
            <w:r w:rsidRPr="00CA3614">
              <w:rPr>
                <w:rFonts w:ascii="宋体" w:eastAsia="宋体" w:hAnsi="宋体" w:cs="宋体" w:hint="eastAsia"/>
                <w:kern w:val="0"/>
                <w:sz w:val="18"/>
                <w:szCs w:val="18"/>
              </w:rPr>
              <w:t>二</w:t>
            </w:r>
            <w:r w:rsidRPr="00CA3614">
              <w:rPr>
                <w:rFonts w:ascii="Times New Roman" w:eastAsia="宋体" w:hAnsi="Times New Roman" w:cs="Times New Roman"/>
                <w:kern w:val="0"/>
                <w:sz w:val="18"/>
                <w:szCs w:val="18"/>
              </w:rPr>
              <w:t>)</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D926AE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51B6F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883886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914A67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84315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96C3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2CF8E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F9DBE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1A7BBF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AE224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09C70E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A4C30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7DA032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01B90BA7"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6357261" w14:textId="77777777" w:rsidTr="00B25217">
        <w:trPr>
          <w:trHeight w:val="300"/>
        </w:trPr>
        <w:tc>
          <w:tcPr>
            <w:tcW w:w="145" w:type="pct"/>
            <w:vMerge/>
            <w:tcBorders>
              <w:top w:val="nil"/>
              <w:left w:val="single" w:sz="4" w:space="0" w:color="auto"/>
              <w:bottom w:val="single" w:sz="4" w:space="0" w:color="000000"/>
              <w:right w:val="single" w:sz="4" w:space="0" w:color="auto"/>
            </w:tcBorders>
            <w:vAlign w:val="center"/>
          </w:tcPr>
          <w:p w14:paraId="3D69D683"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05742A6"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4EA492BA"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Physical Chemistry</w:t>
            </w:r>
          </w:p>
        </w:tc>
        <w:tc>
          <w:tcPr>
            <w:tcW w:w="162" w:type="pct"/>
            <w:vMerge/>
            <w:tcBorders>
              <w:top w:val="nil"/>
              <w:left w:val="single" w:sz="4" w:space="0" w:color="auto"/>
              <w:bottom w:val="single" w:sz="4" w:space="0" w:color="000000"/>
              <w:right w:val="single" w:sz="4" w:space="0" w:color="auto"/>
            </w:tcBorders>
            <w:vAlign w:val="center"/>
          </w:tcPr>
          <w:p w14:paraId="1A9DBACC"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013D3B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3ACEDE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C2F0D5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41F56F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158EAF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B3B1BB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5A3EDD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CE906B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B33C4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11C204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F0EE4E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970A36C"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13A5757"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4E611047"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B71E1E8"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AF465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2090390020</w:t>
            </w:r>
          </w:p>
        </w:tc>
        <w:tc>
          <w:tcPr>
            <w:tcW w:w="1874" w:type="pct"/>
            <w:tcBorders>
              <w:top w:val="nil"/>
              <w:left w:val="nil"/>
              <w:bottom w:val="single" w:sz="4" w:space="0" w:color="auto"/>
              <w:right w:val="single" w:sz="4" w:space="0" w:color="auto"/>
            </w:tcBorders>
            <w:shd w:val="clear" w:color="auto" w:fill="auto"/>
            <w:vAlign w:val="center"/>
          </w:tcPr>
          <w:p w14:paraId="4CF9532E"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企业与生产运作管理</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3F8F55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0E9A8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EF628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47CFA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994F4A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27B29C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FF63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59D0B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4D8817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EAAA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A8A50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1D04D8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F3BB05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3FE85065"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479CADC" w14:textId="77777777" w:rsidTr="00B25217">
        <w:trPr>
          <w:trHeight w:val="570"/>
        </w:trPr>
        <w:tc>
          <w:tcPr>
            <w:tcW w:w="145" w:type="pct"/>
            <w:vMerge/>
            <w:tcBorders>
              <w:top w:val="nil"/>
              <w:left w:val="single" w:sz="4" w:space="0" w:color="auto"/>
              <w:bottom w:val="single" w:sz="4" w:space="0" w:color="000000"/>
              <w:right w:val="single" w:sz="4" w:space="0" w:color="auto"/>
            </w:tcBorders>
            <w:vAlign w:val="center"/>
          </w:tcPr>
          <w:p w14:paraId="7CBA489C"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1807A3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8DC6479"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Enterprise and production operation management</w:t>
            </w:r>
          </w:p>
        </w:tc>
        <w:tc>
          <w:tcPr>
            <w:tcW w:w="162" w:type="pct"/>
            <w:vMerge/>
            <w:tcBorders>
              <w:top w:val="nil"/>
              <w:left w:val="single" w:sz="4" w:space="0" w:color="auto"/>
              <w:bottom w:val="single" w:sz="4" w:space="0" w:color="000000"/>
              <w:right w:val="single" w:sz="4" w:space="0" w:color="auto"/>
            </w:tcBorders>
            <w:vAlign w:val="center"/>
          </w:tcPr>
          <w:p w14:paraId="0A07320E"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5117EA1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D7D997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674CA1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9798AC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6CCE32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D3355A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56A365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B2C04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87519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C50DF1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58C91F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CC955C7"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42EC760E"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7ED56B9B" w14:textId="77777777">
        <w:trPr>
          <w:trHeight w:val="450"/>
        </w:trPr>
        <w:tc>
          <w:tcPr>
            <w:tcW w:w="145" w:type="pct"/>
            <w:vMerge/>
            <w:tcBorders>
              <w:top w:val="nil"/>
              <w:left w:val="single" w:sz="4" w:space="0" w:color="auto"/>
              <w:bottom w:val="single" w:sz="4" w:space="0" w:color="000000"/>
              <w:right w:val="single" w:sz="4" w:space="0" w:color="auto"/>
            </w:tcBorders>
            <w:vAlign w:val="center"/>
          </w:tcPr>
          <w:p w14:paraId="4F68103F"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6440EC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2039407020</w:t>
            </w:r>
          </w:p>
        </w:tc>
        <w:tc>
          <w:tcPr>
            <w:tcW w:w="1874" w:type="pct"/>
            <w:tcBorders>
              <w:top w:val="nil"/>
              <w:left w:val="nil"/>
              <w:bottom w:val="nil"/>
              <w:right w:val="single" w:sz="4" w:space="0" w:color="auto"/>
            </w:tcBorders>
            <w:shd w:val="clear" w:color="auto" w:fill="auto"/>
            <w:vAlign w:val="center"/>
          </w:tcPr>
          <w:p w14:paraId="5BF917CE"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检测技术及控制工程基础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13164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D4B40F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B0932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AF49CF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535D5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55AE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B0780C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E47EB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DDD979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0D00F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EA51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2496D4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F2A2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385A64A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3DD2B1E" w14:textId="77777777" w:rsidTr="00B25217">
        <w:trPr>
          <w:trHeight w:val="480"/>
        </w:trPr>
        <w:tc>
          <w:tcPr>
            <w:tcW w:w="145" w:type="pct"/>
            <w:vMerge/>
            <w:tcBorders>
              <w:top w:val="nil"/>
              <w:left w:val="single" w:sz="4" w:space="0" w:color="auto"/>
              <w:bottom w:val="single" w:sz="4" w:space="0" w:color="000000"/>
              <w:right w:val="single" w:sz="4" w:space="0" w:color="auto"/>
            </w:tcBorders>
            <w:vAlign w:val="center"/>
          </w:tcPr>
          <w:p w14:paraId="5C8E17F0"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2392B20"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6385BC4"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Detection technology and Control Engineering Foundation </w:t>
            </w:r>
          </w:p>
        </w:tc>
        <w:tc>
          <w:tcPr>
            <w:tcW w:w="162" w:type="pct"/>
            <w:vMerge/>
            <w:tcBorders>
              <w:top w:val="nil"/>
              <w:left w:val="single" w:sz="4" w:space="0" w:color="auto"/>
              <w:bottom w:val="single" w:sz="4" w:space="0" w:color="000000"/>
              <w:right w:val="single" w:sz="4" w:space="0" w:color="auto"/>
            </w:tcBorders>
            <w:vAlign w:val="center"/>
          </w:tcPr>
          <w:p w14:paraId="6B2552AE"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1E1CD6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E90D8E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5DF025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76ABD2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E7FF7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340B18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3E7697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FC53FB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D2A084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08C59A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357DE4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CF7A46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536C1136"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4A3EFEFB" w14:textId="77777777">
        <w:trPr>
          <w:trHeight w:val="375"/>
        </w:trPr>
        <w:tc>
          <w:tcPr>
            <w:tcW w:w="145" w:type="pct"/>
            <w:vMerge/>
            <w:tcBorders>
              <w:top w:val="nil"/>
              <w:left w:val="single" w:sz="4" w:space="0" w:color="auto"/>
              <w:bottom w:val="single" w:sz="4" w:space="0" w:color="000000"/>
              <w:right w:val="single" w:sz="4" w:space="0" w:color="auto"/>
            </w:tcBorders>
            <w:vAlign w:val="center"/>
          </w:tcPr>
          <w:p w14:paraId="06CC0A53"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CB4BF5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2030569020</w:t>
            </w:r>
          </w:p>
        </w:tc>
        <w:tc>
          <w:tcPr>
            <w:tcW w:w="1874" w:type="pct"/>
            <w:tcBorders>
              <w:top w:val="nil"/>
              <w:left w:val="nil"/>
              <w:bottom w:val="nil"/>
              <w:right w:val="single" w:sz="4" w:space="0" w:color="auto"/>
            </w:tcBorders>
            <w:shd w:val="clear" w:color="auto" w:fill="auto"/>
            <w:vAlign w:val="center"/>
          </w:tcPr>
          <w:p w14:paraId="1D1D0E07"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机械制造基础（二）</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AFD67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3AC38EB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46C3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4B932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FE3182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62214D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85537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DEF4C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60A71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F71DC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3E683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F3192D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BDA78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73A7FA0"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234A863C" w14:textId="77777777" w:rsidTr="00B25217">
        <w:trPr>
          <w:trHeight w:val="495"/>
        </w:trPr>
        <w:tc>
          <w:tcPr>
            <w:tcW w:w="145" w:type="pct"/>
            <w:vMerge/>
            <w:tcBorders>
              <w:top w:val="nil"/>
              <w:left w:val="single" w:sz="4" w:space="0" w:color="auto"/>
              <w:bottom w:val="single" w:sz="4" w:space="0" w:color="000000"/>
              <w:right w:val="single" w:sz="4" w:space="0" w:color="auto"/>
            </w:tcBorders>
            <w:vAlign w:val="center"/>
          </w:tcPr>
          <w:p w14:paraId="6DC8C590"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A50121C"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CD38C1E"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Foundation of Mechanical Manufacturing Technology</w:t>
            </w:r>
          </w:p>
        </w:tc>
        <w:tc>
          <w:tcPr>
            <w:tcW w:w="162" w:type="pct"/>
            <w:vMerge/>
            <w:tcBorders>
              <w:top w:val="nil"/>
              <w:left w:val="single" w:sz="4" w:space="0" w:color="auto"/>
              <w:bottom w:val="single" w:sz="4" w:space="0" w:color="000000"/>
              <w:right w:val="single" w:sz="4" w:space="0" w:color="auto"/>
            </w:tcBorders>
            <w:vAlign w:val="center"/>
          </w:tcPr>
          <w:p w14:paraId="5AB353D5"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CA3F2D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8A6E6A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5EAC33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A502A8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7CB8E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BCDC49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FFCA74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AB473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7D891D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6035E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801CE3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850FD41"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6108851" w14:textId="77777777" w:rsidR="001F5C45" w:rsidRPr="00CA3614" w:rsidRDefault="001F5C45">
            <w:pPr>
              <w:widowControl/>
              <w:jc w:val="left"/>
              <w:rPr>
                <w:rFonts w:ascii="Times New Roman" w:eastAsia="宋体" w:hAnsi="Times New Roman" w:cs="Times New Roman"/>
                <w:kern w:val="0"/>
                <w:sz w:val="18"/>
                <w:szCs w:val="18"/>
              </w:rPr>
            </w:pPr>
          </w:p>
        </w:tc>
      </w:tr>
      <w:tr w:rsidR="00CA3614" w:rsidRPr="00CA3614" w14:paraId="4E5C11D2"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7D0C7A78"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2C3432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2030461020</w:t>
            </w:r>
          </w:p>
        </w:tc>
        <w:tc>
          <w:tcPr>
            <w:tcW w:w="1874" w:type="pct"/>
            <w:tcBorders>
              <w:top w:val="nil"/>
              <w:left w:val="nil"/>
              <w:bottom w:val="nil"/>
              <w:right w:val="single" w:sz="4" w:space="0" w:color="auto"/>
            </w:tcBorders>
            <w:shd w:val="clear" w:color="auto" w:fill="auto"/>
            <w:vAlign w:val="center"/>
          </w:tcPr>
          <w:p w14:paraId="77F42F38"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环境材料概论</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DC4617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1DB0DA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BA8C0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3DF656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C41782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6AC682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F24B2A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DE68EA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FA87C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63807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E719B2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75A60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122576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D804ECE"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双语课程</w:t>
            </w:r>
          </w:p>
        </w:tc>
      </w:tr>
      <w:tr w:rsidR="00CA3614" w:rsidRPr="00CA3614" w14:paraId="687D51E9" w14:textId="77777777" w:rsidTr="00B25217">
        <w:trPr>
          <w:trHeight w:val="480"/>
        </w:trPr>
        <w:tc>
          <w:tcPr>
            <w:tcW w:w="145" w:type="pct"/>
            <w:vMerge/>
            <w:tcBorders>
              <w:top w:val="nil"/>
              <w:left w:val="single" w:sz="4" w:space="0" w:color="auto"/>
              <w:bottom w:val="single" w:sz="4" w:space="0" w:color="000000"/>
              <w:right w:val="single" w:sz="4" w:space="0" w:color="auto"/>
            </w:tcBorders>
            <w:vAlign w:val="center"/>
          </w:tcPr>
          <w:p w14:paraId="3D248F17"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3E922B1D"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88CD580"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Environmental Materials Introduction </w:t>
            </w:r>
          </w:p>
        </w:tc>
        <w:tc>
          <w:tcPr>
            <w:tcW w:w="162" w:type="pct"/>
            <w:vMerge/>
            <w:tcBorders>
              <w:top w:val="nil"/>
              <w:left w:val="single" w:sz="4" w:space="0" w:color="auto"/>
              <w:bottom w:val="single" w:sz="4" w:space="0" w:color="000000"/>
              <w:right w:val="single" w:sz="4" w:space="0" w:color="auto"/>
            </w:tcBorders>
            <w:vAlign w:val="center"/>
          </w:tcPr>
          <w:p w14:paraId="1DE73A70"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4AB9913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C058DA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C17235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EB4AAB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406C31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278210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598D0A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8A7EB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62B6A8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AA36EA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AD9B95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A7236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single" w:sz="4" w:space="0" w:color="auto"/>
              <w:left w:val="single" w:sz="4" w:space="0" w:color="auto"/>
              <w:bottom w:val="single" w:sz="4" w:space="0" w:color="000000"/>
              <w:right w:val="single" w:sz="4" w:space="0" w:color="auto"/>
            </w:tcBorders>
            <w:vAlign w:val="center"/>
          </w:tcPr>
          <w:p w14:paraId="400705FB" w14:textId="77777777" w:rsidR="001F5C45" w:rsidRPr="00CA3614" w:rsidRDefault="001F5C45">
            <w:pPr>
              <w:widowControl/>
              <w:jc w:val="left"/>
              <w:rPr>
                <w:rFonts w:ascii="宋体" w:eastAsia="宋体" w:hAnsi="宋体" w:cs="宋体"/>
                <w:kern w:val="0"/>
                <w:sz w:val="18"/>
                <w:szCs w:val="18"/>
              </w:rPr>
            </w:pPr>
          </w:p>
        </w:tc>
      </w:tr>
      <w:tr w:rsidR="00CA3614" w:rsidRPr="00CA3614" w14:paraId="20D9FF5A" w14:textId="77777777">
        <w:trPr>
          <w:trHeight w:val="405"/>
        </w:trPr>
        <w:tc>
          <w:tcPr>
            <w:tcW w:w="145" w:type="pct"/>
            <w:vMerge/>
            <w:tcBorders>
              <w:top w:val="nil"/>
              <w:left w:val="single" w:sz="4" w:space="0" w:color="auto"/>
              <w:bottom w:val="single" w:sz="4" w:space="0" w:color="000000"/>
              <w:right w:val="single" w:sz="4" w:space="0" w:color="auto"/>
            </w:tcBorders>
            <w:vAlign w:val="center"/>
          </w:tcPr>
          <w:p w14:paraId="2ABC4EC8"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15272128" w14:textId="77777777" w:rsidR="001F5C45" w:rsidRPr="00CA3614" w:rsidRDefault="006C6233">
            <w:pPr>
              <w:widowControl/>
              <w:jc w:val="center"/>
              <w:rPr>
                <w:rFonts w:ascii="仿宋" w:eastAsia="仿宋" w:hAnsi="仿宋" w:cs="宋体"/>
                <w:b/>
                <w:bCs/>
                <w:kern w:val="0"/>
                <w:sz w:val="18"/>
                <w:szCs w:val="18"/>
              </w:rPr>
            </w:pPr>
            <w:r w:rsidRPr="00CA3614">
              <w:rPr>
                <w:rFonts w:ascii="仿宋" w:eastAsia="仿宋" w:hAnsi="仿宋" w:cs="宋体" w:hint="eastAsia"/>
                <w:b/>
                <w:bCs/>
                <w:kern w:val="0"/>
                <w:sz w:val="18"/>
                <w:szCs w:val="18"/>
              </w:rPr>
              <w:t>学科基础类必修课小计</w:t>
            </w:r>
          </w:p>
        </w:tc>
        <w:tc>
          <w:tcPr>
            <w:tcW w:w="162" w:type="pct"/>
            <w:tcBorders>
              <w:top w:val="nil"/>
              <w:left w:val="nil"/>
              <w:bottom w:val="single" w:sz="4" w:space="0" w:color="auto"/>
              <w:right w:val="single" w:sz="4" w:space="0" w:color="auto"/>
            </w:tcBorders>
            <w:shd w:val="clear" w:color="auto" w:fill="auto"/>
            <w:noWrap/>
            <w:vAlign w:val="center"/>
          </w:tcPr>
          <w:p w14:paraId="192FAE7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68.0 </w:t>
            </w:r>
          </w:p>
        </w:tc>
        <w:tc>
          <w:tcPr>
            <w:tcW w:w="207" w:type="pct"/>
            <w:tcBorders>
              <w:top w:val="nil"/>
              <w:left w:val="nil"/>
              <w:bottom w:val="single" w:sz="4" w:space="0" w:color="auto"/>
              <w:right w:val="single" w:sz="4" w:space="0" w:color="auto"/>
            </w:tcBorders>
            <w:shd w:val="clear" w:color="auto" w:fill="auto"/>
            <w:noWrap/>
            <w:vAlign w:val="center"/>
          </w:tcPr>
          <w:p w14:paraId="5545924D"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1088</w:t>
            </w:r>
          </w:p>
        </w:tc>
        <w:tc>
          <w:tcPr>
            <w:tcW w:w="185" w:type="pct"/>
            <w:tcBorders>
              <w:top w:val="nil"/>
              <w:left w:val="nil"/>
              <w:bottom w:val="single" w:sz="4" w:space="0" w:color="auto"/>
              <w:right w:val="single" w:sz="4" w:space="0" w:color="auto"/>
            </w:tcBorders>
            <w:shd w:val="clear" w:color="auto" w:fill="auto"/>
            <w:noWrap/>
            <w:vAlign w:val="center"/>
          </w:tcPr>
          <w:p w14:paraId="690A8A3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85" w:type="pct"/>
            <w:tcBorders>
              <w:top w:val="nil"/>
              <w:left w:val="nil"/>
              <w:bottom w:val="single" w:sz="4" w:space="0" w:color="auto"/>
              <w:right w:val="single" w:sz="4" w:space="0" w:color="auto"/>
            </w:tcBorders>
            <w:shd w:val="clear" w:color="auto" w:fill="auto"/>
            <w:noWrap/>
            <w:vAlign w:val="center"/>
          </w:tcPr>
          <w:p w14:paraId="546505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92.0 </w:t>
            </w:r>
          </w:p>
        </w:tc>
        <w:tc>
          <w:tcPr>
            <w:tcW w:w="185" w:type="pct"/>
            <w:tcBorders>
              <w:top w:val="nil"/>
              <w:left w:val="nil"/>
              <w:bottom w:val="single" w:sz="4" w:space="0" w:color="auto"/>
              <w:right w:val="single" w:sz="4" w:space="0" w:color="auto"/>
            </w:tcBorders>
            <w:shd w:val="clear" w:color="auto" w:fill="auto"/>
            <w:noWrap/>
            <w:vAlign w:val="center"/>
          </w:tcPr>
          <w:p w14:paraId="428619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56.0 </w:t>
            </w:r>
          </w:p>
        </w:tc>
        <w:tc>
          <w:tcPr>
            <w:tcW w:w="162" w:type="pct"/>
            <w:tcBorders>
              <w:top w:val="nil"/>
              <w:left w:val="nil"/>
              <w:bottom w:val="single" w:sz="4" w:space="0" w:color="auto"/>
              <w:right w:val="single" w:sz="4" w:space="0" w:color="auto"/>
            </w:tcBorders>
            <w:shd w:val="clear" w:color="auto" w:fill="auto"/>
            <w:noWrap/>
            <w:vAlign w:val="center"/>
          </w:tcPr>
          <w:p w14:paraId="2D969D8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11.5 </w:t>
            </w:r>
          </w:p>
        </w:tc>
        <w:tc>
          <w:tcPr>
            <w:tcW w:w="162" w:type="pct"/>
            <w:tcBorders>
              <w:top w:val="nil"/>
              <w:left w:val="nil"/>
              <w:bottom w:val="single" w:sz="4" w:space="0" w:color="auto"/>
              <w:right w:val="single" w:sz="4" w:space="0" w:color="auto"/>
            </w:tcBorders>
            <w:shd w:val="clear" w:color="auto" w:fill="auto"/>
            <w:noWrap/>
            <w:vAlign w:val="center"/>
          </w:tcPr>
          <w:p w14:paraId="06257E5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15.0 </w:t>
            </w:r>
          </w:p>
        </w:tc>
        <w:tc>
          <w:tcPr>
            <w:tcW w:w="162" w:type="pct"/>
            <w:tcBorders>
              <w:top w:val="nil"/>
              <w:left w:val="nil"/>
              <w:bottom w:val="single" w:sz="4" w:space="0" w:color="auto"/>
              <w:right w:val="single" w:sz="4" w:space="0" w:color="auto"/>
            </w:tcBorders>
            <w:shd w:val="clear" w:color="auto" w:fill="auto"/>
            <w:noWrap/>
            <w:vAlign w:val="center"/>
          </w:tcPr>
          <w:p w14:paraId="676D6C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17.5 </w:t>
            </w:r>
          </w:p>
        </w:tc>
        <w:tc>
          <w:tcPr>
            <w:tcW w:w="162" w:type="pct"/>
            <w:tcBorders>
              <w:top w:val="nil"/>
              <w:left w:val="nil"/>
              <w:bottom w:val="single" w:sz="4" w:space="0" w:color="auto"/>
              <w:right w:val="single" w:sz="4" w:space="0" w:color="auto"/>
            </w:tcBorders>
            <w:shd w:val="clear" w:color="auto" w:fill="auto"/>
            <w:noWrap/>
            <w:vAlign w:val="center"/>
          </w:tcPr>
          <w:p w14:paraId="6BD93C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13.0 </w:t>
            </w:r>
          </w:p>
        </w:tc>
        <w:tc>
          <w:tcPr>
            <w:tcW w:w="162" w:type="pct"/>
            <w:tcBorders>
              <w:top w:val="nil"/>
              <w:left w:val="nil"/>
              <w:bottom w:val="single" w:sz="4" w:space="0" w:color="auto"/>
              <w:right w:val="single" w:sz="4" w:space="0" w:color="auto"/>
            </w:tcBorders>
            <w:shd w:val="clear" w:color="auto" w:fill="auto"/>
            <w:noWrap/>
            <w:vAlign w:val="center"/>
          </w:tcPr>
          <w:p w14:paraId="07E361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9.5 </w:t>
            </w:r>
          </w:p>
        </w:tc>
        <w:tc>
          <w:tcPr>
            <w:tcW w:w="162" w:type="pct"/>
            <w:tcBorders>
              <w:top w:val="nil"/>
              <w:left w:val="nil"/>
              <w:bottom w:val="single" w:sz="4" w:space="0" w:color="auto"/>
              <w:right w:val="single" w:sz="4" w:space="0" w:color="auto"/>
            </w:tcBorders>
            <w:shd w:val="clear" w:color="auto" w:fill="auto"/>
            <w:noWrap/>
            <w:vAlign w:val="center"/>
          </w:tcPr>
          <w:p w14:paraId="391989B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bottom w:val="single" w:sz="4" w:space="0" w:color="auto"/>
              <w:right w:val="single" w:sz="4" w:space="0" w:color="auto"/>
            </w:tcBorders>
            <w:shd w:val="clear" w:color="auto" w:fill="auto"/>
            <w:noWrap/>
            <w:vAlign w:val="center"/>
          </w:tcPr>
          <w:p w14:paraId="23C40B4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bottom w:val="single" w:sz="4" w:space="0" w:color="auto"/>
              <w:right w:val="single" w:sz="4" w:space="0" w:color="auto"/>
            </w:tcBorders>
            <w:shd w:val="clear" w:color="auto" w:fill="auto"/>
            <w:noWrap/>
            <w:vAlign w:val="center"/>
          </w:tcPr>
          <w:p w14:paraId="32F1F45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363" w:type="pct"/>
            <w:tcBorders>
              <w:top w:val="nil"/>
              <w:left w:val="nil"/>
              <w:bottom w:val="nil"/>
              <w:right w:val="nil"/>
            </w:tcBorders>
            <w:shd w:val="clear" w:color="auto" w:fill="auto"/>
            <w:noWrap/>
            <w:vAlign w:val="bottom"/>
          </w:tcPr>
          <w:p w14:paraId="073895D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9C84EA0" w14:textId="77777777">
        <w:trPr>
          <w:trHeight w:val="300"/>
        </w:trPr>
        <w:tc>
          <w:tcPr>
            <w:tcW w:w="145" w:type="pct"/>
            <w:vMerge w:val="restart"/>
            <w:tcBorders>
              <w:top w:val="nil"/>
              <w:left w:val="single" w:sz="4" w:space="0" w:color="auto"/>
              <w:bottom w:val="nil"/>
              <w:right w:val="single" w:sz="4" w:space="0" w:color="auto"/>
            </w:tcBorders>
            <w:shd w:val="clear" w:color="auto" w:fill="auto"/>
            <w:vAlign w:val="center"/>
          </w:tcPr>
          <w:p w14:paraId="6625DEC8" w14:textId="77777777" w:rsidR="001F5C45" w:rsidRPr="00CA3614" w:rsidRDefault="006C6233">
            <w:pPr>
              <w:widowControl/>
              <w:jc w:val="center"/>
              <w:rPr>
                <w:rFonts w:ascii="仿宋" w:eastAsia="仿宋" w:hAnsi="仿宋" w:cs="宋体"/>
                <w:kern w:val="0"/>
                <w:sz w:val="18"/>
                <w:szCs w:val="18"/>
              </w:rPr>
            </w:pPr>
            <w:r w:rsidRPr="00CA3614">
              <w:rPr>
                <w:rFonts w:ascii="仿宋" w:eastAsia="仿宋" w:hAnsi="仿宋" w:cs="宋体" w:hint="eastAsia"/>
                <w:kern w:val="0"/>
                <w:sz w:val="18"/>
                <w:szCs w:val="18"/>
              </w:rPr>
              <w:t>专</w:t>
            </w:r>
            <w:r w:rsidRPr="00CA3614">
              <w:rPr>
                <w:rFonts w:ascii="仿宋" w:eastAsia="仿宋" w:hAnsi="仿宋" w:cs="宋体" w:hint="eastAsia"/>
                <w:kern w:val="0"/>
                <w:sz w:val="18"/>
                <w:szCs w:val="18"/>
              </w:rPr>
              <w:br/>
              <w:t>业</w:t>
            </w:r>
            <w:r w:rsidRPr="00CA3614">
              <w:rPr>
                <w:rFonts w:ascii="仿宋" w:eastAsia="仿宋" w:hAnsi="仿宋" w:cs="宋体" w:hint="eastAsia"/>
                <w:kern w:val="0"/>
                <w:sz w:val="18"/>
                <w:szCs w:val="18"/>
              </w:rPr>
              <w:br/>
              <w:t>基</w:t>
            </w:r>
            <w:r w:rsidRPr="00CA3614">
              <w:rPr>
                <w:rFonts w:ascii="仿宋" w:eastAsia="仿宋" w:hAnsi="仿宋" w:cs="宋体" w:hint="eastAsia"/>
                <w:kern w:val="0"/>
                <w:sz w:val="18"/>
                <w:szCs w:val="18"/>
              </w:rPr>
              <w:br/>
            </w:r>
            <w:proofErr w:type="gramStart"/>
            <w:r w:rsidRPr="00CA3614">
              <w:rPr>
                <w:rFonts w:ascii="仿宋" w:eastAsia="仿宋" w:hAnsi="仿宋" w:cs="宋体" w:hint="eastAsia"/>
                <w:kern w:val="0"/>
                <w:sz w:val="18"/>
                <w:szCs w:val="18"/>
              </w:rPr>
              <w:t>础</w:t>
            </w:r>
            <w:proofErr w:type="gramEnd"/>
            <w:r w:rsidRPr="00CA3614">
              <w:rPr>
                <w:rFonts w:ascii="仿宋" w:eastAsia="仿宋" w:hAnsi="仿宋" w:cs="宋体" w:hint="eastAsia"/>
                <w:kern w:val="0"/>
                <w:sz w:val="18"/>
                <w:szCs w:val="18"/>
              </w:rPr>
              <w:br/>
              <w:t>课</w:t>
            </w:r>
            <w:r w:rsidRPr="00CA3614">
              <w:rPr>
                <w:rFonts w:ascii="仿宋" w:eastAsia="仿宋" w:hAnsi="仿宋" w:cs="宋体" w:hint="eastAsia"/>
                <w:kern w:val="0"/>
                <w:sz w:val="18"/>
                <w:szCs w:val="18"/>
              </w:rPr>
              <w:br/>
              <w:t>程</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5E09C9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2030052035</w:t>
            </w:r>
          </w:p>
        </w:tc>
        <w:tc>
          <w:tcPr>
            <w:tcW w:w="1874" w:type="pct"/>
            <w:tcBorders>
              <w:top w:val="nil"/>
              <w:left w:val="nil"/>
              <w:bottom w:val="nil"/>
              <w:right w:val="single" w:sz="4" w:space="0" w:color="auto"/>
            </w:tcBorders>
            <w:shd w:val="clear" w:color="auto" w:fill="auto"/>
            <w:vAlign w:val="center"/>
          </w:tcPr>
          <w:p w14:paraId="24E4F37A"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金属学原理</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5D4AE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3.5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C0ECF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56</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F4747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C8A7F3A"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83F9AE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B2576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7330D9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C9D15A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54593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BEEAF7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ECEACC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9C6C6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9A8BB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92C766F"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 xml:space="preserve">　</w:t>
            </w:r>
          </w:p>
        </w:tc>
      </w:tr>
      <w:tr w:rsidR="00CA3614" w:rsidRPr="00CA3614" w14:paraId="065D96F1" w14:textId="77777777" w:rsidTr="00B25217">
        <w:trPr>
          <w:trHeight w:val="300"/>
        </w:trPr>
        <w:tc>
          <w:tcPr>
            <w:tcW w:w="145" w:type="pct"/>
            <w:vMerge/>
            <w:tcBorders>
              <w:top w:val="nil"/>
              <w:left w:val="single" w:sz="4" w:space="0" w:color="auto"/>
              <w:bottom w:val="nil"/>
              <w:right w:val="single" w:sz="4" w:space="0" w:color="auto"/>
            </w:tcBorders>
            <w:vAlign w:val="center"/>
          </w:tcPr>
          <w:p w14:paraId="247D22D9"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FAEA6B0"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1A3D8F32"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Principles of Metallography</w:t>
            </w:r>
          </w:p>
        </w:tc>
        <w:tc>
          <w:tcPr>
            <w:tcW w:w="162" w:type="pct"/>
            <w:vMerge/>
            <w:tcBorders>
              <w:top w:val="nil"/>
              <w:left w:val="single" w:sz="4" w:space="0" w:color="auto"/>
              <w:bottom w:val="single" w:sz="4" w:space="0" w:color="000000"/>
              <w:right w:val="single" w:sz="4" w:space="0" w:color="auto"/>
            </w:tcBorders>
            <w:vAlign w:val="center"/>
          </w:tcPr>
          <w:p w14:paraId="46AB4250"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31BC60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B89325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95D231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5185AB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5CCFC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D9C196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88486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F4EBE8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AEF5D5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DBA8F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4EE02F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9F3B104"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single" w:sz="4" w:space="0" w:color="auto"/>
              <w:left w:val="single" w:sz="4" w:space="0" w:color="auto"/>
              <w:bottom w:val="single" w:sz="4" w:space="0" w:color="000000"/>
              <w:right w:val="single" w:sz="4" w:space="0" w:color="auto"/>
            </w:tcBorders>
            <w:vAlign w:val="center"/>
          </w:tcPr>
          <w:p w14:paraId="74DABBA5" w14:textId="77777777" w:rsidR="001F5C45" w:rsidRPr="00CA3614" w:rsidRDefault="001F5C45">
            <w:pPr>
              <w:widowControl/>
              <w:jc w:val="left"/>
              <w:rPr>
                <w:rFonts w:ascii="宋体" w:eastAsia="宋体" w:hAnsi="宋体" w:cs="宋体"/>
                <w:kern w:val="0"/>
                <w:sz w:val="18"/>
                <w:szCs w:val="18"/>
              </w:rPr>
            </w:pPr>
          </w:p>
        </w:tc>
      </w:tr>
      <w:tr w:rsidR="00CA3614" w:rsidRPr="00CA3614" w14:paraId="4F542956" w14:textId="77777777">
        <w:trPr>
          <w:trHeight w:val="300"/>
        </w:trPr>
        <w:tc>
          <w:tcPr>
            <w:tcW w:w="145" w:type="pct"/>
            <w:vMerge/>
            <w:tcBorders>
              <w:top w:val="nil"/>
              <w:left w:val="single" w:sz="4" w:space="0" w:color="auto"/>
              <w:bottom w:val="nil"/>
              <w:right w:val="single" w:sz="4" w:space="0" w:color="auto"/>
            </w:tcBorders>
            <w:vAlign w:val="center"/>
          </w:tcPr>
          <w:p w14:paraId="4F74418A"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A03287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2030051020</w:t>
            </w:r>
          </w:p>
        </w:tc>
        <w:tc>
          <w:tcPr>
            <w:tcW w:w="1874" w:type="pct"/>
            <w:tcBorders>
              <w:top w:val="nil"/>
              <w:left w:val="nil"/>
              <w:bottom w:val="nil"/>
              <w:right w:val="single" w:sz="4" w:space="0" w:color="auto"/>
            </w:tcBorders>
            <w:shd w:val="clear" w:color="auto" w:fill="auto"/>
            <w:vAlign w:val="center"/>
          </w:tcPr>
          <w:p w14:paraId="2635500D"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材料冶金传输原理</w:t>
            </w: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4CDA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D5D35F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BED375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670542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E583BE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9FEAC1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A1CB76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B514C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FEBFEC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99C6E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703E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2018A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5EC14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tcPr>
          <w:p w14:paraId="3E293E9F"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在线开放课程</w:t>
            </w:r>
          </w:p>
        </w:tc>
      </w:tr>
      <w:tr w:rsidR="00CA3614" w:rsidRPr="00CA3614" w14:paraId="21C35EC6" w14:textId="77777777" w:rsidTr="00B25217">
        <w:trPr>
          <w:trHeight w:val="300"/>
        </w:trPr>
        <w:tc>
          <w:tcPr>
            <w:tcW w:w="145" w:type="pct"/>
            <w:vMerge/>
            <w:tcBorders>
              <w:top w:val="nil"/>
              <w:left w:val="single" w:sz="4" w:space="0" w:color="auto"/>
              <w:bottom w:val="nil"/>
              <w:right w:val="single" w:sz="4" w:space="0" w:color="auto"/>
            </w:tcBorders>
            <w:vAlign w:val="center"/>
          </w:tcPr>
          <w:p w14:paraId="6AC29E55"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74117C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nil"/>
              <w:right w:val="single" w:sz="4" w:space="0" w:color="auto"/>
            </w:tcBorders>
            <w:shd w:val="clear" w:color="auto" w:fill="auto"/>
            <w:vAlign w:val="bottom"/>
          </w:tcPr>
          <w:p w14:paraId="2739A1D5"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Transport Principle of Metallurgy</w:t>
            </w:r>
          </w:p>
        </w:tc>
        <w:tc>
          <w:tcPr>
            <w:tcW w:w="162" w:type="pct"/>
            <w:vMerge/>
            <w:tcBorders>
              <w:top w:val="nil"/>
              <w:left w:val="single" w:sz="4" w:space="0" w:color="auto"/>
              <w:bottom w:val="single" w:sz="4" w:space="0" w:color="000000"/>
              <w:right w:val="single" w:sz="4" w:space="0" w:color="auto"/>
            </w:tcBorders>
            <w:vAlign w:val="center"/>
          </w:tcPr>
          <w:p w14:paraId="690223DF"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227046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DE05D1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361649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A5C2E0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5F699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636B0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10EA26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979D4C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1E428A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8F8455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789F18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204963A"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nil"/>
              <w:left w:val="single" w:sz="4" w:space="0" w:color="auto"/>
              <w:bottom w:val="single" w:sz="4" w:space="0" w:color="000000"/>
              <w:right w:val="single" w:sz="4" w:space="0" w:color="auto"/>
            </w:tcBorders>
            <w:vAlign w:val="center"/>
          </w:tcPr>
          <w:p w14:paraId="2503E70B" w14:textId="77777777" w:rsidR="001F5C45" w:rsidRPr="00CA3614" w:rsidRDefault="001F5C45">
            <w:pPr>
              <w:widowControl/>
              <w:jc w:val="left"/>
              <w:rPr>
                <w:rFonts w:ascii="宋体" w:eastAsia="宋体" w:hAnsi="宋体" w:cs="宋体"/>
                <w:kern w:val="0"/>
                <w:sz w:val="18"/>
                <w:szCs w:val="18"/>
              </w:rPr>
            </w:pPr>
          </w:p>
        </w:tc>
      </w:tr>
      <w:tr w:rsidR="00CA3614" w:rsidRPr="00CA3614" w14:paraId="2394F552" w14:textId="77777777">
        <w:trPr>
          <w:trHeight w:val="300"/>
        </w:trPr>
        <w:tc>
          <w:tcPr>
            <w:tcW w:w="145" w:type="pct"/>
            <w:vMerge/>
            <w:tcBorders>
              <w:top w:val="nil"/>
              <w:left w:val="single" w:sz="4" w:space="0" w:color="auto"/>
              <w:bottom w:val="nil"/>
              <w:right w:val="single" w:sz="4" w:space="0" w:color="auto"/>
            </w:tcBorders>
            <w:vAlign w:val="center"/>
          </w:tcPr>
          <w:p w14:paraId="5F179A3C"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2784D4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2030311025</w:t>
            </w:r>
          </w:p>
        </w:tc>
        <w:tc>
          <w:tcPr>
            <w:tcW w:w="1874" w:type="pct"/>
            <w:tcBorders>
              <w:top w:val="single" w:sz="4" w:space="0" w:color="auto"/>
              <w:left w:val="nil"/>
              <w:bottom w:val="nil"/>
              <w:right w:val="single" w:sz="4" w:space="0" w:color="auto"/>
            </w:tcBorders>
            <w:shd w:val="clear" w:color="auto" w:fill="auto"/>
            <w:vAlign w:val="center"/>
          </w:tcPr>
          <w:p w14:paraId="2DD91123"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金属材料及热处理</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B732EF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CDEF13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FD77E5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9171A36"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655697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5BB46D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C991B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8D3A5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71E1B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EDDC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93DDB0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5087A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15DD8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tcPr>
          <w:p w14:paraId="085442D7"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在线开放课程</w:t>
            </w:r>
          </w:p>
        </w:tc>
      </w:tr>
      <w:tr w:rsidR="00CA3614" w:rsidRPr="00CA3614" w14:paraId="539F83D4" w14:textId="77777777" w:rsidTr="00B25217">
        <w:trPr>
          <w:trHeight w:val="300"/>
        </w:trPr>
        <w:tc>
          <w:tcPr>
            <w:tcW w:w="145" w:type="pct"/>
            <w:vMerge/>
            <w:tcBorders>
              <w:top w:val="nil"/>
              <w:left w:val="single" w:sz="4" w:space="0" w:color="auto"/>
              <w:bottom w:val="nil"/>
              <w:right w:val="single" w:sz="4" w:space="0" w:color="auto"/>
            </w:tcBorders>
            <w:vAlign w:val="center"/>
          </w:tcPr>
          <w:p w14:paraId="24940725"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DE2E90C"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513684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Metal Materials and Heat Treatment</w:t>
            </w:r>
          </w:p>
        </w:tc>
        <w:tc>
          <w:tcPr>
            <w:tcW w:w="162" w:type="pct"/>
            <w:vMerge/>
            <w:tcBorders>
              <w:top w:val="nil"/>
              <w:left w:val="single" w:sz="4" w:space="0" w:color="auto"/>
              <w:bottom w:val="single" w:sz="4" w:space="0" w:color="000000"/>
              <w:right w:val="single" w:sz="4" w:space="0" w:color="auto"/>
            </w:tcBorders>
            <w:vAlign w:val="center"/>
          </w:tcPr>
          <w:p w14:paraId="349572EB"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4668181"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B830D6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DA6E71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6FC24B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184A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8F9A22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CDFD7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882B06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8B5386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B41A5F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0894A8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FBF2CE"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nil"/>
              <w:left w:val="single" w:sz="4" w:space="0" w:color="auto"/>
              <w:bottom w:val="single" w:sz="4" w:space="0" w:color="000000"/>
              <w:right w:val="single" w:sz="4" w:space="0" w:color="auto"/>
            </w:tcBorders>
            <w:vAlign w:val="center"/>
          </w:tcPr>
          <w:p w14:paraId="259EAEAA" w14:textId="77777777" w:rsidR="001F5C45" w:rsidRPr="00CA3614" w:rsidRDefault="001F5C45">
            <w:pPr>
              <w:widowControl/>
              <w:jc w:val="left"/>
              <w:rPr>
                <w:rFonts w:ascii="宋体" w:eastAsia="宋体" w:hAnsi="宋体" w:cs="宋体"/>
                <w:kern w:val="0"/>
                <w:sz w:val="18"/>
                <w:szCs w:val="18"/>
              </w:rPr>
            </w:pPr>
          </w:p>
        </w:tc>
      </w:tr>
      <w:tr w:rsidR="00CA3614" w:rsidRPr="00CA3614" w14:paraId="5D39CC53" w14:textId="77777777">
        <w:trPr>
          <w:trHeight w:val="300"/>
        </w:trPr>
        <w:tc>
          <w:tcPr>
            <w:tcW w:w="145" w:type="pct"/>
            <w:vMerge/>
            <w:tcBorders>
              <w:top w:val="nil"/>
              <w:left w:val="single" w:sz="4" w:space="0" w:color="auto"/>
              <w:bottom w:val="nil"/>
              <w:right w:val="single" w:sz="4" w:space="0" w:color="auto"/>
            </w:tcBorders>
            <w:vAlign w:val="center"/>
          </w:tcPr>
          <w:p w14:paraId="29912E37"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41A6B16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2030028025</w:t>
            </w:r>
          </w:p>
        </w:tc>
        <w:tc>
          <w:tcPr>
            <w:tcW w:w="1874" w:type="pct"/>
            <w:tcBorders>
              <w:top w:val="nil"/>
              <w:left w:val="nil"/>
              <w:bottom w:val="nil"/>
              <w:right w:val="single" w:sz="4" w:space="0" w:color="auto"/>
            </w:tcBorders>
            <w:shd w:val="clear" w:color="auto" w:fill="auto"/>
            <w:vAlign w:val="center"/>
          </w:tcPr>
          <w:p w14:paraId="32F153FA"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材料成型原理</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F2F6C3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2.5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95693D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972FC5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B488AC0"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8FFB1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43A2BF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B6077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04A0E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42C06C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80D92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BB85DE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F676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C30C1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tcPr>
          <w:p w14:paraId="156BA230"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双语课程</w:t>
            </w:r>
          </w:p>
        </w:tc>
      </w:tr>
      <w:tr w:rsidR="00CA3614" w:rsidRPr="00CA3614" w14:paraId="380676DE" w14:textId="77777777" w:rsidTr="00B25217">
        <w:trPr>
          <w:trHeight w:val="300"/>
        </w:trPr>
        <w:tc>
          <w:tcPr>
            <w:tcW w:w="145" w:type="pct"/>
            <w:vMerge/>
            <w:tcBorders>
              <w:top w:val="nil"/>
              <w:left w:val="single" w:sz="4" w:space="0" w:color="auto"/>
              <w:bottom w:val="nil"/>
              <w:right w:val="single" w:sz="4" w:space="0" w:color="auto"/>
            </w:tcBorders>
            <w:vAlign w:val="center"/>
          </w:tcPr>
          <w:p w14:paraId="0D607189"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47F03F07"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6AEDA77"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Principle of Material Forming</w:t>
            </w:r>
          </w:p>
        </w:tc>
        <w:tc>
          <w:tcPr>
            <w:tcW w:w="162" w:type="pct"/>
            <w:vMerge/>
            <w:tcBorders>
              <w:top w:val="nil"/>
              <w:left w:val="single" w:sz="4" w:space="0" w:color="auto"/>
              <w:bottom w:val="single" w:sz="4" w:space="0" w:color="000000"/>
              <w:right w:val="single" w:sz="4" w:space="0" w:color="auto"/>
            </w:tcBorders>
            <w:vAlign w:val="center"/>
          </w:tcPr>
          <w:p w14:paraId="5CFFE8C9"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09253E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8A928BE"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C8CF5D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6BFF36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E9760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361F2E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FB0C4F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B80F60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6A0F4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8D9EAB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B0F58E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6D2ACFA"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nil"/>
              <w:left w:val="single" w:sz="4" w:space="0" w:color="auto"/>
              <w:bottom w:val="single" w:sz="4" w:space="0" w:color="000000"/>
              <w:right w:val="single" w:sz="4" w:space="0" w:color="auto"/>
            </w:tcBorders>
            <w:vAlign w:val="center"/>
          </w:tcPr>
          <w:p w14:paraId="2B42AD7E" w14:textId="77777777" w:rsidR="001F5C45" w:rsidRPr="00CA3614" w:rsidRDefault="001F5C45">
            <w:pPr>
              <w:widowControl/>
              <w:jc w:val="left"/>
              <w:rPr>
                <w:rFonts w:ascii="宋体" w:eastAsia="宋体" w:hAnsi="宋体" w:cs="宋体"/>
                <w:kern w:val="0"/>
                <w:sz w:val="18"/>
                <w:szCs w:val="18"/>
              </w:rPr>
            </w:pPr>
          </w:p>
        </w:tc>
      </w:tr>
      <w:tr w:rsidR="00CA3614" w:rsidRPr="00CA3614" w14:paraId="5F250141" w14:textId="77777777">
        <w:trPr>
          <w:trHeight w:val="300"/>
        </w:trPr>
        <w:tc>
          <w:tcPr>
            <w:tcW w:w="145" w:type="pct"/>
            <w:vMerge/>
            <w:tcBorders>
              <w:top w:val="nil"/>
              <w:left w:val="single" w:sz="4" w:space="0" w:color="auto"/>
              <w:bottom w:val="nil"/>
              <w:right w:val="single" w:sz="4" w:space="0" w:color="auto"/>
            </w:tcBorders>
            <w:vAlign w:val="center"/>
          </w:tcPr>
          <w:p w14:paraId="6B0AF00C"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DA7EE8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2030253020</w:t>
            </w:r>
          </w:p>
        </w:tc>
        <w:tc>
          <w:tcPr>
            <w:tcW w:w="1874" w:type="pct"/>
            <w:tcBorders>
              <w:top w:val="nil"/>
              <w:left w:val="nil"/>
              <w:bottom w:val="nil"/>
              <w:right w:val="single" w:sz="4" w:space="0" w:color="auto"/>
            </w:tcBorders>
            <w:shd w:val="clear" w:color="auto" w:fill="auto"/>
            <w:vAlign w:val="center"/>
          </w:tcPr>
          <w:p w14:paraId="4E776A2B"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材料力学性能</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630D06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2.0 </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9B7147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F9A1E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687A6D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D1755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37E47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44A8A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F081A4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E5651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F6520B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2</w:t>
            </w: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5A5E1A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7CDB7B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A0D428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tcPr>
          <w:p w14:paraId="39BE9348" w14:textId="77777777" w:rsidR="001F5C45" w:rsidRPr="00CA3614" w:rsidRDefault="006C6233">
            <w:pPr>
              <w:widowControl/>
              <w:jc w:val="center"/>
              <w:rPr>
                <w:rFonts w:ascii="宋体" w:eastAsia="宋体" w:hAnsi="宋体" w:cs="宋体"/>
                <w:kern w:val="0"/>
                <w:sz w:val="18"/>
                <w:szCs w:val="18"/>
              </w:rPr>
            </w:pPr>
            <w:r w:rsidRPr="00CA3614">
              <w:rPr>
                <w:rFonts w:ascii="宋体" w:eastAsia="宋体" w:hAnsi="宋体" w:cs="宋体" w:hint="eastAsia"/>
                <w:kern w:val="0"/>
                <w:sz w:val="18"/>
                <w:szCs w:val="18"/>
              </w:rPr>
              <w:t xml:space="preserve">　</w:t>
            </w:r>
          </w:p>
        </w:tc>
      </w:tr>
      <w:tr w:rsidR="00CA3614" w:rsidRPr="00CA3614" w14:paraId="5D9860B6" w14:textId="77777777" w:rsidTr="00B25217">
        <w:trPr>
          <w:trHeight w:val="300"/>
        </w:trPr>
        <w:tc>
          <w:tcPr>
            <w:tcW w:w="145" w:type="pct"/>
            <w:vMerge/>
            <w:tcBorders>
              <w:top w:val="nil"/>
              <w:left w:val="single" w:sz="4" w:space="0" w:color="auto"/>
              <w:bottom w:val="nil"/>
              <w:right w:val="single" w:sz="4" w:space="0" w:color="auto"/>
            </w:tcBorders>
            <w:vAlign w:val="center"/>
          </w:tcPr>
          <w:p w14:paraId="29ADFB1F" w14:textId="77777777" w:rsidR="001F5C45" w:rsidRPr="00CA3614" w:rsidRDefault="001F5C45">
            <w:pPr>
              <w:widowControl/>
              <w:jc w:val="left"/>
              <w:rPr>
                <w:rFonts w:ascii="仿宋" w:eastAsia="仿宋" w:hAnsi="仿宋" w:cs="宋体"/>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287AC4E"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9E9F038"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Mechanical Properties of Materials</w:t>
            </w:r>
          </w:p>
        </w:tc>
        <w:tc>
          <w:tcPr>
            <w:tcW w:w="162" w:type="pct"/>
            <w:vMerge/>
            <w:tcBorders>
              <w:top w:val="nil"/>
              <w:left w:val="single" w:sz="4" w:space="0" w:color="auto"/>
              <w:bottom w:val="single" w:sz="4" w:space="0" w:color="auto"/>
              <w:right w:val="single" w:sz="4" w:space="0" w:color="auto"/>
            </w:tcBorders>
            <w:vAlign w:val="center"/>
          </w:tcPr>
          <w:p w14:paraId="1EB183EA"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auto"/>
              <w:right w:val="single" w:sz="4" w:space="0" w:color="auto"/>
            </w:tcBorders>
            <w:vAlign w:val="center"/>
          </w:tcPr>
          <w:p w14:paraId="1B1E6D5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95496F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D2F5F3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D64755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1F6FC9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46546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421AC6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ADF6D8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8793E1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E4FC9BA"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5FAC87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0E8C291"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top w:val="nil"/>
              <w:left w:val="single" w:sz="4" w:space="0" w:color="auto"/>
              <w:bottom w:val="single" w:sz="4" w:space="0" w:color="000000"/>
              <w:right w:val="single" w:sz="4" w:space="0" w:color="auto"/>
            </w:tcBorders>
            <w:vAlign w:val="center"/>
          </w:tcPr>
          <w:p w14:paraId="7C7CDF88" w14:textId="77777777" w:rsidR="001F5C45" w:rsidRPr="00CA3614" w:rsidRDefault="001F5C45">
            <w:pPr>
              <w:widowControl/>
              <w:jc w:val="left"/>
              <w:rPr>
                <w:rFonts w:ascii="宋体" w:eastAsia="宋体" w:hAnsi="宋体" w:cs="宋体"/>
                <w:kern w:val="0"/>
                <w:sz w:val="18"/>
                <w:szCs w:val="18"/>
              </w:rPr>
            </w:pPr>
          </w:p>
        </w:tc>
      </w:tr>
      <w:tr w:rsidR="00CA3614" w:rsidRPr="00CA3614" w14:paraId="1B858527" w14:textId="77777777" w:rsidTr="00B25217">
        <w:trPr>
          <w:trHeight w:val="275"/>
        </w:trPr>
        <w:tc>
          <w:tcPr>
            <w:tcW w:w="145" w:type="pct"/>
            <w:vMerge/>
            <w:tcBorders>
              <w:top w:val="nil"/>
              <w:left w:val="single" w:sz="4" w:space="0" w:color="auto"/>
              <w:bottom w:val="nil"/>
              <w:right w:val="single" w:sz="4" w:space="0" w:color="auto"/>
            </w:tcBorders>
            <w:vAlign w:val="center"/>
          </w:tcPr>
          <w:p w14:paraId="39C318AF" w14:textId="77777777" w:rsidR="001F5C45" w:rsidRPr="00CA3614" w:rsidRDefault="001F5C45">
            <w:pPr>
              <w:widowControl/>
              <w:jc w:val="left"/>
              <w:rPr>
                <w:rFonts w:ascii="仿宋" w:eastAsia="仿宋" w:hAnsi="仿宋" w:cs="宋体"/>
                <w:kern w:val="0"/>
                <w:sz w:val="18"/>
                <w:szCs w:val="18"/>
              </w:rPr>
            </w:pPr>
          </w:p>
        </w:tc>
        <w:tc>
          <w:tcPr>
            <w:tcW w:w="402" w:type="pct"/>
            <w:vMerge w:val="restart"/>
            <w:tcBorders>
              <w:top w:val="nil"/>
              <w:left w:val="single" w:sz="4" w:space="0" w:color="auto"/>
              <w:right w:val="single" w:sz="4" w:space="0" w:color="auto"/>
            </w:tcBorders>
            <w:vAlign w:val="center"/>
          </w:tcPr>
          <w:p w14:paraId="0C96C10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2</w:t>
            </w:r>
            <w:r w:rsidRPr="00CA3614">
              <w:rPr>
                <w:rFonts w:ascii="Times New Roman" w:eastAsia="宋体" w:hAnsi="Times New Roman" w:cs="Times New Roman"/>
                <w:kern w:val="0"/>
                <w:sz w:val="18"/>
                <w:szCs w:val="18"/>
              </w:rPr>
              <w:t>030261010</w:t>
            </w:r>
          </w:p>
        </w:tc>
        <w:tc>
          <w:tcPr>
            <w:tcW w:w="1874" w:type="pct"/>
            <w:tcBorders>
              <w:top w:val="nil"/>
              <w:left w:val="nil"/>
              <w:bottom w:val="single" w:sz="4" w:space="0" w:color="auto"/>
              <w:right w:val="single" w:sz="4" w:space="0" w:color="auto"/>
            </w:tcBorders>
            <w:shd w:val="clear" w:color="auto" w:fill="auto"/>
            <w:vAlign w:val="center"/>
          </w:tcPr>
          <w:p w14:paraId="0E76E529" w14:textId="77777777" w:rsidR="001F5C45" w:rsidRPr="00CA3614" w:rsidRDefault="006C6233">
            <w:pPr>
              <w:widowControl/>
              <w:rPr>
                <w:rFonts w:ascii="Times New Roman" w:eastAsia="宋体" w:hAnsi="Times New Roman" w:cs="Times New Roman"/>
                <w:kern w:val="0"/>
                <w:sz w:val="18"/>
                <w:szCs w:val="18"/>
              </w:rPr>
            </w:pPr>
            <w:r w:rsidRPr="00CA3614">
              <w:rPr>
                <w:rFonts w:ascii="宋体" w:eastAsia="宋体" w:hAnsi="宋体" w:cs="宋体" w:hint="eastAsia"/>
                <w:kern w:val="0"/>
                <w:sz w:val="18"/>
                <w:szCs w:val="18"/>
              </w:rPr>
              <w:t>专业基础课实验</w:t>
            </w:r>
          </w:p>
        </w:tc>
        <w:tc>
          <w:tcPr>
            <w:tcW w:w="162" w:type="pct"/>
            <w:vMerge w:val="restart"/>
            <w:tcBorders>
              <w:top w:val="single" w:sz="4" w:space="0" w:color="auto"/>
              <w:left w:val="single" w:sz="4" w:space="0" w:color="auto"/>
              <w:right w:val="single" w:sz="4" w:space="0" w:color="auto"/>
            </w:tcBorders>
            <w:vAlign w:val="center"/>
          </w:tcPr>
          <w:p w14:paraId="0242064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1</w:t>
            </w:r>
          </w:p>
        </w:tc>
        <w:tc>
          <w:tcPr>
            <w:tcW w:w="207" w:type="pct"/>
            <w:vMerge w:val="restart"/>
            <w:tcBorders>
              <w:top w:val="single" w:sz="4" w:space="0" w:color="auto"/>
              <w:left w:val="single" w:sz="4" w:space="0" w:color="auto"/>
              <w:right w:val="single" w:sz="4" w:space="0" w:color="auto"/>
            </w:tcBorders>
            <w:vAlign w:val="center"/>
          </w:tcPr>
          <w:p w14:paraId="39F8787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1</w:t>
            </w:r>
            <w:r w:rsidRPr="00CA3614">
              <w:rPr>
                <w:rFonts w:ascii="Times New Roman" w:eastAsia="宋体" w:hAnsi="Times New Roman" w:cs="Times New Roman"/>
                <w:kern w:val="0"/>
                <w:sz w:val="18"/>
                <w:szCs w:val="18"/>
              </w:rPr>
              <w:t>6</w:t>
            </w:r>
          </w:p>
        </w:tc>
        <w:tc>
          <w:tcPr>
            <w:tcW w:w="185" w:type="pct"/>
            <w:vMerge w:val="restart"/>
            <w:tcBorders>
              <w:top w:val="nil"/>
              <w:left w:val="single" w:sz="4" w:space="0" w:color="auto"/>
              <w:right w:val="single" w:sz="4" w:space="0" w:color="auto"/>
            </w:tcBorders>
            <w:vAlign w:val="center"/>
          </w:tcPr>
          <w:p w14:paraId="0C3315F4"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right w:val="single" w:sz="4" w:space="0" w:color="auto"/>
            </w:tcBorders>
            <w:vAlign w:val="center"/>
          </w:tcPr>
          <w:p w14:paraId="1EDDE12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1</w:t>
            </w:r>
            <w:r w:rsidRPr="00CA3614">
              <w:rPr>
                <w:rFonts w:ascii="Times New Roman" w:eastAsia="宋体" w:hAnsi="Times New Roman" w:cs="Times New Roman"/>
                <w:kern w:val="0"/>
                <w:sz w:val="18"/>
                <w:szCs w:val="18"/>
              </w:rPr>
              <w:t>6</w:t>
            </w:r>
          </w:p>
        </w:tc>
        <w:tc>
          <w:tcPr>
            <w:tcW w:w="185" w:type="pct"/>
            <w:vMerge w:val="restart"/>
            <w:tcBorders>
              <w:top w:val="nil"/>
              <w:left w:val="single" w:sz="4" w:space="0" w:color="auto"/>
              <w:right w:val="single" w:sz="4" w:space="0" w:color="auto"/>
            </w:tcBorders>
            <w:vAlign w:val="center"/>
          </w:tcPr>
          <w:p w14:paraId="4113286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1702AB3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5C6F8A7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3E1ED7A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40433FB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6EF0FFF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1</w:t>
            </w:r>
          </w:p>
        </w:tc>
        <w:tc>
          <w:tcPr>
            <w:tcW w:w="162" w:type="pct"/>
            <w:vMerge w:val="restart"/>
            <w:tcBorders>
              <w:top w:val="nil"/>
              <w:left w:val="single" w:sz="4" w:space="0" w:color="auto"/>
              <w:right w:val="single" w:sz="4" w:space="0" w:color="auto"/>
            </w:tcBorders>
            <w:shd w:val="clear" w:color="auto" w:fill="auto"/>
            <w:vAlign w:val="center"/>
          </w:tcPr>
          <w:p w14:paraId="2E996DF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4F1B991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70CC8EF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val="restart"/>
            <w:tcBorders>
              <w:top w:val="nil"/>
              <w:left w:val="single" w:sz="4" w:space="0" w:color="auto"/>
              <w:right w:val="single" w:sz="4" w:space="0" w:color="auto"/>
            </w:tcBorders>
            <w:vAlign w:val="center"/>
          </w:tcPr>
          <w:p w14:paraId="7296BAB4" w14:textId="77777777" w:rsidR="001F5C45" w:rsidRPr="00CA3614" w:rsidRDefault="001F5C45">
            <w:pPr>
              <w:widowControl/>
              <w:jc w:val="left"/>
              <w:rPr>
                <w:rFonts w:ascii="宋体" w:eastAsia="宋体" w:hAnsi="宋体" w:cs="宋体"/>
                <w:kern w:val="0"/>
                <w:sz w:val="18"/>
                <w:szCs w:val="18"/>
              </w:rPr>
            </w:pPr>
          </w:p>
        </w:tc>
      </w:tr>
      <w:tr w:rsidR="00CA3614" w:rsidRPr="00CA3614" w14:paraId="5DEFD378" w14:textId="77777777" w:rsidTr="00B25217">
        <w:trPr>
          <w:trHeight w:val="338"/>
        </w:trPr>
        <w:tc>
          <w:tcPr>
            <w:tcW w:w="145" w:type="pct"/>
            <w:vMerge/>
            <w:tcBorders>
              <w:top w:val="nil"/>
              <w:left w:val="single" w:sz="4" w:space="0" w:color="auto"/>
              <w:bottom w:val="nil"/>
              <w:right w:val="single" w:sz="4" w:space="0" w:color="auto"/>
            </w:tcBorders>
            <w:vAlign w:val="center"/>
          </w:tcPr>
          <w:p w14:paraId="6C51E316" w14:textId="77777777" w:rsidR="001F5C45" w:rsidRPr="00CA3614" w:rsidRDefault="001F5C45">
            <w:pPr>
              <w:widowControl/>
              <w:jc w:val="left"/>
              <w:rPr>
                <w:rFonts w:ascii="仿宋" w:eastAsia="仿宋" w:hAnsi="仿宋" w:cs="宋体"/>
                <w:kern w:val="0"/>
                <w:sz w:val="18"/>
                <w:szCs w:val="18"/>
              </w:rPr>
            </w:pPr>
          </w:p>
        </w:tc>
        <w:tc>
          <w:tcPr>
            <w:tcW w:w="402" w:type="pct"/>
            <w:vMerge/>
            <w:tcBorders>
              <w:left w:val="single" w:sz="4" w:space="0" w:color="auto"/>
              <w:bottom w:val="single" w:sz="4" w:space="0" w:color="000000"/>
              <w:right w:val="single" w:sz="4" w:space="0" w:color="auto"/>
            </w:tcBorders>
            <w:vAlign w:val="center"/>
          </w:tcPr>
          <w:p w14:paraId="1C81AC7E"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single" w:sz="4" w:space="0" w:color="auto"/>
              <w:left w:val="nil"/>
              <w:bottom w:val="single" w:sz="4" w:space="0" w:color="auto"/>
              <w:right w:val="single" w:sz="4" w:space="0" w:color="auto"/>
            </w:tcBorders>
            <w:shd w:val="clear" w:color="auto" w:fill="auto"/>
            <w:vAlign w:val="center"/>
          </w:tcPr>
          <w:p w14:paraId="35C32E06" w14:textId="77777777" w:rsidR="001F5C45" w:rsidRPr="00CA3614" w:rsidRDefault="006C6233">
            <w:pPr>
              <w:rPr>
                <w:rFonts w:ascii="宋体" w:eastAsia="宋体" w:hAnsi="宋体" w:cs="宋体"/>
                <w:kern w:val="0"/>
                <w:sz w:val="18"/>
                <w:szCs w:val="18"/>
              </w:rPr>
            </w:pPr>
            <w:r w:rsidRPr="00CA3614">
              <w:rPr>
                <w:rFonts w:ascii="Times New Roman" w:eastAsia="等线" w:hAnsi="Times New Roman" w:cs="Times New Roman"/>
                <w:sz w:val="18"/>
                <w:szCs w:val="18"/>
              </w:rPr>
              <w:t>Experiment of Professional Basic Courses</w:t>
            </w:r>
          </w:p>
        </w:tc>
        <w:tc>
          <w:tcPr>
            <w:tcW w:w="162" w:type="pct"/>
            <w:vMerge/>
            <w:tcBorders>
              <w:left w:val="single" w:sz="4" w:space="0" w:color="auto"/>
              <w:bottom w:val="single" w:sz="4" w:space="0" w:color="auto"/>
              <w:right w:val="single" w:sz="4" w:space="0" w:color="auto"/>
            </w:tcBorders>
            <w:vAlign w:val="center"/>
          </w:tcPr>
          <w:p w14:paraId="1BC96443"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left w:val="single" w:sz="4" w:space="0" w:color="auto"/>
              <w:bottom w:val="single" w:sz="4" w:space="0" w:color="auto"/>
              <w:right w:val="single" w:sz="4" w:space="0" w:color="auto"/>
            </w:tcBorders>
            <w:vAlign w:val="center"/>
          </w:tcPr>
          <w:p w14:paraId="18182E24"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72AEDFB6"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39C931A5"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76824966"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7F46D2A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5B0D242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2231601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5B3F028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1B4FEDA6"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645CCA8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56D272F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6292147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left w:val="single" w:sz="4" w:space="0" w:color="auto"/>
              <w:bottom w:val="single" w:sz="4" w:space="0" w:color="000000"/>
              <w:right w:val="single" w:sz="4" w:space="0" w:color="auto"/>
            </w:tcBorders>
            <w:vAlign w:val="center"/>
          </w:tcPr>
          <w:p w14:paraId="19293C02" w14:textId="77777777" w:rsidR="001F5C45" w:rsidRPr="00CA3614" w:rsidRDefault="001F5C45">
            <w:pPr>
              <w:widowControl/>
              <w:jc w:val="left"/>
              <w:rPr>
                <w:rFonts w:ascii="宋体" w:eastAsia="宋体" w:hAnsi="宋体" w:cs="宋体"/>
                <w:kern w:val="0"/>
                <w:sz w:val="18"/>
                <w:szCs w:val="18"/>
              </w:rPr>
            </w:pPr>
          </w:p>
        </w:tc>
      </w:tr>
      <w:tr w:rsidR="00CA3614" w:rsidRPr="00CA3614" w14:paraId="701D0005" w14:textId="77777777">
        <w:trPr>
          <w:trHeight w:val="330"/>
        </w:trPr>
        <w:tc>
          <w:tcPr>
            <w:tcW w:w="145" w:type="pct"/>
            <w:vMerge/>
            <w:tcBorders>
              <w:top w:val="nil"/>
              <w:left w:val="single" w:sz="4" w:space="0" w:color="auto"/>
              <w:bottom w:val="nil"/>
              <w:right w:val="single" w:sz="4" w:space="0" w:color="auto"/>
            </w:tcBorders>
            <w:vAlign w:val="center"/>
          </w:tcPr>
          <w:p w14:paraId="54908C04" w14:textId="77777777" w:rsidR="001F5C45" w:rsidRPr="00CA3614" w:rsidRDefault="001F5C45">
            <w:pPr>
              <w:widowControl/>
              <w:jc w:val="left"/>
              <w:rPr>
                <w:rFonts w:ascii="仿宋" w:eastAsia="仿宋" w:hAnsi="仿宋" w:cs="宋体"/>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48586519"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专业基础类必修课小计</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22B3C4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13.5 </w:t>
            </w:r>
          </w:p>
        </w:tc>
        <w:tc>
          <w:tcPr>
            <w:tcW w:w="207" w:type="pct"/>
            <w:tcBorders>
              <w:top w:val="single" w:sz="4" w:space="0" w:color="auto"/>
              <w:left w:val="nil"/>
              <w:bottom w:val="single" w:sz="4" w:space="0" w:color="auto"/>
              <w:right w:val="single" w:sz="4" w:space="0" w:color="auto"/>
            </w:tcBorders>
            <w:shd w:val="clear" w:color="auto" w:fill="auto"/>
            <w:noWrap/>
            <w:vAlign w:val="center"/>
          </w:tcPr>
          <w:p w14:paraId="4FB48BF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216 </w:t>
            </w:r>
          </w:p>
        </w:tc>
        <w:tc>
          <w:tcPr>
            <w:tcW w:w="185" w:type="pct"/>
            <w:tcBorders>
              <w:top w:val="nil"/>
              <w:left w:val="nil"/>
              <w:bottom w:val="single" w:sz="4" w:space="0" w:color="auto"/>
              <w:right w:val="single" w:sz="4" w:space="0" w:color="auto"/>
            </w:tcBorders>
            <w:shd w:val="clear" w:color="auto" w:fill="auto"/>
            <w:noWrap/>
            <w:vAlign w:val="center"/>
          </w:tcPr>
          <w:p w14:paraId="5C698B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85" w:type="pct"/>
            <w:tcBorders>
              <w:top w:val="nil"/>
              <w:left w:val="nil"/>
              <w:bottom w:val="single" w:sz="4" w:space="0" w:color="auto"/>
              <w:right w:val="single" w:sz="4" w:space="0" w:color="auto"/>
            </w:tcBorders>
            <w:shd w:val="clear" w:color="auto" w:fill="auto"/>
            <w:noWrap/>
            <w:vAlign w:val="center"/>
          </w:tcPr>
          <w:p w14:paraId="58091F4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16.0 </w:t>
            </w:r>
          </w:p>
        </w:tc>
        <w:tc>
          <w:tcPr>
            <w:tcW w:w="185" w:type="pct"/>
            <w:tcBorders>
              <w:top w:val="nil"/>
              <w:left w:val="nil"/>
              <w:right w:val="single" w:sz="4" w:space="0" w:color="auto"/>
            </w:tcBorders>
            <w:shd w:val="clear" w:color="auto" w:fill="auto"/>
            <w:noWrap/>
            <w:vAlign w:val="center"/>
          </w:tcPr>
          <w:p w14:paraId="7102F7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19DE1FF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797C92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3B0D47E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078CA8F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5.5 </w:t>
            </w:r>
          </w:p>
        </w:tc>
        <w:tc>
          <w:tcPr>
            <w:tcW w:w="162" w:type="pct"/>
            <w:tcBorders>
              <w:top w:val="nil"/>
              <w:left w:val="nil"/>
              <w:right w:val="single" w:sz="4" w:space="0" w:color="auto"/>
            </w:tcBorders>
            <w:shd w:val="clear" w:color="auto" w:fill="auto"/>
            <w:noWrap/>
            <w:vAlign w:val="center"/>
          </w:tcPr>
          <w:p w14:paraId="3A3AAD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8.0 </w:t>
            </w:r>
          </w:p>
        </w:tc>
        <w:tc>
          <w:tcPr>
            <w:tcW w:w="162" w:type="pct"/>
            <w:tcBorders>
              <w:top w:val="nil"/>
              <w:left w:val="nil"/>
              <w:right w:val="single" w:sz="4" w:space="0" w:color="auto"/>
            </w:tcBorders>
            <w:shd w:val="clear" w:color="auto" w:fill="auto"/>
            <w:noWrap/>
            <w:vAlign w:val="center"/>
          </w:tcPr>
          <w:p w14:paraId="7828640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40936DF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162" w:type="pct"/>
            <w:tcBorders>
              <w:top w:val="nil"/>
              <w:left w:val="nil"/>
              <w:right w:val="single" w:sz="4" w:space="0" w:color="auto"/>
            </w:tcBorders>
            <w:shd w:val="clear" w:color="auto" w:fill="auto"/>
            <w:noWrap/>
            <w:vAlign w:val="center"/>
          </w:tcPr>
          <w:p w14:paraId="72EE60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0.0 </w:t>
            </w:r>
          </w:p>
        </w:tc>
        <w:tc>
          <w:tcPr>
            <w:tcW w:w="363" w:type="pct"/>
            <w:tcBorders>
              <w:top w:val="nil"/>
              <w:left w:val="nil"/>
              <w:bottom w:val="nil"/>
              <w:right w:val="nil"/>
            </w:tcBorders>
            <w:shd w:val="clear" w:color="auto" w:fill="auto"/>
            <w:noWrap/>
            <w:vAlign w:val="bottom"/>
          </w:tcPr>
          <w:p w14:paraId="3DF4B6FE"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16A47F7" w14:textId="77777777">
        <w:trPr>
          <w:trHeight w:val="300"/>
        </w:trPr>
        <w:tc>
          <w:tcPr>
            <w:tcW w:w="14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396A0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专</w:t>
            </w:r>
            <w:r w:rsidRPr="00CA3614">
              <w:rPr>
                <w:rFonts w:ascii="仿宋" w:eastAsia="仿宋" w:hAnsi="仿宋" w:cs="Times New Roman" w:hint="eastAsia"/>
                <w:kern w:val="0"/>
                <w:sz w:val="18"/>
                <w:szCs w:val="18"/>
              </w:rPr>
              <w:br/>
              <w:t>业</w:t>
            </w:r>
            <w:r w:rsidRPr="00CA3614">
              <w:rPr>
                <w:rFonts w:ascii="仿宋" w:eastAsia="仿宋" w:hAnsi="仿宋" w:cs="Times New Roman" w:hint="eastAsia"/>
                <w:kern w:val="0"/>
                <w:sz w:val="18"/>
                <w:szCs w:val="18"/>
              </w:rPr>
              <w:br/>
              <w:t>类</w:t>
            </w:r>
            <w:r w:rsidRPr="00CA3614">
              <w:rPr>
                <w:rFonts w:ascii="仿宋" w:eastAsia="仿宋" w:hAnsi="仿宋" w:cs="Times New Roman" w:hint="eastAsia"/>
                <w:kern w:val="0"/>
                <w:sz w:val="18"/>
                <w:szCs w:val="18"/>
              </w:rPr>
              <w:br/>
              <w:t>必</w:t>
            </w:r>
            <w:r w:rsidRPr="00CA3614">
              <w:rPr>
                <w:rFonts w:ascii="仿宋" w:eastAsia="仿宋" w:hAnsi="仿宋" w:cs="Times New Roman" w:hint="eastAsia"/>
                <w:kern w:val="0"/>
                <w:sz w:val="18"/>
                <w:szCs w:val="18"/>
              </w:rPr>
              <w:br/>
              <w:t>修</w:t>
            </w:r>
            <w:r w:rsidRPr="00CA3614">
              <w:rPr>
                <w:rFonts w:ascii="仿宋" w:eastAsia="仿宋" w:hAnsi="仿宋" w:cs="Times New Roman" w:hint="eastAsia"/>
                <w:kern w:val="0"/>
                <w:sz w:val="18"/>
                <w:szCs w:val="18"/>
              </w:rPr>
              <w:br/>
              <w:t>课</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48BA89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2030280040</w:t>
            </w:r>
          </w:p>
        </w:tc>
        <w:tc>
          <w:tcPr>
            <w:tcW w:w="1874" w:type="pct"/>
            <w:tcBorders>
              <w:top w:val="nil"/>
              <w:left w:val="nil"/>
              <w:bottom w:val="nil"/>
              <w:right w:val="single" w:sz="4" w:space="0" w:color="auto"/>
            </w:tcBorders>
            <w:shd w:val="clear" w:color="auto" w:fill="auto"/>
            <w:vAlign w:val="center"/>
          </w:tcPr>
          <w:p w14:paraId="5CCFF602"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材料连接工程基础</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11D91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3.0</w:t>
            </w:r>
          </w:p>
          <w:p w14:paraId="565C2A5C"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8D2012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p w14:paraId="1B825CE8"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332E4CE" w14:textId="77777777" w:rsidR="001F5C45" w:rsidRPr="00CA3614" w:rsidRDefault="001F5C45">
            <w:pPr>
              <w:widowControl/>
              <w:jc w:val="center"/>
              <w:rPr>
                <w:rFonts w:ascii="Times New Roman" w:eastAsia="宋体" w:hAnsi="Times New Roman" w:cs="Times New Roman"/>
                <w:kern w:val="0"/>
                <w:sz w:val="18"/>
                <w:szCs w:val="18"/>
              </w:rPr>
            </w:pPr>
          </w:p>
          <w:p w14:paraId="02809958"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A8764AB" w14:textId="77777777" w:rsidR="001F5C45" w:rsidRPr="00CA3614" w:rsidRDefault="001F5C45">
            <w:pPr>
              <w:widowControl/>
              <w:jc w:val="center"/>
              <w:rPr>
                <w:rFonts w:ascii="Times New Roman" w:eastAsia="宋体" w:hAnsi="Times New Roman" w:cs="Times New Roman"/>
                <w:kern w:val="0"/>
                <w:sz w:val="18"/>
                <w:szCs w:val="18"/>
              </w:rPr>
            </w:pPr>
          </w:p>
          <w:p w14:paraId="572DA13B"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C8F2C41" w14:textId="77777777" w:rsidR="001F5C45" w:rsidRPr="00CA3614" w:rsidRDefault="001F5C45">
            <w:pPr>
              <w:widowControl/>
              <w:jc w:val="center"/>
              <w:rPr>
                <w:rFonts w:ascii="Times New Roman" w:eastAsia="宋体" w:hAnsi="Times New Roman" w:cs="Times New Roman"/>
                <w:kern w:val="0"/>
                <w:sz w:val="18"/>
                <w:szCs w:val="18"/>
              </w:rPr>
            </w:pPr>
          </w:p>
          <w:p w14:paraId="6BA16897"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3664CA" w14:textId="77777777" w:rsidR="001F5C45" w:rsidRPr="00CA3614" w:rsidRDefault="001F5C45">
            <w:pPr>
              <w:widowControl/>
              <w:jc w:val="center"/>
              <w:rPr>
                <w:rFonts w:ascii="Times New Roman" w:eastAsia="宋体" w:hAnsi="Times New Roman" w:cs="Times New Roman"/>
                <w:kern w:val="0"/>
                <w:sz w:val="18"/>
                <w:szCs w:val="18"/>
              </w:rPr>
            </w:pPr>
          </w:p>
          <w:p w14:paraId="03C55DA6"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5A648A0" w14:textId="77777777" w:rsidR="001F5C45" w:rsidRPr="00CA3614" w:rsidRDefault="001F5C45">
            <w:pPr>
              <w:widowControl/>
              <w:jc w:val="center"/>
              <w:rPr>
                <w:rFonts w:ascii="Times New Roman" w:eastAsia="宋体" w:hAnsi="Times New Roman" w:cs="Times New Roman"/>
                <w:kern w:val="0"/>
                <w:sz w:val="18"/>
                <w:szCs w:val="18"/>
              </w:rPr>
            </w:pPr>
          </w:p>
          <w:p w14:paraId="173CF91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92DC952" w14:textId="77777777" w:rsidR="001F5C45" w:rsidRPr="00CA3614" w:rsidRDefault="001F5C45">
            <w:pPr>
              <w:widowControl/>
              <w:jc w:val="center"/>
              <w:rPr>
                <w:rFonts w:ascii="Times New Roman" w:eastAsia="宋体" w:hAnsi="Times New Roman" w:cs="Times New Roman"/>
                <w:kern w:val="0"/>
                <w:sz w:val="18"/>
                <w:szCs w:val="18"/>
              </w:rPr>
            </w:pPr>
          </w:p>
          <w:p w14:paraId="0C9104F7"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27837B8" w14:textId="77777777" w:rsidR="001F5C45" w:rsidRPr="00CA3614" w:rsidRDefault="001F5C45">
            <w:pPr>
              <w:widowControl/>
              <w:jc w:val="center"/>
              <w:rPr>
                <w:rFonts w:ascii="Times New Roman" w:eastAsia="宋体" w:hAnsi="Times New Roman" w:cs="Times New Roman"/>
                <w:kern w:val="0"/>
                <w:sz w:val="18"/>
                <w:szCs w:val="18"/>
              </w:rPr>
            </w:pPr>
          </w:p>
          <w:p w14:paraId="48FE6C5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38EAE3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p w14:paraId="73BECD7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9DE6696" w14:textId="77777777" w:rsidR="001F5C45" w:rsidRPr="00CA3614" w:rsidRDefault="001F5C45">
            <w:pPr>
              <w:widowControl/>
              <w:jc w:val="center"/>
              <w:rPr>
                <w:rFonts w:ascii="Times New Roman" w:eastAsia="宋体" w:hAnsi="Times New Roman" w:cs="Times New Roman"/>
                <w:kern w:val="0"/>
                <w:sz w:val="18"/>
                <w:szCs w:val="18"/>
              </w:rPr>
            </w:pPr>
          </w:p>
          <w:p w14:paraId="6412869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C26A0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6A958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59F89B4A"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C13D4FE" w14:textId="77777777">
        <w:trPr>
          <w:trHeight w:val="495"/>
        </w:trPr>
        <w:tc>
          <w:tcPr>
            <w:tcW w:w="145" w:type="pct"/>
            <w:vMerge/>
            <w:tcBorders>
              <w:top w:val="single" w:sz="4" w:space="0" w:color="auto"/>
              <w:left w:val="single" w:sz="4" w:space="0" w:color="auto"/>
              <w:bottom w:val="single" w:sz="4" w:space="0" w:color="000000"/>
              <w:right w:val="single" w:sz="4" w:space="0" w:color="auto"/>
            </w:tcBorders>
            <w:vAlign w:val="center"/>
          </w:tcPr>
          <w:p w14:paraId="55579FA7"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D94AA1A"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B4E7884"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Material connection engineering foundation</w:t>
            </w:r>
          </w:p>
        </w:tc>
        <w:tc>
          <w:tcPr>
            <w:tcW w:w="162" w:type="pct"/>
            <w:vMerge/>
            <w:tcBorders>
              <w:top w:val="nil"/>
              <w:left w:val="single" w:sz="4" w:space="0" w:color="auto"/>
              <w:bottom w:val="single" w:sz="4" w:space="0" w:color="000000"/>
              <w:right w:val="single" w:sz="4" w:space="0" w:color="auto"/>
            </w:tcBorders>
            <w:vAlign w:val="center"/>
          </w:tcPr>
          <w:p w14:paraId="3C724E53"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8338F10"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D04022C"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DD43603"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3128FDB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9AFDA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1028A4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80652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B5069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4CBD4D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AB1C04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2970A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0D2A35C"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BD1D636"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26A5DE3"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FDF0C62"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3AEAEC0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2030281020</w:t>
            </w:r>
          </w:p>
        </w:tc>
        <w:tc>
          <w:tcPr>
            <w:tcW w:w="1874" w:type="pct"/>
            <w:tcBorders>
              <w:top w:val="nil"/>
              <w:left w:val="nil"/>
              <w:bottom w:val="nil"/>
              <w:right w:val="single" w:sz="4" w:space="0" w:color="auto"/>
            </w:tcBorders>
            <w:shd w:val="clear" w:color="auto" w:fill="auto"/>
            <w:vAlign w:val="center"/>
          </w:tcPr>
          <w:p w14:paraId="616DE657"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连接工程自动化技术</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02A85F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w:t>
            </w:r>
          </w:p>
          <w:p w14:paraId="0A6290A7"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2541F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p w14:paraId="70465A62"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6064DE0" w14:textId="77777777" w:rsidR="001F5C45" w:rsidRPr="00CA3614" w:rsidRDefault="001F5C45">
            <w:pPr>
              <w:widowControl/>
              <w:jc w:val="center"/>
              <w:rPr>
                <w:rFonts w:ascii="Times New Roman" w:eastAsia="宋体" w:hAnsi="Times New Roman" w:cs="Times New Roman"/>
                <w:kern w:val="0"/>
                <w:sz w:val="18"/>
                <w:szCs w:val="18"/>
              </w:rPr>
            </w:pPr>
          </w:p>
          <w:p w14:paraId="4AE666E9"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406DF00" w14:textId="77777777" w:rsidR="001F5C45" w:rsidRPr="00CA3614" w:rsidRDefault="001F5C45">
            <w:pPr>
              <w:widowControl/>
              <w:jc w:val="center"/>
              <w:rPr>
                <w:rFonts w:ascii="Times New Roman" w:eastAsia="宋体" w:hAnsi="Times New Roman" w:cs="Times New Roman"/>
                <w:kern w:val="0"/>
                <w:sz w:val="18"/>
                <w:szCs w:val="18"/>
              </w:rPr>
            </w:pPr>
          </w:p>
          <w:p w14:paraId="16A5BB20"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F086FF9" w14:textId="77777777" w:rsidR="001F5C45" w:rsidRPr="00CA3614" w:rsidRDefault="001F5C45">
            <w:pPr>
              <w:widowControl/>
              <w:jc w:val="center"/>
              <w:rPr>
                <w:rFonts w:ascii="Times New Roman" w:eastAsia="宋体" w:hAnsi="Times New Roman" w:cs="Times New Roman"/>
                <w:kern w:val="0"/>
                <w:sz w:val="18"/>
                <w:szCs w:val="18"/>
              </w:rPr>
            </w:pPr>
          </w:p>
          <w:p w14:paraId="31BC89E3"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90288A2" w14:textId="77777777" w:rsidR="001F5C45" w:rsidRPr="00CA3614" w:rsidRDefault="001F5C45">
            <w:pPr>
              <w:widowControl/>
              <w:jc w:val="center"/>
              <w:rPr>
                <w:rFonts w:ascii="Times New Roman" w:eastAsia="宋体" w:hAnsi="Times New Roman" w:cs="Times New Roman"/>
                <w:kern w:val="0"/>
                <w:sz w:val="18"/>
                <w:szCs w:val="18"/>
              </w:rPr>
            </w:pPr>
          </w:p>
          <w:p w14:paraId="6140670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BE1A09" w14:textId="77777777" w:rsidR="001F5C45" w:rsidRPr="00CA3614" w:rsidRDefault="001F5C45">
            <w:pPr>
              <w:widowControl/>
              <w:jc w:val="center"/>
              <w:rPr>
                <w:rFonts w:ascii="Times New Roman" w:eastAsia="宋体" w:hAnsi="Times New Roman" w:cs="Times New Roman"/>
                <w:kern w:val="0"/>
                <w:sz w:val="18"/>
                <w:szCs w:val="18"/>
              </w:rPr>
            </w:pPr>
          </w:p>
          <w:p w14:paraId="5DF9D3F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448404" w14:textId="77777777" w:rsidR="001F5C45" w:rsidRPr="00CA3614" w:rsidRDefault="001F5C45">
            <w:pPr>
              <w:widowControl/>
              <w:jc w:val="center"/>
              <w:rPr>
                <w:rFonts w:ascii="Times New Roman" w:eastAsia="宋体" w:hAnsi="Times New Roman" w:cs="Times New Roman"/>
                <w:kern w:val="0"/>
                <w:sz w:val="18"/>
                <w:szCs w:val="18"/>
              </w:rPr>
            </w:pPr>
          </w:p>
          <w:p w14:paraId="6389618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86F23E1" w14:textId="77777777" w:rsidR="001F5C45" w:rsidRPr="00CA3614" w:rsidRDefault="001F5C45">
            <w:pPr>
              <w:widowControl/>
              <w:jc w:val="center"/>
              <w:rPr>
                <w:rFonts w:ascii="Times New Roman" w:eastAsia="宋体" w:hAnsi="Times New Roman" w:cs="Times New Roman"/>
                <w:kern w:val="0"/>
                <w:sz w:val="18"/>
                <w:szCs w:val="18"/>
              </w:rPr>
            </w:pPr>
          </w:p>
          <w:p w14:paraId="4AC02C2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96BB874" w14:textId="77777777" w:rsidR="001F5C45" w:rsidRPr="00CA3614" w:rsidRDefault="001F5C45">
            <w:pPr>
              <w:widowControl/>
              <w:jc w:val="center"/>
              <w:rPr>
                <w:rFonts w:ascii="Times New Roman" w:eastAsia="宋体" w:hAnsi="Times New Roman" w:cs="Times New Roman"/>
                <w:kern w:val="0"/>
                <w:sz w:val="18"/>
                <w:szCs w:val="18"/>
              </w:rPr>
            </w:pPr>
          </w:p>
          <w:p w14:paraId="4490088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4A389A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p w14:paraId="70E442A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FDEC8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0BDE43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FE9ABA3"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85A6969" w14:textId="77777777">
        <w:trPr>
          <w:trHeight w:val="600"/>
        </w:trPr>
        <w:tc>
          <w:tcPr>
            <w:tcW w:w="145" w:type="pct"/>
            <w:vMerge/>
            <w:tcBorders>
              <w:top w:val="single" w:sz="4" w:space="0" w:color="auto"/>
              <w:left w:val="single" w:sz="4" w:space="0" w:color="auto"/>
              <w:bottom w:val="single" w:sz="4" w:space="0" w:color="000000"/>
              <w:right w:val="single" w:sz="4" w:space="0" w:color="auto"/>
            </w:tcBorders>
            <w:vAlign w:val="center"/>
          </w:tcPr>
          <w:p w14:paraId="35A0A6DB"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6F2DEDC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500803C5"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Automation Technology of Connection Engineering</w:t>
            </w:r>
          </w:p>
        </w:tc>
        <w:tc>
          <w:tcPr>
            <w:tcW w:w="162" w:type="pct"/>
            <w:vMerge/>
            <w:tcBorders>
              <w:top w:val="nil"/>
              <w:left w:val="single" w:sz="4" w:space="0" w:color="auto"/>
              <w:bottom w:val="single" w:sz="4" w:space="0" w:color="000000"/>
              <w:right w:val="single" w:sz="4" w:space="0" w:color="auto"/>
            </w:tcBorders>
            <w:vAlign w:val="center"/>
          </w:tcPr>
          <w:p w14:paraId="5E858EFB"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44CB1B09"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ED8F8AB"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4C88E24"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3D01C2A3"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794AC9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DAE4B1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2828AB7"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510698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1ACE16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04F9DA9"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960182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68CC153"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0E18FE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1A93FE9"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7F8AA879"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56E27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2030282015</w:t>
            </w:r>
          </w:p>
        </w:tc>
        <w:tc>
          <w:tcPr>
            <w:tcW w:w="1874" w:type="pct"/>
            <w:tcBorders>
              <w:top w:val="nil"/>
              <w:left w:val="nil"/>
              <w:bottom w:val="nil"/>
              <w:right w:val="single" w:sz="4" w:space="0" w:color="auto"/>
            </w:tcBorders>
            <w:shd w:val="clear" w:color="auto" w:fill="auto"/>
            <w:vAlign w:val="center"/>
          </w:tcPr>
          <w:p w14:paraId="6DE13DD0"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连接成形数值模拟</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50D40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p w14:paraId="1868F855"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E0BA26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p w14:paraId="6F632FB9"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B2ABD46" w14:textId="77777777" w:rsidR="001F5C45" w:rsidRPr="00CA3614" w:rsidRDefault="001F5C45">
            <w:pPr>
              <w:widowControl/>
              <w:jc w:val="center"/>
              <w:rPr>
                <w:rFonts w:ascii="Times New Roman" w:eastAsia="宋体" w:hAnsi="Times New Roman" w:cs="Times New Roman"/>
                <w:kern w:val="0"/>
                <w:sz w:val="18"/>
                <w:szCs w:val="18"/>
              </w:rPr>
            </w:pPr>
          </w:p>
          <w:p w14:paraId="41AC0404"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F22E245" w14:textId="77777777" w:rsidR="001F5C45" w:rsidRPr="00CA3614" w:rsidRDefault="001F5C45">
            <w:pPr>
              <w:widowControl/>
              <w:jc w:val="center"/>
              <w:rPr>
                <w:rFonts w:ascii="Times New Roman" w:eastAsia="宋体" w:hAnsi="Times New Roman" w:cs="Times New Roman"/>
                <w:kern w:val="0"/>
                <w:sz w:val="18"/>
                <w:szCs w:val="18"/>
              </w:rPr>
            </w:pPr>
          </w:p>
          <w:p w14:paraId="784F6294"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885CF2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p w14:paraId="60693A6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FF33BF8" w14:textId="77777777" w:rsidR="001F5C45" w:rsidRPr="00CA3614" w:rsidRDefault="001F5C45">
            <w:pPr>
              <w:widowControl/>
              <w:jc w:val="center"/>
              <w:rPr>
                <w:rFonts w:ascii="Times New Roman" w:eastAsia="宋体" w:hAnsi="Times New Roman" w:cs="Times New Roman"/>
                <w:kern w:val="0"/>
                <w:sz w:val="18"/>
                <w:szCs w:val="18"/>
              </w:rPr>
            </w:pPr>
          </w:p>
          <w:p w14:paraId="715060C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39E6BCB" w14:textId="77777777" w:rsidR="001F5C45" w:rsidRPr="00CA3614" w:rsidRDefault="001F5C45">
            <w:pPr>
              <w:widowControl/>
              <w:jc w:val="center"/>
              <w:rPr>
                <w:rFonts w:ascii="Times New Roman" w:eastAsia="宋体" w:hAnsi="Times New Roman" w:cs="Times New Roman"/>
                <w:kern w:val="0"/>
                <w:sz w:val="18"/>
                <w:szCs w:val="18"/>
              </w:rPr>
            </w:pPr>
          </w:p>
          <w:p w14:paraId="5F9A23F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7636133" w14:textId="77777777" w:rsidR="001F5C45" w:rsidRPr="00CA3614" w:rsidRDefault="001F5C45">
            <w:pPr>
              <w:widowControl/>
              <w:jc w:val="center"/>
              <w:rPr>
                <w:rFonts w:ascii="Times New Roman" w:eastAsia="宋体" w:hAnsi="Times New Roman" w:cs="Times New Roman"/>
                <w:kern w:val="0"/>
                <w:sz w:val="18"/>
                <w:szCs w:val="18"/>
              </w:rPr>
            </w:pPr>
          </w:p>
          <w:p w14:paraId="7A94B58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604A0E9" w14:textId="77777777" w:rsidR="001F5C45" w:rsidRPr="00CA3614" w:rsidRDefault="001F5C45">
            <w:pPr>
              <w:widowControl/>
              <w:jc w:val="center"/>
              <w:rPr>
                <w:rFonts w:ascii="Times New Roman" w:eastAsia="宋体" w:hAnsi="Times New Roman" w:cs="Times New Roman"/>
                <w:kern w:val="0"/>
                <w:sz w:val="18"/>
                <w:szCs w:val="18"/>
              </w:rPr>
            </w:pPr>
          </w:p>
          <w:p w14:paraId="6A9DCC3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AFE49F" w14:textId="77777777" w:rsidR="001F5C45" w:rsidRPr="00CA3614" w:rsidRDefault="001F5C45">
            <w:pPr>
              <w:widowControl/>
              <w:jc w:val="center"/>
              <w:rPr>
                <w:rFonts w:ascii="Times New Roman" w:eastAsia="宋体" w:hAnsi="Times New Roman" w:cs="Times New Roman"/>
                <w:kern w:val="0"/>
                <w:sz w:val="18"/>
                <w:szCs w:val="18"/>
              </w:rPr>
            </w:pPr>
          </w:p>
          <w:p w14:paraId="70E279A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B6210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p w14:paraId="3C19286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C2EDE1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D0BE6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C8F547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4065DA6" w14:textId="77777777">
        <w:trPr>
          <w:trHeight w:val="510"/>
        </w:trPr>
        <w:tc>
          <w:tcPr>
            <w:tcW w:w="145" w:type="pct"/>
            <w:vMerge/>
            <w:tcBorders>
              <w:top w:val="single" w:sz="4" w:space="0" w:color="auto"/>
              <w:left w:val="single" w:sz="4" w:space="0" w:color="auto"/>
              <w:bottom w:val="single" w:sz="4" w:space="0" w:color="000000"/>
              <w:right w:val="single" w:sz="4" w:space="0" w:color="auto"/>
            </w:tcBorders>
            <w:vAlign w:val="center"/>
          </w:tcPr>
          <w:p w14:paraId="6505BB4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27EDEF9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E0CCC5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Numerical simulation of connection forming</w:t>
            </w:r>
          </w:p>
        </w:tc>
        <w:tc>
          <w:tcPr>
            <w:tcW w:w="162" w:type="pct"/>
            <w:vMerge/>
            <w:tcBorders>
              <w:top w:val="nil"/>
              <w:left w:val="single" w:sz="4" w:space="0" w:color="auto"/>
              <w:bottom w:val="single" w:sz="4" w:space="0" w:color="000000"/>
              <w:right w:val="single" w:sz="4" w:space="0" w:color="auto"/>
            </w:tcBorders>
            <w:vAlign w:val="center"/>
          </w:tcPr>
          <w:p w14:paraId="7C09168D"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3B3085A"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654122E"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24A2C00"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5286EC2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D1F043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F2711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4E9BD39"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60D183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F65B33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B9A2823"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02C60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97378AB"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3DE92392"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CC8AFA2" w14:textId="77777777">
        <w:trPr>
          <w:trHeight w:val="250"/>
        </w:trPr>
        <w:tc>
          <w:tcPr>
            <w:tcW w:w="145" w:type="pct"/>
            <w:vMerge/>
            <w:tcBorders>
              <w:top w:val="single" w:sz="4" w:space="0" w:color="auto"/>
              <w:left w:val="single" w:sz="4" w:space="0" w:color="auto"/>
              <w:bottom w:val="single" w:sz="4" w:space="0" w:color="000000"/>
              <w:right w:val="single" w:sz="4" w:space="0" w:color="auto"/>
            </w:tcBorders>
            <w:vAlign w:val="center"/>
          </w:tcPr>
          <w:p w14:paraId="7343795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right w:val="single" w:sz="4" w:space="0" w:color="auto"/>
            </w:tcBorders>
            <w:vAlign w:val="center"/>
          </w:tcPr>
          <w:p w14:paraId="7E92650D"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等线" w:hAnsi="Times New Roman" w:cs="Times New Roman"/>
                <w:sz w:val="18"/>
                <w:szCs w:val="18"/>
              </w:rPr>
              <w:t>2030286010</w:t>
            </w:r>
          </w:p>
        </w:tc>
        <w:tc>
          <w:tcPr>
            <w:tcW w:w="1874" w:type="pct"/>
            <w:tcBorders>
              <w:top w:val="single" w:sz="4" w:space="0" w:color="auto"/>
              <w:left w:val="nil"/>
              <w:right w:val="single" w:sz="4" w:space="0" w:color="auto"/>
            </w:tcBorders>
            <w:shd w:val="clear" w:color="auto" w:fill="auto"/>
            <w:vAlign w:val="center"/>
          </w:tcPr>
          <w:p w14:paraId="513BA652" w14:textId="77777777" w:rsidR="001F5C45" w:rsidRPr="00CA3614" w:rsidRDefault="006C6233">
            <w:pPr>
              <w:widowControl/>
              <w:rPr>
                <w:rFonts w:ascii="Times New Roman" w:eastAsia="宋体" w:hAnsi="Times New Roman" w:cs="Times New Roman"/>
                <w:kern w:val="0"/>
                <w:sz w:val="18"/>
                <w:szCs w:val="18"/>
              </w:rPr>
            </w:pPr>
            <w:r w:rsidRPr="00CA3614">
              <w:rPr>
                <w:rFonts w:ascii="等线" w:eastAsia="等线" w:hAnsi="等线" w:cs="Times New Roman" w:hint="eastAsia"/>
                <w:sz w:val="18"/>
                <w:szCs w:val="18"/>
              </w:rPr>
              <w:t>连接成形数字化实验</w:t>
            </w:r>
          </w:p>
        </w:tc>
        <w:tc>
          <w:tcPr>
            <w:tcW w:w="162" w:type="pct"/>
            <w:vMerge w:val="restart"/>
            <w:tcBorders>
              <w:top w:val="nil"/>
              <w:left w:val="single" w:sz="4" w:space="0" w:color="auto"/>
              <w:right w:val="single" w:sz="4" w:space="0" w:color="auto"/>
            </w:tcBorders>
            <w:vAlign w:val="center"/>
          </w:tcPr>
          <w:p w14:paraId="786888B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w:t>
            </w:r>
          </w:p>
        </w:tc>
        <w:tc>
          <w:tcPr>
            <w:tcW w:w="207" w:type="pct"/>
            <w:vMerge w:val="restart"/>
            <w:tcBorders>
              <w:top w:val="nil"/>
              <w:left w:val="single" w:sz="4" w:space="0" w:color="auto"/>
              <w:right w:val="single" w:sz="4" w:space="0" w:color="auto"/>
            </w:tcBorders>
            <w:vAlign w:val="center"/>
          </w:tcPr>
          <w:p w14:paraId="5D51575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right w:val="single" w:sz="4" w:space="0" w:color="auto"/>
            </w:tcBorders>
            <w:vAlign w:val="center"/>
          </w:tcPr>
          <w:p w14:paraId="149007C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val="restart"/>
            <w:tcBorders>
              <w:top w:val="nil"/>
              <w:left w:val="single" w:sz="4" w:space="0" w:color="auto"/>
              <w:right w:val="single" w:sz="4" w:space="0" w:color="auto"/>
            </w:tcBorders>
            <w:vAlign w:val="center"/>
          </w:tcPr>
          <w:p w14:paraId="748679E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tcPr>
          <w:p w14:paraId="6600CB9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478E82B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4139AF26"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5D012AA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10CD5CE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31729BE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14D4DD4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4539517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vAlign w:val="center"/>
          </w:tcPr>
          <w:p w14:paraId="42F650CA"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val="restart"/>
            <w:tcBorders>
              <w:top w:val="nil"/>
              <w:left w:val="nil"/>
              <w:right w:val="nil"/>
            </w:tcBorders>
            <w:shd w:val="clear" w:color="auto" w:fill="auto"/>
            <w:noWrap/>
            <w:vAlign w:val="bottom"/>
          </w:tcPr>
          <w:p w14:paraId="7E862F12"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3F489E3" w14:textId="77777777">
        <w:trPr>
          <w:trHeight w:val="250"/>
        </w:trPr>
        <w:tc>
          <w:tcPr>
            <w:tcW w:w="145" w:type="pct"/>
            <w:vMerge/>
            <w:tcBorders>
              <w:top w:val="single" w:sz="4" w:space="0" w:color="auto"/>
              <w:left w:val="single" w:sz="4" w:space="0" w:color="auto"/>
              <w:bottom w:val="single" w:sz="4" w:space="0" w:color="000000"/>
              <w:right w:val="single" w:sz="4" w:space="0" w:color="auto"/>
            </w:tcBorders>
            <w:vAlign w:val="center"/>
          </w:tcPr>
          <w:p w14:paraId="3A06E1D9"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left w:val="single" w:sz="4" w:space="0" w:color="auto"/>
              <w:bottom w:val="single" w:sz="4" w:space="0" w:color="000000"/>
              <w:right w:val="single" w:sz="4" w:space="0" w:color="auto"/>
            </w:tcBorders>
            <w:vAlign w:val="center"/>
          </w:tcPr>
          <w:p w14:paraId="35130F6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left w:val="nil"/>
              <w:bottom w:val="single" w:sz="4" w:space="0" w:color="auto"/>
              <w:right w:val="single" w:sz="4" w:space="0" w:color="auto"/>
            </w:tcBorders>
            <w:shd w:val="clear" w:color="auto" w:fill="auto"/>
            <w:vAlign w:val="center"/>
          </w:tcPr>
          <w:p w14:paraId="3741FC5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Digital Experiment of Connection Forming</w:t>
            </w:r>
          </w:p>
        </w:tc>
        <w:tc>
          <w:tcPr>
            <w:tcW w:w="162" w:type="pct"/>
            <w:vMerge/>
            <w:tcBorders>
              <w:left w:val="single" w:sz="4" w:space="0" w:color="auto"/>
              <w:bottom w:val="single" w:sz="4" w:space="0" w:color="000000"/>
              <w:right w:val="single" w:sz="4" w:space="0" w:color="auto"/>
            </w:tcBorders>
            <w:vAlign w:val="center"/>
          </w:tcPr>
          <w:p w14:paraId="797B6CD9"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left w:val="single" w:sz="4" w:space="0" w:color="auto"/>
              <w:bottom w:val="single" w:sz="4" w:space="0" w:color="000000"/>
              <w:right w:val="single" w:sz="4" w:space="0" w:color="auto"/>
            </w:tcBorders>
            <w:vAlign w:val="center"/>
          </w:tcPr>
          <w:p w14:paraId="0F0BC4B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5186219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21C4069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shd w:val="clear" w:color="auto" w:fill="auto"/>
            <w:vAlign w:val="center"/>
          </w:tcPr>
          <w:p w14:paraId="783D62B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6600BF2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45B114C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3575F9B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09F8E36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2C37BF2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71AE115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3DDD0BD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641BA558"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left w:val="nil"/>
              <w:bottom w:val="nil"/>
              <w:right w:val="nil"/>
            </w:tcBorders>
            <w:shd w:val="clear" w:color="auto" w:fill="auto"/>
            <w:noWrap/>
            <w:vAlign w:val="bottom"/>
          </w:tcPr>
          <w:p w14:paraId="13A31F4D"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6ED49C10"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075ABD28" w14:textId="77777777" w:rsidR="001F5C45" w:rsidRPr="00CA3614" w:rsidRDefault="001F5C45">
            <w:pPr>
              <w:widowControl/>
              <w:jc w:val="left"/>
              <w:rPr>
                <w:rFonts w:ascii="Times New Roman" w:eastAsia="宋体" w:hAnsi="Times New Roman" w:cs="Times New Roman"/>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3F176C64" w14:textId="77777777" w:rsidR="001F5C45" w:rsidRPr="00CA3614" w:rsidRDefault="006C6233">
            <w:pPr>
              <w:widowControl/>
              <w:jc w:val="center"/>
              <w:rPr>
                <w:rFonts w:ascii="仿宋" w:eastAsia="仿宋" w:hAnsi="仿宋" w:cs="宋体"/>
                <w:b/>
                <w:bCs/>
                <w:kern w:val="0"/>
                <w:sz w:val="18"/>
                <w:szCs w:val="18"/>
              </w:rPr>
            </w:pPr>
            <w:r w:rsidRPr="00CA3614">
              <w:rPr>
                <w:rFonts w:ascii="仿宋" w:eastAsia="仿宋" w:hAnsi="仿宋" w:cs="宋体" w:hint="eastAsia"/>
                <w:b/>
                <w:bCs/>
                <w:kern w:val="0"/>
                <w:sz w:val="18"/>
                <w:szCs w:val="18"/>
              </w:rPr>
              <w:t>专业模块</w:t>
            </w:r>
            <w:proofErr w:type="gramStart"/>
            <w:r w:rsidRPr="00CA3614">
              <w:rPr>
                <w:rFonts w:ascii="仿宋" w:eastAsia="仿宋" w:hAnsi="仿宋" w:cs="宋体" w:hint="eastAsia"/>
                <w:b/>
                <w:bCs/>
                <w:kern w:val="0"/>
                <w:sz w:val="18"/>
                <w:szCs w:val="18"/>
              </w:rPr>
              <w:t>一</w:t>
            </w:r>
            <w:proofErr w:type="gramEnd"/>
            <w:r w:rsidRPr="00CA3614">
              <w:rPr>
                <w:rFonts w:ascii="仿宋" w:eastAsia="仿宋" w:hAnsi="仿宋" w:cs="宋体" w:hint="eastAsia"/>
                <w:b/>
                <w:bCs/>
                <w:kern w:val="0"/>
                <w:sz w:val="18"/>
                <w:szCs w:val="18"/>
              </w:rPr>
              <w:t>必修课小计</w:t>
            </w:r>
          </w:p>
        </w:tc>
        <w:tc>
          <w:tcPr>
            <w:tcW w:w="162" w:type="pct"/>
            <w:tcBorders>
              <w:top w:val="nil"/>
              <w:left w:val="nil"/>
              <w:bottom w:val="nil"/>
              <w:right w:val="single" w:sz="4" w:space="0" w:color="auto"/>
            </w:tcBorders>
            <w:shd w:val="clear" w:color="auto" w:fill="auto"/>
            <w:noWrap/>
            <w:vAlign w:val="center"/>
          </w:tcPr>
          <w:p w14:paraId="00A60F6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8.5</w:t>
            </w:r>
          </w:p>
        </w:tc>
        <w:tc>
          <w:tcPr>
            <w:tcW w:w="207" w:type="pct"/>
            <w:tcBorders>
              <w:top w:val="nil"/>
              <w:left w:val="nil"/>
              <w:bottom w:val="nil"/>
              <w:right w:val="single" w:sz="4" w:space="0" w:color="auto"/>
            </w:tcBorders>
            <w:shd w:val="clear" w:color="auto" w:fill="auto"/>
            <w:noWrap/>
            <w:vAlign w:val="center"/>
          </w:tcPr>
          <w:p w14:paraId="7DA9721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136</w:t>
            </w:r>
          </w:p>
        </w:tc>
        <w:tc>
          <w:tcPr>
            <w:tcW w:w="185" w:type="pct"/>
            <w:tcBorders>
              <w:top w:val="nil"/>
              <w:left w:val="nil"/>
              <w:bottom w:val="nil"/>
              <w:right w:val="single" w:sz="4" w:space="0" w:color="auto"/>
            </w:tcBorders>
            <w:shd w:val="clear" w:color="auto" w:fill="auto"/>
            <w:noWrap/>
            <w:vAlign w:val="center"/>
          </w:tcPr>
          <w:p w14:paraId="688A41A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85" w:type="pct"/>
            <w:tcBorders>
              <w:top w:val="nil"/>
              <w:left w:val="nil"/>
              <w:bottom w:val="nil"/>
              <w:right w:val="single" w:sz="4" w:space="0" w:color="auto"/>
            </w:tcBorders>
            <w:shd w:val="clear" w:color="auto" w:fill="auto"/>
            <w:noWrap/>
            <w:vAlign w:val="center"/>
          </w:tcPr>
          <w:p w14:paraId="1B06A27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16.0</w:t>
            </w:r>
          </w:p>
        </w:tc>
        <w:tc>
          <w:tcPr>
            <w:tcW w:w="185" w:type="pct"/>
            <w:tcBorders>
              <w:top w:val="nil"/>
              <w:left w:val="nil"/>
              <w:bottom w:val="single" w:sz="4" w:space="0" w:color="000000"/>
              <w:right w:val="single" w:sz="4" w:space="0" w:color="auto"/>
            </w:tcBorders>
            <w:shd w:val="clear" w:color="auto" w:fill="auto"/>
            <w:noWrap/>
            <w:vAlign w:val="center"/>
          </w:tcPr>
          <w:p w14:paraId="6893FC3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24.0</w:t>
            </w:r>
          </w:p>
        </w:tc>
        <w:tc>
          <w:tcPr>
            <w:tcW w:w="162" w:type="pct"/>
            <w:tcBorders>
              <w:top w:val="nil"/>
              <w:left w:val="nil"/>
              <w:bottom w:val="single" w:sz="4" w:space="0" w:color="000000"/>
              <w:right w:val="single" w:sz="4" w:space="0" w:color="auto"/>
            </w:tcBorders>
            <w:shd w:val="clear" w:color="auto" w:fill="auto"/>
            <w:noWrap/>
            <w:vAlign w:val="center"/>
          </w:tcPr>
          <w:p w14:paraId="1040627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000000"/>
              <w:right w:val="single" w:sz="4" w:space="0" w:color="auto"/>
            </w:tcBorders>
            <w:shd w:val="clear" w:color="auto" w:fill="auto"/>
            <w:noWrap/>
            <w:vAlign w:val="center"/>
          </w:tcPr>
          <w:p w14:paraId="110D37F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000000"/>
              <w:right w:val="single" w:sz="4" w:space="0" w:color="auto"/>
            </w:tcBorders>
            <w:shd w:val="clear" w:color="auto" w:fill="auto"/>
            <w:noWrap/>
            <w:vAlign w:val="center"/>
          </w:tcPr>
          <w:p w14:paraId="4328809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000000"/>
              <w:right w:val="single" w:sz="4" w:space="0" w:color="auto"/>
            </w:tcBorders>
            <w:shd w:val="clear" w:color="auto" w:fill="auto"/>
            <w:noWrap/>
            <w:vAlign w:val="center"/>
          </w:tcPr>
          <w:p w14:paraId="03DA828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000000"/>
              <w:right w:val="single" w:sz="4" w:space="0" w:color="auto"/>
            </w:tcBorders>
            <w:shd w:val="clear" w:color="auto" w:fill="auto"/>
            <w:noWrap/>
            <w:vAlign w:val="center"/>
          </w:tcPr>
          <w:p w14:paraId="70CEC5D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3.0</w:t>
            </w:r>
          </w:p>
        </w:tc>
        <w:tc>
          <w:tcPr>
            <w:tcW w:w="162" w:type="pct"/>
            <w:tcBorders>
              <w:top w:val="nil"/>
              <w:left w:val="nil"/>
              <w:bottom w:val="single" w:sz="4" w:space="0" w:color="000000"/>
              <w:right w:val="single" w:sz="4" w:space="0" w:color="auto"/>
            </w:tcBorders>
            <w:shd w:val="clear" w:color="auto" w:fill="auto"/>
            <w:noWrap/>
            <w:vAlign w:val="center"/>
          </w:tcPr>
          <w:p w14:paraId="4789B86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5.5</w:t>
            </w:r>
          </w:p>
        </w:tc>
        <w:tc>
          <w:tcPr>
            <w:tcW w:w="162" w:type="pct"/>
            <w:tcBorders>
              <w:top w:val="nil"/>
              <w:left w:val="nil"/>
              <w:bottom w:val="single" w:sz="4" w:space="0" w:color="000000"/>
              <w:right w:val="single" w:sz="4" w:space="0" w:color="auto"/>
            </w:tcBorders>
            <w:shd w:val="clear" w:color="auto" w:fill="auto"/>
            <w:noWrap/>
            <w:vAlign w:val="center"/>
          </w:tcPr>
          <w:p w14:paraId="097430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w:t>
            </w:r>
          </w:p>
        </w:tc>
        <w:tc>
          <w:tcPr>
            <w:tcW w:w="162" w:type="pct"/>
            <w:tcBorders>
              <w:top w:val="nil"/>
              <w:left w:val="nil"/>
              <w:bottom w:val="single" w:sz="4" w:space="0" w:color="000000"/>
              <w:right w:val="single" w:sz="4" w:space="0" w:color="auto"/>
            </w:tcBorders>
            <w:shd w:val="clear" w:color="auto" w:fill="auto"/>
            <w:noWrap/>
            <w:vAlign w:val="center"/>
          </w:tcPr>
          <w:p w14:paraId="498297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363" w:type="pct"/>
            <w:tcBorders>
              <w:top w:val="nil"/>
              <w:left w:val="nil"/>
              <w:bottom w:val="nil"/>
              <w:right w:val="nil"/>
            </w:tcBorders>
            <w:shd w:val="clear" w:color="auto" w:fill="auto"/>
            <w:noWrap/>
            <w:vAlign w:val="bottom"/>
          </w:tcPr>
          <w:p w14:paraId="32046CF4"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C02D6B5"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6D740054"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63D93B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2030283025</w:t>
            </w:r>
          </w:p>
        </w:tc>
        <w:tc>
          <w:tcPr>
            <w:tcW w:w="1874" w:type="pct"/>
            <w:tcBorders>
              <w:top w:val="nil"/>
              <w:left w:val="nil"/>
              <w:bottom w:val="nil"/>
              <w:right w:val="single" w:sz="4" w:space="0" w:color="auto"/>
            </w:tcBorders>
            <w:shd w:val="clear" w:color="auto" w:fill="auto"/>
            <w:vAlign w:val="center"/>
          </w:tcPr>
          <w:p w14:paraId="5358E7C3"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3D</w:t>
            </w:r>
            <w:r w:rsidRPr="00CA3614">
              <w:rPr>
                <w:rFonts w:ascii="Times New Roman" w:eastAsia="宋体" w:hAnsi="Times New Roman" w:cs="Times New Roman"/>
                <w:kern w:val="0"/>
                <w:sz w:val="18"/>
                <w:szCs w:val="18"/>
              </w:rPr>
              <w:t>打印技术</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4C00F9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w:t>
            </w:r>
          </w:p>
          <w:p w14:paraId="2722CEFA"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D6B0C5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w:t>
            </w:r>
          </w:p>
          <w:p w14:paraId="0EC60077"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D0C7D04" w14:textId="77777777" w:rsidR="001F5C45" w:rsidRPr="00CA3614" w:rsidRDefault="001F5C45">
            <w:pPr>
              <w:widowControl/>
              <w:jc w:val="center"/>
              <w:rPr>
                <w:rFonts w:ascii="Times New Roman" w:eastAsia="宋体" w:hAnsi="Times New Roman" w:cs="Times New Roman"/>
                <w:kern w:val="0"/>
                <w:sz w:val="18"/>
                <w:szCs w:val="18"/>
              </w:rPr>
            </w:pPr>
          </w:p>
          <w:p w14:paraId="4324ED9A"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ABBFD0A" w14:textId="77777777" w:rsidR="001F5C45" w:rsidRPr="00CA3614" w:rsidRDefault="001F5C45">
            <w:pPr>
              <w:widowControl/>
              <w:jc w:val="center"/>
              <w:rPr>
                <w:rFonts w:ascii="Times New Roman" w:eastAsia="宋体" w:hAnsi="Times New Roman" w:cs="Times New Roman"/>
                <w:kern w:val="0"/>
                <w:sz w:val="18"/>
                <w:szCs w:val="18"/>
              </w:rPr>
            </w:pPr>
          </w:p>
          <w:p w14:paraId="18E76F82"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1AD7FE8" w14:textId="77777777" w:rsidR="001F5C45" w:rsidRPr="00CA3614" w:rsidRDefault="001F5C45">
            <w:pPr>
              <w:widowControl/>
              <w:jc w:val="center"/>
              <w:rPr>
                <w:rFonts w:ascii="Times New Roman" w:eastAsia="宋体" w:hAnsi="Times New Roman" w:cs="Times New Roman"/>
                <w:kern w:val="0"/>
                <w:sz w:val="18"/>
                <w:szCs w:val="18"/>
              </w:rPr>
            </w:pPr>
          </w:p>
          <w:p w14:paraId="7810AB2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28359D4" w14:textId="77777777" w:rsidR="001F5C45" w:rsidRPr="00CA3614" w:rsidRDefault="001F5C45">
            <w:pPr>
              <w:widowControl/>
              <w:jc w:val="center"/>
              <w:rPr>
                <w:rFonts w:ascii="Times New Roman" w:eastAsia="宋体" w:hAnsi="Times New Roman" w:cs="Times New Roman"/>
                <w:kern w:val="0"/>
                <w:sz w:val="18"/>
                <w:szCs w:val="18"/>
              </w:rPr>
            </w:pPr>
          </w:p>
          <w:p w14:paraId="7419F64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308E618" w14:textId="77777777" w:rsidR="001F5C45" w:rsidRPr="00CA3614" w:rsidRDefault="001F5C45">
            <w:pPr>
              <w:widowControl/>
              <w:jc w:val="center"/>
              <w:rPr>
                <w:rFonts w:ascii="Times New Roman" w:eastAsia="宋体" w:hAnsi="Times New Roman" w:cs="Times New Roman"/>
                <w:kern w:val="0"/>
                <w:sz w:val="18"/>
                <w:szCs w:val="18"/>
              </w:rPr>
            </w:pPr>
          </w:p>
          <w:p w14:paraId="276FEF7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C42DD1C" w14:textId="77777777" w:rsidR="001F5C45" w:rsidRPr="00CA3614" w:rsidRDefault="001F5C45">
            <w:pPr>
              <w:widowControl/>
              <w:jc w:val="center"/>
              <w:rPr>
                <w:rFonts w:ascii="Times New Roman" w:eastAsia="宋体" w:hAnsi="Times New Roman" w:cs="Times New Roman"/>
                <w:kern w:val="0"/>
                <w:sz w:val="18"/>
                <w:szCs w:val="18"/>
              </w:rPr>
            </w:pPr>
          </w:p>
          <w:p w14:paraId="7C29411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5B28829" w14:textId="77777777" w:rsidR="001F5C45" w:rsidRPr="00CA3614" w:rsidRDefault="001F5C45">
            <w:pPr>
              <w:widowControl/>
              <w:jc w:val="center"/>
              <w:rPr>
                <w:rFonts w:ascii="Times New Roman" w:eastAsia="宋体" w:hAnsi="Times New Roman" w:cs="Times New Roman"/>
                <w:kern w:val="0"/>
                <w:sz w:val="18"/>
                <w:szCs w:val="18"/>
              </w:rPr>
            </w:pPr>
          </w:p>
          <w:p w14:paraId="3D1E7C5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593E6B9" w14:textId="77777777" w:rsidR="001F5C45" w:rsidRPr="00CA3614" w:rsidRDefault="001F5C45">
            <w:pPr>
              <w:widowControl/>
              <w:jc w:val="center"/>
              <w:rPr>
                <w:rFonts w:ascii="Times New Roman" w:eastAsia="宋体" w:hAnsi="Times New Roman" w:cs="Times New Roman"/>
                <w:kern w:val="0"/>
                <w:sz w:val="18"/>
                <w:szCs w:val="18"/>
              </w:rPr>
            </w:pPr>
          </w:p>
          <w:p w14:paraId="260722F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AD657A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p w14:paraId="0BEE1C7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8C6662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E4ADC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190B9293"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4A80507F"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3F3DEA1"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DB0B08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E706C40"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3D printing technology</w:t>
            </w:r>
          </w:p>
        </w:tc>
        <w:tc>
          <w:tcPr>
            <w:tcW w:w="162" w:type="pct"/>
            <w:vMerge/>
            <w:tcBorders>
              <w:top w:val="single" w:sz="4" w:space="0" w:color="auto"/>
              <w:left w:val="single" w:sz="4" w:space="0" w:color="auto"/>
              <w:bottom w:val="single" w:sz="4" w:space="0" w:color="000000"/>
              <w:right w:val="single" w:sz="4" w:space="0" w:color="auto"/>
            </w:tcBorders>
            <w:vAlign w:val="center"/>
          </w:tcPr>
          <w:p w14:paraId="39F5CB5C"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single" w:sz="4" w:space="0" w:color="auto"/>
              <w:left w:val="single" w:sz="4" w:space="0" w:color="auto"/>
              <w:bottom w:val="single" w:sz="4" w:space="0" w:color="000000"/>
              <w:right w:val="single" w:sz="4" w:space="0" w:color="auto"/>
            </w:tcBorders>
            <w:vAlign w:val="center"/>
          </w:tcPr>
          <w:p w14:paraId="258768DB"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56CE6AA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47DD90DC"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A0B10C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58E84D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78C20C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5D31E6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5F415B2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95216C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D40613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79DEC9D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72F2C3F3"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665448F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89CFD66"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379D026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D71592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2030284025</w:t>
            </w:r>
          </w:p>
        </w:tc>
        <w:tc>
          <w:tcPr>
            <w:tcW w:w="1874" w:type="pct"/>
            <w:tcBorders>
              <w:top w:val="nil"/>
              <w:left w:val="nil"/>
              <w:bottom w:val="nil"/>
              <w:right w:val="single" w:sz="4" w:space="0" w:color="auto"/>
            </w:tcBorders>
            <w:shd w:val="clear" w:color="auto" w:fill="auto"/>
            <w:vAlign w:val="center"/>
          </w:tcPr>
          <w:p w14:paraId="2076B238"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模具数字化设计与制造</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49FE1E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p w14:paraId="04A9AF9D"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7CC2CD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p w14:paraId="58642B7C"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5E51B13" w14:textId="77777777" w:rsidR="001F5C45" w:rsidRPr="00CA3614" w:rsidRDefault="001F5C45">
            <w:pPr>
              <w:widowControl/>
              <w:jc w:val="center"/>
              <w:rPr>
                <w:rFonts w:ascii="Times New Roman" w:eastAsia="宋体" w:hAnsi="Times New Roman" w:cs="Times New Roman"/>
                <w:kern w:val="0"/>
                <w:sz w:val="18"/>
                <w:szCs w:val="18"/>
              </w:rPr>
            </w:pPr>
          </w:p>
          <w:p w14:paraId="114C786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DB2D7DD" w14:textId="77777777" w:rsidR="001F5C45" w:rsidRPr="00CA3614" w:rsidRDefault="001F5C45">
            <w:pPr>
              <w:widowControl/>
              <w:jc w:val="center"/>
              <w:rPr>
                <w:rFonts w:ascii="Times New Roman" w:eastAsia="宋体" w:hAnsi="Times New Roman" w:cs="Times New Roman"/>
                <w:kern w:val="0"/>
                <w:sz w:val="18"/>
                <w:szCs w:val="18"/>
              </w:rPr>
            </w:pPr>
          </w:p>
          <w:p w14:paraId="110FFCB9"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D5F0AF7" w14:textId="77777777" w:rsidR="001F5C45" w:rsidRPr="00CA3614" w:rsidRDefault="001F5C45">
            <w:pPr>
              <w:widowControl/>
              <w:jc w:val="center"/>
              <w:rPr>
                <w:rFonts w:ascii="Times New Roman" w:eastAsia="宋体" w:hAnsi="Times New Roman" w:cs="Times New Roman"/>
                <w:kern w:val="0"/>
                <w:sz w:val="18"/>
                <w:szCs w:val="18"/>
              </w:rPr>
            </w:pPr>
          </w:p>
          <w:p w14:paraId="323483B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3ACEE9A" w14:textId="77777777" w:rsidR="001F5C45" w:rsidRPr="00CA3614" w:rsidRDefault="001F5C45">
            <w:pPr>
              <w:widowControl/>
              <w:jc w:val="center"/>
              <w:rPr>
                <w:rFonts w:ascii="Times New Roman" w:eastAsia="宋体" w:hAnsi="Times New Roman" w:cs="Times New Roman"/>
                <w:kern w:val="0"/>
                <w:sz w:val="18"/>
                <w:szCs w:val="18"/>
              </w:rPr>
            </w:pPr>
          </w:p>
          <w:p w14:paraId="3C4A407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799049C" w14:textId="77777777" w:rsidR="001F5C45" w:rsidRPr="00CA3614" w:rsidRDefault="001F5C45">
            <w:pPr>
              <w:widowControl/>
              <w:jc w:val="center"/>
              <w:rPr>
                <w:rFonts w:ascii="Times New Roman" w:eastAsia="宋体" w:hAnsi="Times New Roman" w:cs="Times New Roman"/>
                <w:kern w:val="0"/>
                <w:sz w:val="18"/>
                <w:szCs w:val="18"/>
              </w:rPr>
            </w:pPr>
          </w:p>
          <w:p w14:paraId="1452783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D9A706" w14:textId="77777777" w:rsidR="001F5C45" w:rsidRPr="00CA3614" w:rsidRDefault="001F5C45">
            <w:pPr>
              <w:widowControl/>
              <w:jc w:val="center"/>
              <w:rPr>
                <w:rFonts w:ascii="Times New Roman" w:eastAsia="宋体" w:hAnsi="Times New Roman" w:cs="Times New Roman"/>
                <w:kern w:val="0"/>
                <w:sz w:val="18"/>
                <w:szCs w:val="18"/>
              </w:rPr>
            </w:pPr>
          </w:p>
          <w:p w14:paraId="4AE9660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6FAD926" w14:textId="77777777" w:rsidR="001F5C45" w:rsidRPr="00CA3614" w:rsidRDefault="001F5C45">
            <w:pPr>
              <w:widowControl/>
              <w:jc w:val="center"/>
              <w:rPr>
                <w:rFonts w:ascii="Times New Roman" w:eastAsia="宋体" w:hAnsi="Times New Roman" w:cs="Times New Roman"/>
                <w:kern w:val="0"/>
                <w:sz w:val="18"/>
                <w:szCs w:val="18"/>
              </w:rPr>
            </w:pPr>
          </w:p>
          <w:p w14:paraId="10698E2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C7E3D43" w14:textId="77777777" w:rsidR="001F5C45" w:rsidRPr="00CA3614" w:rsidRDefault="001F5C45">
            <w:pPr>
              <w:widowControl/>
              <w:jc w:val="center"/>
              <w:rPr>
                <w:rFonts w:ascii="Times New Roman" w:eastAsia="宋体" w:hAnsi="Times New Roman" w:cs="Times New Roman"/>
                <w:kern w:val="0"/>
                <w:sz w:val="18"/>
                <w:szCs w:val="18"/>
              </w:rPr>
            </w:pPr>
          </w:p>
          <w:p w14:paraId="520112C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E3B05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2.5</w:t>
            </w:r>
          </w:p>
          <w:p w14:paraId="0955E1C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EC3ECB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D5CABE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73C8A9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F0C3C86" w14:textId="77777777">
        <w:trPr>
          <w:trHeight w:val="495"/>
        </w:trPr>
        <w:tc>
          <w:tcPr>
            <w:tcW w:w="145" w:type="pct"/>
            <w:vMerge/>
            <w:tcBorders>
              <w:top w:val="single" w:sz="4" w:space="0" w:color="auto"/>
              <w:left w:val="single" w:sz="4" w:space="0" w:color="auto"/>
              <w:bottom w:val="single" w:sz="4" w:space="0" w:color="000000"/>
              <w:right w:val="single" w:sz="4" w:space="0" w:color="auto"/>
            </w:tcBorders>
            <w:vAlign w:val="center"/>
          </w:tcPr>
          <w:p w14:paraId="59B1FD48"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C4E9B16"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EA04C00"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Digital design and manufacture of mold</w:t>
            </w:r>
          </w:p>
        </w:tc>
        <w:tc>
          <w:tcPr>
            <w:tcW w:w="162" w:type="pct"/>
            <w:vMerge/>
            <w:tcBorders>
              <w:top w:val="nil"/>
              <w:left w:val="single" w:sz="4" w:space="0" w:color="auto"/>
              <w:bottom w:val="single" w:sz="4" w:space="0" w:color="000000"/>
              <w:right w:val="single" w:sz="4" w:space="0" w:color="auto"/>
            </w:tcBorders>
            <w:vAlign w:val="center"/>
          </w:tcPr>
          <w:p w14:paraId="36904789"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58151AB3"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CAE2D4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10AE37E"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19C61A30"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FE76CD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C48664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88FAC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20877B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E634E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F89227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FC1C2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D1C83B"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5EFB7033"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9268641"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37AE561"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5CBE881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2030285025</w:t>
            </w:r>
          </w:p>
        </w:tc>
        <w:tc>
          <w:tcPr>
            <w:tcW w:w="1874" w:type="pct"/>
            <w:tcBorders>
              <w:top w:val="nil"/>
              <w:left w:val="nil"/>
              <w:bottom w:val="nil"/>
              <w:right w:val="single" w:sz="4" w:space="0" w:color="auto"/>
            </w:tcBorders>
            <w:shd w:val="clear" w:color="auto" w:fill="auto"/>
            <w:vAlign w:val="center"/>
          </w:tcPr>
          <w:p w14:paraId="1477A9A2"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材料成型工艺设计及模拟</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B366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3.0</w:t>
            </w:r>
          </w:p>
          <w:p w14:paraId="765F9F8C"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4D78A3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48</w:t>
            </w:r>
          </w:p>
          <w:p w14:paraId="2837EA9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42E855C" w14:textId="77777777" w:rsidR="001F5C45" w:rsidRPr="00CA3614" w:rsidRDefault="001F5C45">
            <w:pPr>
              <w:widowControl/>
              <w:jc w:val="center"/>
              <w:rPr>
                <w:rFonts w:ascii="Times New Roman" w:eastAsia="宋体" w:hAnsi="Times New Roman" w:cs="Times New Roman"/>
                <w:kern w:val="0"/>
                <w:sz w:val="18"/>
                <w:szCs w:val="18"/>
              </w:rPr>
            </w:pPr>
          </w:p>
          <w:p w14:paraId="07BED53F"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F07758E" w14:textId="77777777" w:rsidR="001F5C45" w:rsidRPr="00CA3614" w:rsidRDefault="001F5C45">
            <w:pPr>
              <w:widowControl/>
              <w:jc w:val="center"/>
              <w:rPr>
                <w:rFonts w:ascii="Times New Roman" w:eastAsia="宋体" w:hAnsi="Times New Roman" w:cs="Times New Roman"/>
                <w:kern w:val="0"/>
                <w:sz w:val="18"/>
                <w:szCs w:val="18"/>
              </w:rPr>
            </w:pPr>
          </w:p>
          <w:p w14:paraId="1C358DBF"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D8BA4F7" w14:textId="77777777" w:rsidR="001F5C45" w:rsidRPr="00CA3614" w:rsidRDefault="001F5C45">
            <w:pPr>
              <w:widowControl/>
              <w:jc w:val="center"/>
              <w:rPr>
                <w:rFonts w:ascii="Times New Roman" w:eastAsia="宋体" w:hAnsi="Times New Roman" w:cs="Times New Roman"/>
                <w:kern w:val="0"/>
                <w:sz w:val="18"/>
                <w:szCs w:val="18"/>
              </w:rPr>
            </w:pPr>
          </w:p>
          <w:p w14:paraId="014463A3"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7AF17C4" w14:textId="77777777" w:rsidR="001F5C45" w:rsidRPr="00CA3614" w:rsidRDefault="001F5C45">
            <w:pPr>
              <w:widowControl/>
              <w:jc w:val="center"/>
              <w:rPr>
                <w:rFonts w:ascii="Times New Roman" w:eastAsia="宋体" w:hAnsi="Times New Roman" w:cs="Times New Roman"/>
                <w:kern w:val="0"/>
                <w:sz w:val="18"/>
                <w:szCs w:val="18"/>
              </w:rPr>
            </w:pPr>
          </w:p>
          <w:p w14:paraId="532F92D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3214933" w14:textId="77777777" w:rsidR="001F5C45" w:rsidRPr="00CA3614" w:rsidRDefault="001F5C45">
            <w:pPr>
              <w:widowControl/>
              <w:jc w:val="center"/>
              <w:rPr>
                <w:rFonts w:ascii="Times New Roman" w:eastAsia="宋体" w:hAnsi="Times New Roman" w:cs="Times New Roman"/>
                <w:kern w:val="0"/>
                <w:sz w:val="18"/>
                <w:szCs w:val="18"/>
              </w:rPr>
            </w:pPr>
          </w:p>
          <w:p w14:paraId="0F02167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E24FDD7" w14:textId="77777777" w:rsidR="001F5C45" w:rsidRPr="00CA3614" w:rsidRDefault="001F5C45">
            <w:pPr>
              <w:widowControl/>
              <w:jc w:val="center"/>
              <w:rPr>
                <w:rFonts w:ascii="Times New Roman" w:eastAsia="宋体" w:hAnsi="Times New Roman" w:cs="Times New Roman"/>
                <w:kern w:val="0"/>
                <w:sz w:val="18"/>
                <w:szCs w:val="18"/>
              </w:rPr>
            </w:pPr>
          </w:p>
          <w:p w14:paraId="4C2B11CC"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B56A025" w14:textId="77777777" w:rsidR="001F5C45" w:rsidRPr="00CA3614" w:rsidRDefault="001F5C45">
            <w:pPr>
              <w:widowControl/>
              <w:jc w:val="center"/>
              <w:rPr>
                <w:rFonts w:ascii="Times New Roman" w:eastAsia="宋体" w:hAnsi="Times New Roman" w:cs="Times New Roman"/>
                <w:kern w:val="0"/>
                <w:sz w:val="18"/>
                <w:szCs w:val="18"/>
              </w:rPr>
            </w:pPr>
          </w:p>
          <w:p w14:paraId="354A6789"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272C0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p w14:paraId="074323D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5C1B583" w14:textId="77777777" w:rsidR="001F5C45" w:rsidRPr="00CA3614" w:rsidRDefault="001F5C45">
            <w:pPr>
              <w:widowControl/>
              <w:jc w:val="center"/>
              <w:rPr>
                <w:rFonts w:ascii="Times New Roman" w:eastAsia="宋体" w:hAnsi="Times New Roman" w:cs="Times New Roman"/>
                <w:kern w:val="0"/>
                <w:sz w:val="18"/>
                <w:szCs w:val="18"/>
              </w:rPr>
            </w:pPr>
          </w:p>
          <w:p w14:paraId="635D2FF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90693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C45AA3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79F665A"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F06FAE4" w14:textId="77777777">
        <w:trPr>
          <w:trHeight w:val="495"/>
        </w:trPr>
        <w:tc>
          <w:tcPr>
            <w:tcW w:w="145" w:type="pct"/>
            <w:vMerge/>
            <w:tcBorders>
              <w:top w:val="single" w:sz="4" w:space="0" w:color="auto"/>
              <w:left w:val="single" w:sz="4" w:space="0" w:color="auto"/>
              <w:bottom w:val="single" w:sz="4" w:space="0" w:color="000000"/>
              <w:right w:val="single" w:sz="4" w:space="0" w:color="auto"/>
            </w:tcBorders>
            <w:vAlign w:val="center"/>
          </w:tcPr>
          <w:p w14:paraId="15F9335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432A41D"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75CE9F69"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Material forming process design and simulation</w:t>
            </w:r>
          </w:p>
        </w:tc>
        <w:tc>
          <w:tcPr>
            <w:tcW w:w="162" w:type="pct"/>
            <w:vMerge/>
            <w:tcBorders>
              <w:top w:val="nil"/>
              <w:left w:val="single" w:sz="4" w:space="0" w:color="auto"/>
              <w:bottom w:val="single" w:sz="4" w:space="0" w:color="000000"/>
              <w:right w:val="single" w:sz="4" w:space="0" w:color="auto"/>
            </w:tcBorders>
            <w:vAlign w:val="center"/>
          </w:tcPr>
          <w:p w14:paraId="12C665CD" w14:textId="77777777" w:rsidR="001F5C45" w:rsidRPr="00CA3614" w:rsidRDefault="001F5C45">
            <w:pPr>
              <w:widowControl/>
              <w:jc w:val="center"/>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03C1741"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C54F1C6"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1CC3EFA"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7398D502"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930A5E9"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59C2F8"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99907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E470B8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930B85"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22DCB5A"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1DF13F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60D9D29"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352EAD0"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2D331EF" w14:textId="77777777" w:rsidTr="00B25217">
        <w:trPr>
          <w:trHeight w:val="219"/>
        </w:trPr>
        <w:tc>
          <w:tcPr>
            <w:tcW w:w="145" w:type="pct"/>
            <w:vMerge/>
            <w:tcBorders>
              <w:top w:val="single" w:sz="4" w:space="0" w:color="auto"/>
              <w:left w:val="single" w:sz="4" w:space="0" w:color="auto"/>
              <w:bottom w:val="single" w:sz="4" w:space="0" w:color="000000"/>
              <w:right w:val="single" w:sz="4" w:space="0" w:color="auto"/>
            </w:tcBorders>
            <w:vAlign w:val="center"/>
          </w:tcPr>
          <w:p w14:paraId="09D3C1B1"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right w:val="single" w:sz="4" w:space="0" w:color="auto"/>
            </w:tcBorders>
            <w:vAlign w:val="center"/>
          </w:tcPr>
          <w:p w14:paraId="1BBA5402"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等线" w:hAnsi="Times New Roman" w:cs="Times New Roman"/>
                <w:sz w:val="18"/>
                <w:szCs w:val="18"/>
              </w:rPr>
              <w:t>2030287010</w:t>
            </w:r>
          </w:p>
        </w:tc>
        <w:tc>
          <w:tcPr>
            <w:tcW w:w="1874" w:type="pct"/>
            <w:tcBorders>
              <w:top w:val="nil"/>
              <w:left w:val="nil"/>
              <w:bottom w:val="single" w:sz="4" w:space="0" w:color="auto"/>
              <w:right w:val="single" w:sz="4" w:space="0" w:color="auto"/>
            </w:tcBorders>
            <w:shd w:val="clear" w:color="auto" w:fill="auto"/>
            <w:vAlign w:val="center"/>
          </w:tcPr>
          <w:p w14:paraId="563586C0" w14:textId="77777777" w:rsidR="001F5C45" w:rsidRPr="00CA3614" w:rsidRDefault="006C6233">
            <w:pPr>
              <w:widowControl/>
              <w:rPr>
                <w:rFonts w:ascii="Times New Roman" w:eastAsia="宋体" w:hAnsi="Times New Roman" w:cs="Times New Roman"/>
                <w:kern w:val="0"/>
                <w:sz w:val="18"/>
                <w:szCs w:val="18"/>
              </w:rPr>
            </w:pPr>
            <w:r w:rsidRPr="00CA3614">
              <w:rPr>
                <w:rFonts w:ascii="等线" w:eastAsia="等线" w:hAnsi="等线" w:cs="Times New Roman" w:hint="eastAsia"/>
                <w:sz w:val="18"/>
                <w:szCs w:val="18"/>
              </w:rPr>
              <w:t>精密液态数字化设计实验</w:t>
            </w:r>
          </w:p>
        </w:tc>
        <w:tc>
          <w:tcPr>
            <w:tcW w:w="162" w:type="pct"/>
            <w:vMerge w:val="restart"/>
            <w:tcBorders>
              <w:top w:val="nil"/>
              <w:left w:val="single" w:sz="4" w:space="0" w:color="auto"/>
              <w:right w:val="single" w:sz="4" w:space="0" w:color="auto"/>
            </w:tcBorders>
            <w:vAlign w:val="center"/>
          </w:tcPr>
          <w:p w14:paraId="5E7F4C2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w:t>
            </w:r>
          </w:p>
        </w:tc>
        <w:tc>
          <w:tcPr>
            <w:tcW w:w="207" w:type="pct"/>
            <w:vMerge w:val="restart"/>
            <w:tcBorders>
              <w:top w:val="nil"/>
              <w:left w:val="single" w:sz="4" w:space="0" w:color="auto"/>
              <w:right w:val="single" w:sz="4" w:space="0" w:color="auto"/>
            </w:tcBorders>
            <w:vAlign w:val="center"/>
          </w:tcPr>
          <w:p w14:paraId="5499CD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16</w:t>
            </w:r>
          </w:p>
        </w:tc>
        <w:tc>
          <w:tcPr>
            <w:tcW w:w="185" w:type="pct"/>
            <w:vMerge w:val="restart"/>
            <w:tcBorders>
              <w:top w:val="nil"/>
              <w:left w:val="single" w:sz="4" w:space="0" w:color="auto"/>
              <w:right w:val="single" w:sz="4" w:space="0" w:color="auto"/>
            </w:tcBorders>
            <w:vAlign w:val="center"/>
          </w:tcPr>
          <w:p w14:paraId="2B801783" w14:textId="77777777" w:rsidR="001F5C45" w:rsidRPr="00CA3614" w:rsidRDefault="001F5C45">
            <w:pPr>
              <w:widowControl/>
              <w:jc w:val="center"/>
              <w:rPr>
                <w:rFonts w:ascii="Times New Roman" w:eastAsia="宋体" w:hAnsi="Times New Roman" w:cs="Times New Roman"/>
                <w:kern w:val="0"/>
                <w:sz w:val="18"/>
                <w:szCs w:val="18"/>
              </w:rPr>
            </w:pPr>
          </w:p>
        </w:tc>
        <w:tc>
          <w:tcPr>
            <w:tcW w:w="185" w:type="pct"/>
            <w:vMerge w:val="restart"/>
            <w:tcBorders>
              <w:top w:val="nil"/>
              <w:left w:val="single" w:sz="4" w:space="0" w:color="auto"/>
              <w:right w:val="single" w:sz="4" w:space="0" w:color="auto"/>
            </w:tcBorders>
            <w:vAlign w:val="center"/>
          </w:tcPr>
          <w:p w14:paraId="6C12C3B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w:t>
            </w:r>
          </w:p>
        </w:tc>
        <w:tc>
          <w:tcPr>
            <w:tcW w:w="185" w:type="pct"/>
            <w:vMerge w:val="restart"/>
            <w:tcBorders>
              <w:top w:val="nil"/>
              <w:left w:val="single" w:sz="4" w:space="0" w:color="auto"/>
              <w:right w:val="single" w:sz="4" w:space="0" w:color="auto"/>
            </w:tcBorders>
            <w:vAlign w:val="center"/>
          </w:tcPr>
          <w:p w14:paraId="26EA6BF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12</w:t>
            </w:r>
          </w:p>
        </w:tc>
        <w:tc>
          <w:tcPr>
            <w:tcW w:w="162" w:type="pct"/>
            <w:vMerge w:val="restart"/>
            <w:tcBorders>
              <w:top w:val="nil"/>
              <w:left w:val="single" w:sz="4" w:space="0" w:color="auto"/>
              <w:right w:val="single" w:sz="4" w:space="0" w:color="auto"/>
            </w:tcBorders>
            <w:shd w:val="clear" w:color="auto" w:fill="auto"/>
            <w:vAlign w:val="center"/>
          </w:tcPr>
          <w:p w14:paraId="0A3CB69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5635090E"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4BA94E41"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392BEA3B"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64C5B25F"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right w:val="single" w:sz="4" w:space="0" w:color="auto"/>
            </w:tcBorders>
            <w:shd w:val="clear" w:color="auto" w:fill="auto"/>
            <w:vAlign w:val="center"/>
          </w:tcPr>
          <w:p w14:paraId="0F58D7A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62" w:type="pct"/>
            <w:vMerge w:val="restart"/>
            <w:tcBorders>
              <w:top w:val="nil"/>
              <w:left w:val="single" w:sz="4" w:space="0" w:color="auto"/>
              <w:right w:val="single" w:sz="4" w:space="0" w:color="auto"/>
            </w:tcBorders>
            <w:shd w:val="clear" w:color="auto" w:fill="auto"/>
            <w:vAlign w:val="center"/>
          </w:tcPr>
          <w:p w14:paraId="5E560625"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等线" w:hAnsi="Times New Roman" w:cs="Times New Roman"/>
                <w:sz w:val="18"/>
                <w:szCs w:val="18"/>
              </w:rPr>
              <w:t xml:space="preserve">　</w:t>
            </w:r>
          </w:p>
        </w:tc>
        <w:tc>
          <w:tcPr>
            <w:tcW w:w="162" w:type="pct"/>
            <w:vMerge w:val="restart"/>
            <w:tcBorders>
              <w:top w:val="nil"/>
              <w:left w:val="single" w:sz="4" w:space="0" w:color="auto"/>
              <w:right w:val="single" w:sz="4" w:space="0" w:color="auto"/>
            </w:tcBorders>
            <w:shd w:val="clear" w:color="auto" w:fill="auto"/>
            <w:vAlign w:val="center"/>
          </w:tcPr>
          <w:p w14:paraId="2536A989" w14:textId="77777777" w:rsidR="001F5C45" w:rsidRPr="00CA3614" w:rsidRDefault="006C6233">
            <w:pPr>
              <w:widowControl/>
              <w:jc w:val="left"/>
              <w:rPr>
                <w:rFonts w:ascii="Times New Roman" w:eastAsia="宋体" w:hAnsi="Times New Roman" w:cs="Times New Roman"/>
                <w:kern w:val="0"/>
                <w:sz w:val="18"/>
                <w:szCs w:val="18"/>
              </w:rPr>
            </w:pPr>
            <w:r w:rsidRPr="00CA3614">
              <w:rPr>
                <w:rFonts w:ascii="Times New Roman" w:eastAsia="等线" w:hAnsi="Times New Roman" w:cs="Times New Roman"/>
                <w:sz w:val="18"/>
                <w:szCs w:val="18"/>
              </w:rPr>
              <w:t xml:space="preserve">　</w:t>
            </w:r>
          </w:p>
        </w:tc>
        <w:tc>
          <w:tcPr>
            <w:tcW w:w="363" w:type="pct"/>
            <w:vMerge w:val="restart"/>
            <w:tcBorders>
              <w:top w:val="nil"/>
              <w:left w:val="nil"/>
              <w:right w:val="nil"/>
            </w:tcBorders>
            <w:shd w:val="clear" w:color="auto" w:fill="auto"/>
            <w:noWrap/>
            <w:vAlign w:val="bottom"/>
          </w:tcPr>
          <w:p w14:paraId="3D12BC6B"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D4532F5" w14:textId="77777777" w:rsidTr="00B25217">
        <w:trPr>
          <w:trHeight w:val="263"/>
        </w:trPr>
        <w:tc>
          <w:tcPr>
            <w:tcW w:w="145" w:type="pct"/>
            <w:vMerge/>
            <w:tcBorders>
              <w:top w:val="single" w:sz="4" w:space="0" w:color="auto"/>
              <w:left w:val="single" w:sz="4" w:space="0" w:color="auto"/>
              <w:bottom w:val="single" w:sz="4" w:space="0" w:color="000000"/>
              <w:right w:val="single" w:sz="4" w:space="0" w:color="auto"/>
            </w:tcBorders>
            <w:vAlign w:val="center"/>
          </w:tcPr>
          <w:p w14:paraId="4B2F683A"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left w:val="single" w:sz="4" w:space="0" w:color="auto"/>
              <w:bottom w:val="single" w:sz="4" w:space="0" w:color="000000"/>
              <w:right w:val="single" w:sz="4" w:space="0" w:color="auto"/>
            </w:tcBorders>
            <w:vAlign w:val="center"/>
          </w:tcPr>
          <w:p w14:paraId="74BE6111"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single" w:sz="4" w:space="0" w:color="auto"/>
              <w:left w:val="nil"/>
              <w:bottom w:val="single" w:sz="4" w:space="0" w:color="auto"/>
              <w:right w:val="single" w:sz="4" w:space="0" w:color="auto"/>
            </w:tcBorders>
            <w:shd w:val="clear" w:color="auto" w:fill="auto"/>
            <w:vAlign w:val="center"/>
          </w:tcPr>
          <w:p w14:paraId="469ECDE0"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Precise Liquid Digital Design Experiment</w:t>
            </w:r>
          </w:p>
        </w:tc>
        <w:tc>
          <w:tcPr>
            <w:tcW w:w="162" w:type="pct"/>
            <w:vMerge/>
            <w:tcBorders>
              <w:left w:val="single" w:sz="4" w:space="0" w:color="auto"/>
              <w:bottom w:val="single" w:sz="4" w:space="0" w:color="000000"/>
              <w:right w:val="single" w:sz="4" w:space="0" w:color="auto"/>
            </w:tcBorders>
            <w:vAlign w:val="center"/>
          </w:tcPr>
          <w:p w14:paraId="554CD839"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left w:val="single" w:sz="4" w:space="0" w:color="auto"/>
              <w:bottom w:val="single" w:sz="4" w:space="0" w:color="000000"/>
              <w:right w:val="single" w:sz="4" w:space="0" w:color="auto"/>
            </w:tcBorders>
            <w:vAlign w:val="center"/>
          </w:tcPr>
          <w:p w14:paraId="000FF85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7FB7288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309B883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left w:val="single" w:sz="4" w:space="0" w:color="auto"/>
              <w:bottom w:val="single" w:sz="4" w:space="0" w:color="000000"/>
              <w:right w:val="single" w:sz="4" w:space="0" w:color="auto"/>
            </w:tcBorders>
            <w:vAlign w:val="center"/>
          </w:tcPr>
          <w:p w14:paraId="59C6335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23ACB71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33F904C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7339708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7D9EDF4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52E7B65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1E4A75C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2995352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left w:val="single" w:sz="4" w:space="0" w:color="auto"/>
              <w:bottom w:val="single" w:sz="4" w:space="0" w:color="000000"/>
              <w:right w:val="single" w:sz="4" w:space="0" w:color="auto"/>
            </w:tcBorders>
            <w:shd w:val="clear" w:color="auto" w:fill="auto"/>
            <w:vAlign w:val="center"/>
          </w:tcPr>
          <w:p w14:paraId="5C24D52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vMerge/>
            <w:tcBorders>
              <w:left w:val="nil"/>
              <w:bottom w:val="nil"/>
              <w:right w:val="nil"/>
            </w:tcBorders>
            <w:shd w:val="clear" w:color="auto" w:fill="auto"/>
            <w:noWrap/>
            <w:vAlign w:val="bottom"/>
          </w:tcPr>
          <w:p w14:paraId="0C1358E0"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F7604BD" w14:textId="77777777">
        <w:trPr>
          <w:trHeight w:val="300"/>
        </w:trPr>
        <w:tc>
          <w:tcPr>
            <w:tcW w:w="145" w:type="pct"/>
            <w:vMerge/>
            <w:tcBorders>
              <w:top w:val="single" w:sz="4" w:space="0" w:color="auto"/>
              <w:left w:val="single" w:sz="4" w:space="0" w:color="auto"/>
              <w:bottom w:val="single" w:sz="4" w:space="0" w:color="000000"/>
              <w:right w:val="single" w:sz="4" w:space="0" w:color="auto"/>
            </w:tcBorders>
            <w:vAlign w:val="center"/>
          </w:tcPr>
          <w:p w14:paraId="42C0D9F0" w14:textId="77777777" w:rsidR="001F5C45" w:rsidRPr="00CA3614" w:rsidRDefault="001F5C45">
            <w:pPr>
              <w:widowControl/>
              <w:jc w:val="left"/>
              <w:rPr>
                <w:rFonts w:ascii="Times New Roman" w:eastAsia="宋体" w:hAnsi="Times New Roman" w:cs="Times New Roman"/>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7B75AC78" w14:textId="77777777" w:rsidR="001F5C45" w:rsidRPr="00CA3614" w:rsidRDefault="006C6233">
            <w:pPr>
              <w:widowControl/>
              <w:jc w:val="center"/>
              <w:rPr>
                <w:rFonts w:ascii="仿宋" w:eastAsia="仿宋" w:hAnsi="仿宋" w:cs="宋体"/>
                <w:b/>
                <w:bCs/>
                <w:kern w:val="0"/>
                <w:sz w:val="18"/>
                <w:szCs w:val="18"/>
              </w:rPr>
            </w:pPr>
            <w:r w:rsidRPr="00CA3614">
              <w:rPr>
                <w:rFonts w:ascii="仿宋" w:eastAsia="仿宋" w:hAnsi="仿宋" w:cs="宋体" w:hint="eastAsia"/>
                <w:b/>
                <w:bCs/>
                <w:kern w:val="0"/>
                <w:sz w:val="18"/>
                <w:szCs w:val="18"/>
              </w:rPr>
              <w:t>专业模块二必修课小计</w:t>
            </w:r>
          </w:p>
        </w:tc>
        <w:tc>
          <w:tcPr>
            <w:tcW w:w="162" w:type="pct"/>
            <w:tcBorders>
              <w:top w:val="nil"/>
              <w:left w:val="nil"/>
              <w:bottom w:val="single" w:sz="4" w:space="0" w:color="auto"/>
              <w:right w:val="single" w:sz="4" w:space="0" w:color="auto"/>
            </w:tcBorders>
            <w:shd w:val="clear" w:color="auto" w:fill="auto"/>
            <w:noWrap/>
            <w:vAlign w:val="center"/>
          </w:tcPr>
          <w:p w14:paraId="6C66611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8.5</w:t>
            </w:r>
          </w:p>
        </w:tc>
        <w:tc>
          <w:tcPr>
            <w:tcW w:w="207" w:type="pct"/>
            <w:tcBorders>
              <w:top w:val="nil"/>
              <w:left w:val="nil"/>
              <w:bottom w:val="single" w:sz="4" w:space="0" w:color="auto"/>
              <w:right w:val="single" w:sz="4" w:space="0" w:color="auto"/>
            </w:tcBorders>
            <w:shd w:val="clear" w:color="auto" w:fill="auto"/>
            <w:noWrap/>
            <w:vAlign w:val="center"/>
          </w:tcPr>
          <w:p w14:paraId="2EA7A5F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136.0</w:t>
            </w:r>
          </w:p>
        </w:tc>
        <w:tc>
          <w:tcPr>
            <w:tcW w:w="185" w:type="pct"/>
            <w:tcBorders>
              <w:top w:val="nil"/>
              <w:left w:val="nil"/>
              <w:bottom w:val="single" w:sz="4" w:space="0" w:color="auto"/>
              <w:right w:val="single" w:sz="4" w:space="0" w:color="auto"/>
            </w:tcBorders>
            <w:shd w:val="clear" w:color="auto" w:fill="auto"/>
            <w:noWrap/>
            <w:vAlign w:val="center"/>
          </w:tcPr>
          <w:p w14:paraId="7096E33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85" w:type="pct"/>
            <w:tcBorders>
              <w:top w:val="nil"/>
              <w:left w:val="nil"/>
              <w:bottom w:val="single" w:sz="4" w:space="0" w:color="auto"/>
              <w:right w:val="single" w:sz="4" w:space="0" w:color="auto"/>
            </w:tcBorders>
            <w:shd w:val="clear" w:color="auto" w:fill="auto"/>
            <w:noWrap/>
            <w:vAlign w:val="center"/>
          </w:tcPr>
          <w:p w14:paraId="6798E5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tcBorders>
              <w:top w:val="nil"/>
              <w:left w:val="nil"/>
              <w:right w:val="single" w:sz="4" w:space="0" w:color="auto"/>
            </w:tcBorders>
            <w:shd w:val="clear" w:color="auto" w:fill="auto"/>
            <w:noWrap/>
            <w:vAlign w:val="center"/>
          </w:tcPr>
          <w:p w14:paraId="6F96B17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12.0</w:t>
            </w:r>
          </w:p>
        </w:tc>
        <w:tc>
          <w:tcPr>
            <w:tcW w:w="162" w:type="pct"/>
            <w:tcBorders>
              <w:top w:val="nil"/>
              <w:left w:val="nil"/>
              <w:right w:val="single" w:sz="4" w:space="0" w:color="auto"/>
            </w:tcBorders>
            <w:shd w:val="clear" w:color="auto" w:fill="auto"/>
            <w:noWrap/>
            <w:vAlign w:val="center"/>
          </w:tcPr>
          <w:p w14:paraId="03238C2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right w:val="single" w:sz="4" w:space="0" w:color="auto"/>
            </w:tcBorders>
            <w:shd w:val="clear" w:color="auto" w:fill="auto"/>
            <w:noWrap/>
            <w:vAlign w:val="center"/>
          </w:tcPr>
          <w:p w14:paraId="05C4B7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right w:val="single" w:sz="4" w:space="0" w:color="auto"/>
            </w:tcBorders>
            <w:shd w:val="clear" w:color="auto" w:fill="auto"/>
            <w:noWrap/>
            <w:vAlign w:val="center"/>
          </w:tcPr>
          <w:p w14:paraId="66C6EC7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right w:val="single" w:sz="4" w:space="0" w:color="auto"/>
            </w:tcBorders>
            <w:shd w:val="clear" w:color="auto" w:fill="auto"/>
            <w:noWrap/>
            <w:vAlign w:val="center"/>
          </w:tcPr>
          <w:p w14:paraId="786B98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right w:val="single" w:sz="4" w:space="0" w:color="auto"/>
            </w:tcBorders>
            <w:shd w:val="clear" w:color="auto" w:fill="auto"/>
            <w:noWrap/>
            <w:vAlign w:val="center"/>
          </w:tcPr>
          <w:p w14:paraId="52CBDEA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tcBorders>
              <w:top w:val="nil"/>
              <w:left w:val="nil"/>
              <w:right w:val="single" w:sz="4" w:space="0" w:color="auto"/>
            </w:tcBorders>
            <w:shd w:val="clear" w:color="auto" w:fill="auto"/>
            <w:noWrap/>
            <w:vAlign w:val="center"/>
          </w:tcPr>
          <w:p w14:paraId="7229E8C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w:t>
            </w:r>
            <w:r w:rsidRPr="00CA3614">
              <w:rPr>
                <w:rFonts w:ascii="Times New Roman" w:eastAsia="宋体" w:hAnsi="Times New Roman" w:cs="Times New Roman" w:hint="eastAsia"/>
                <w:kern w:val="0"/>
                <w:sz w:val="18"/>
                <w:szCs w:val="18"/>
              </w:rPr>
              <w:t>.</w:t>
            </w:r>
            <w:r w:rsidRPr="00CA3614">
              <w:rPr>
                <w:rFonts w:ascii="Times New Roman" w:eastAsia="宋体" w:hAnsi="Times New Roman" w:cs="Times New Roman"/>
                <w:kern w:val="0"/>
                <w:sz w:val="18"/>
                <w:szCs w:val="18"/>
              </w:rPr>
              <w:t>5</w:t>
            </w:r>
          </w:p>
        </w:tc>
        <w:tc>
          <w:tcPr>
            <w:tcW w:w="162" w:type="pct"/>
            <w:tcBorders>
              <w:top w:val="nil"/>
              <w:left w:val="nil"/>
              <w:right w:val="single" w:sz="4" w:space="0" w:color="auto"/>
            </w:tcBorders>
            <w:shd w:val="clear" w:color="auto" w:fill="auto"/>
            <w:noWrap/>
            <w:vAlign w:val="center"/>
          </w:tcPr>
          <w:p w14:paraId="4CD5513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right w:val="single" w:sz="4" w:space="0" w:color="auto"/>
            </w:tcBorders>
            <w:shd w:val="clear" w:color="auto" w:fill="auto"/>
            <w:noWrap/>
            <w:vAlign w:val="center"/>
          </w:tcPr>
          <w:p w14:paraId="2E99D3A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363" w:type="pct"/>
            <w:tcBorders>
              <w:top w:val="nil"/>
              <w:left w:val="nil"/>
              <w:bottom w:val="nil"/>
              <w:right w:val="nil"/>
            </w:tcBorders>
            <w:shd w:val="clear" w:color="auto" w:fill="auto"/>
            <w:noWrap/>
            <w:vAlign w:val="bottom"/>
          </w:tcPr>
          <w:p w14:paraId="5E5935E9"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CDB5F1A" w14:textId="77777777">
        <w:trPr>
          <w:trHeight w:val="300"/>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14:paraId="0DA0790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仿宋" w:eastAsia="仿宋" w:hAnsi="仿宋" w:cs="Times New Roman" w:hint="eastAsia"/>
                <w:kern w:val="0"/>
                <w:sz w:val="18"/>
                <w:szCs w:val="18"/>
              </w:rPr>
              <w:t>专</w:t>
            </w:r>
            <w:r w:rsidRPr="00CA3614">
              <w:rPr>
                <w:rFonts w:ascii="仿宋" w:eastAsia="仿宋" w:hAnsi="仿宋" w:cs="Times New Roman" w:hint="eastAsia"/>
                <w:kern w:val="0"/>
                <w:sz w:val="18"/>
                <w:szCs w:val="18"/>
              </w:rPr>
              <w:br/>
              <w:t>业</w:t>
            </w:r>
            <w:r w:rsidRPr="00CA3614">
              <w:rPr>
                <w:rFonts w:ascii="仿宋" w:eastAsia="仿宋" w:hAnsi="仿宋" w:cs="Times New Roman" w:hint="eastAsia"/>
                <w:kern w:val="0"/>
                <w:sz w:val="18"/>
                <w:szCs w:val="18"/>
              </w:rPr>
              <w:br/>
              <w:t>选</w:t>
            </w:r>
            <w:r w:rsidRPr="00CA3614">
              <w:rPr>
                <w:rFonts w:ascii="仿宋" w:eastAsia="仿宋" w:hAnsi="仿宋" w:cs="Times New Roman" w:hint="eastAsia"/>
                <w:kern w:val="0"/>
                <w:sz w:val="18"/>
                <w:szCs w:val="18"/>
              </w:rPr>
              <w:br/>
              <w:t>修</w:t>
            </w:r>
            <w:r w:rsidRPr="00CA3614">
              <w:rPr>
                <w:rFonts w:ascii="仿宋" w:eastAsia="仿宋" w:hAnsi="仿宋" w:cs="Times New Roman" w:hint="eastAsia"/>
                <w:kern w:val="0"/>
                <w:sz w:val="18"/>
                <w:szCs w:val="18"/>
              </w:rPr>
              <w:br/>
              <w:t>课</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04F445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2030290015</w:t>
            </w:r>
          </w:p>
        </w:tc>
        <w:tc>
          <w:tcPr>
            <w:tcW w:w="1874" w:type="pct"/>
            <w:tcBorders>
              <w:top w:val="nil"/>
              <w:left w:val="nil"/>
              <w:bottom w:val="nil"/>
              <w:right w:val="single" w:sz="4" w:space="0" w:color="auto"/>
            </w:tcBorders>
            <w:shd w:val="clear" w:color="auto" w:fill="auto"/>
            <w:vAlign w:val="center"/>
          </w:tcPr>
          <w:p w14:paraId="5BFD14F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3D</w:t>
            </w:r>
            <w:r w:rsidRPr="00CA3614">
              <w:rPr>
                <w:rFonts w:ascii="宋体" w:eastAsia="宋体" w:hAnsi="宋体" w:cs="Times New Roman" w:hint="eastAsia"/>
                <w:kern w:val="0"/>
                <w:sz w:val="18"/>
                <w:szCs w:val="18"/>
              </w:rPr>
              <w:t>打印材料</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71B433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BEF7BB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D6ACFC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5B3235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45FDD9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CC4653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56B986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BC305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3B70E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0AFD4B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48047C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84E41D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D4160F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3032184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92336D3"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6DC1819"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4956500"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2509CC0"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3D printing materials</w:t>
            </w:r>
          </w:p>
        </w:tc>
        <w:tc>
          <w:tcPr>
            <w:tcW w:w="162" w:type="pct"/>
            <w:vMerge/>
            <w:tcBorders>
              <w:top w:val="nil"/>
              <w:left w:val="single" w:sz="4" w:space="0" w:color="auto"/>
              <w:bottom w:val="single" w:sz="4" w:space="0" w:color="000000"/>
              <w:right w:val="single" w:sz="4" w:space="0" w:color="auto"/>
            </w:tcBorders>
            <w:vAlign w:val="center"/>
          </w:tcPr>
          <w:p w14:paraId="699A2CDE"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5AB8268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5ABE143"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DEDB2B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72EDD51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915DA6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668A10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F6237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BBB8697"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4271A1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B207F8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8CA41F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250FFA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586DD8CE"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562FBAC"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26FAE3EB"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20668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2030291015</w:t>
            </w:r>
          </w:p>
        </w:tc>
        <w:tc>
          <w:tcPr>
            <w:tcW w:w="1874" w:type="pct"/>
            <w:tcBorders>
              <w:top w:val="nil"/>
              <w:left w:val="nil"/>
              <w:bottom w:val="nil"/>
              <w:right w:val="single" w:sz="4" w:space="0" w:color="auto"/>
            </w:tcBorders>
            <w:shd w:val="clear" w:color="auto" w:fill="auto"/>
            <w:vAlign w:val="center"/>
          </w:tcPr>
          <w:p w14:paraId="4AED079B"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先进加工技术</w:t>
            </w:r>
          </w:p>
        </w:tc>
        <w:tc>
          <w:tcPr>
            <w:tcW w:w="162" w:type="pct"/>
            <w:vMerge w:val="restart"/>
            <w:tcBorders>
              <w:top w:val="nil"/>
              <w:left w:val="nil"/>
              <w:bottom w:val="single" w:sz="4" w:space="0" w:color="000000"/>
              <w:right w:val="single" w:sz="4" w:space="0" w:color="auto"/>
            </w:tcBorders>
            <w:shd w:val="clear" w:color="auto" w:fill="auto"/>
            <w:noWrap/>
            <w:vAlign w:val="center"/>
          </w:tcPr>
          <w:p w14:paraId="0249A33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5E06967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DC85E1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ACF05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31B9B3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51D92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A9765D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D2A3C1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84F785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BC9BB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5322D5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102841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891B77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9379BDB"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EF42A2D"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15DCA87"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162F7D1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36DF230A"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Advanced processing technology</w:t>
            </w:r>
          </w:p>
        </w:tc>
        <w:tc>
          <w:tcPr>
            <w:tcW w:w="162" w:type="pct"/>
            <w:vMerge/>
            <w:tcBorders>
              <w:top w:val="nil"/>
              <w:left w:val="nil"/>
              <w:bottom w:val="single" w:sz="4" w:space="0" w:color="000000"/>
              <w:right w:val="single" w:sz="4" w:space="0" w:color="auto"/>
            </w:tcBorders>
            <w:vAlign w:val="center"/>
          </w:tcPr>
          <w:p w14:paraId="2950133F"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7FFF1ED7"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94F1ED4"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B5EAD9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2A3750F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729704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BC5A3F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82F455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8831C8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8E93FC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7418B7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891297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3F02852"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5F47C241"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11D2D220"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802F622"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04A964E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2030296015</w:t>
            </w:r>
          </w:p>
        </w:tc>
        <w:tc>
          <w:tcPr>
            <w:tcW w:w="1874" w:type="pct"/>
            <w:tcBorders>
              <w:top w:val="nil"/>
              <w:left w:val="nil"/>
              <w:bottom w:val="nil"/>
              <w:right w:val="single" w:sz="4" w:space="0" w:color="auto"/>
            </w:tcBorders>
            <w:shd w:val="clear" w:color="auto" w:fill="auto"/>
            <w:vAlign w:val="center"/>
          </w:tcPr>
          <w:p w14:paraId="718F95C7"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逆向工程技术</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C71DA2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26CB8C9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9DD8F6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3D3BA6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CA427D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09A26B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4CC4E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CDC9B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64FF4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4753D8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0C685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AEE7DC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A5C5B5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6428F1D8"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390AC004"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FD3C341"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9F68634"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618760D0"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Reverse engineering</w:t>
            </w:r>
          </w:p>
        </w:tc>
        <w:tc>
          <w:tcPr>
            <w:tcW w:w="162" w:type="pct"/>
            <w:vMerge/>
            <w:tcBorders>
              <w:top w:val="nil"/>
              <w:left w:val="single" w:sz="4" w:space="0" w:color="auto"/>
              <w:bottom w:val="single" w:sz="4" w:space="0" w:color="000000"/>
              <w:right w:val="single" w:sz="4" w:space="0" w:color="auto"/>
            </w:tcBorders>
            <w:vAlign w:val="center"/>
          </w:tcPr>
          <w:p w14:paraId="219A094B"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2D635425"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69FD75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D163FBD"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6998028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7A6298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94A94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E2F560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903EB5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66917B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8BEB106"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69A173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07938E7"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1588B815"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47A3F02"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6C7530BE"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6DBDA5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2030292015</w:t>
            </w:r>
          </w:p>
        </w:tc>
        <w:tc>
          <w:tcPr>
            <w:tcW w:w="1874" w:type="pct"/>
            <w:tcBorders>
              <w:top w:val="nil"/>
              <w:left w:val="nil"/>
              <w:bottom w:val="nil"/>
              <w:right w:val="single" w:sz="4" w:space="0" w:color="auto"/>
            </w:tcBorders>
            <w:shd w:val="clear" w:color="auto" w:fill="auto"/>
            <w:vAlign w:val="center"/>
          </w:tcPr>
          <w:p w14:paraId="1B53217B" w14:textId="77777777" w:rsidR="001F5C45" w:rsidRPr="00CA3614" w:rsidRDefault="006C6233">
            <w:pPr>
              <w:widowControl/>
              <w:rPr>
                <w:rFonts w:ascii="宋体" w:eastAsia="宋体" w:hAnsi="宋体" w:cs="宋体"/>
                <w:kern w:val="0"/>
                <w:sz w:val="18"/>
                <w:szCs w:val="18"/>
              </w:rPr>
            </w:pPr>
            <w:r w:rsidRPr="00CA3614">
              <w:rPr>
                <w:rFonts w:ascii="宋体" w:eastAsia="宋体" w:hAnsi="宋体" w:cs="宋体" w:hint="eastAsia"/>
                <w:kern w:val="0"/>
                <w:sz w:val="18"/>
                <w:szCs w:val="18"/>
              </w:rPr>
              <w:t>材料分析测试技术</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F382D2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929C1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1ECA29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E27755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ACC90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4C3C97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614C02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51BB36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BDD16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071740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21BC18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DDCC96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A26B7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7A51F03D"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57F583AB" w14:textId="77777777">
        <w:trPr>
          <w:trHeight w:val="495"/>
        </w:trPr>
        <w:tc>
          <w:tcPr>
            <w:tcW w:w="145" w:type="pct"/>
            <w:vMerge/>
            <w:tcBorders>
              <w:top w:val="nil"/>
              <w:left w:val="single" w:sz="4" w:space="0" w:color="auto"/>
              <w:bottom w:val="single" w:sz="4" w:space="0" w:color="000000"/>
              <w:right w:val="single" w:sz="4" w:space="0" w:color="auto"/>
            </w:tcBorders>
            <w:vAlign w:val="center"/>
          </w:tcPr>
          <w:p w14:paraId="50D00A77"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82E4FCB"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03B8136A"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Material analysis and testing technology</w:t>
            </w:r>
          </w:p>
        </w:tc>
        <w:tc>
          <w:tcPr>
            <w:tcW w:w="162" w:type="pct"/>
            <w:vMerge/>
            <w:tcBorders>
              <w:top w:val="nil"/>
              <w:left w:val="single" w:sz="4" w:space="0" w:color="auto"/>
              <w:bottom w:val="single" w:sz="4" w:space="0" w:color="000000"/>
              <w:right w:val="single" w:sz="4" w:space="0" w:color="auto"/>
            </w:tcBorders>
            <w:vAlign w:val="center"/>
          </w:tcPr>
          <w:p w14:paraId="47CD75DD"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302F8D8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B546F1F"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137C942"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3430D06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FB6E63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36A9AE2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68C066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4DDB81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ED1A8F"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B20BA9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1A3EAA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6D1B46"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7CBC1EC6"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3B04FD46"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0C92D2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40D54E6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2030293015</w:t>
            </w:r>
          </w:p>
        </w:tc>
        <w:tc>
          <w:tcPr>
            <w:tcW w:w="1874" w:type="pct"/>
            <w:tcBorders>
              <w:top w:val="nil"/>
              <w:left w:val="nil"/>
              <w:bottom w:val="nil"/>
              <w:right w:val="single" w:sz="4" w:space="0" w:color="auto"/>
            </w:tcBorders>
            <w:shd w:val="clear" w:color="auto" w:fill="auto"/>
            <w:vAlign w:val="center"/>
          </w:tcPr>
          <w:p w14:paraId="522E02E9"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无损检测技术</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A3298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202407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B70DED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421B95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CD12E4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FE93F8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237AAF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CA675A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8FD9E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A367B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BCE27F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hint="eastAsia"/>
                <w:kern w:val="0"/>
                <w:sz w:val="18"/>
                <w:szCs w:val="18"/>
              </w:rPr>
              <w:t>1</w:t>
            </w:r>
            <w:r w:rsidRPr="00CA3614">
              <w:rPr>
                <w:rFonts w:ascii="Times New Roman" w:eastAsia="宋体" w:hAnsi="Times New Roman" w:cs="Times New Roman"/>
                <w:kern w:val="0"/>
                <w:sz w:val="18"/>
                <w:szCs w:val="18"/>
              </w:rPr>
              <w:t>.5</w:t>
            </w: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EE07584"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4091EA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2CEA7E88"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6B86C613"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4975466A"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331B1E22"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nil"/>
              <w:right w:val="single" w:sz="4" w:space="0" w:color="auto"/>
            </w:tcBorders>
            <w:shd w:val="clear" w:color="auto" w:fill="auto"/>
            <w:vAlign w:val="center"/>
          </w:tcPr>
          <w:p w14:paraId="325FDF16"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Nondestructive testing technology</w:t>
            </w:r>
          </w:p>
        </w:tc>
        <w:tc>
          <w:tcPr>
            <w:tcW w:w="162" w:type="pct"/>
            <w:vMerge/>
            <w:tcBorders>
              <w:top w:val="nil"/>
              <w:left w:val="single" w:sz="4" w:space="0" w:color="auto"/>
              <w:bottom w:val="single" w:sz="4" w:space="0" w:color="000000"/>
              <w:right w:val="single" w:sz="4" w:space="0" w:color="auto"/>
            </w:tcBorders>
            <w:vAlign w:val="center"/>
          </w:tcPr>
          <w:p w14:paraId="22FE1594"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088E864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EC28F3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8FCEBA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49E921C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FC1033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A62D5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426A8A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A20786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B8565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CD6488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3A8A6E1"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816BEAF"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B9E1B37"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7D001058"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2C69B07A"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6DA40F9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2030294015</w:t>
            </w:r>
          </w:p>
        </w:tc>
        <w:tc>
          <w:tcPr>
            <w:tcW w:w="1874" w:type="pct"/>
            <w:tcBorders>
              <w:top w:val="single" w:sz="4" w:space="0" w:color="auto"/>
              <w:left w:val="nil"/>
              <w:bottom w:val="nil"/>
              <w:right w:val="single" w:sz="4" w:space="0" w:color="auto"/>
            </w:tcBorders>
            <w:shd w:val="clear" w:color="auto" w:fill="auto"/>
            <w:vAlign w:val="center"/>
          </w:tcPr>
          <w:p w14:paraId="49F7C4F7"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计算机辅助工艺设计</w:t>
            </w:r>
          </w:p>
        </w:tc>
        <w:tc>
          <w:tcPr>
            <w:tcW w:w="162" w:type="pct"/>
            <w:vMerge w:val="restart"/>
            <w:tcBorders>
              <w:top w:val="nil"/>
              <w:left w:val="nil"/>
              <w:bottom w:val="single" w:sz="4" w:space="0" w:color="000000"/>
              <w:right w:val="single" w:sz="4" w:space="0" w:color="auto"/>
            </w:tcBorders>
            <w:shd w:val="clear" w:color="auto" w:fill="auto"/>
            <w:noWrap/>
            <w:vAlign w:val="center"/>
          </w:tcPr>
          <w:p w14:paraId="414C03C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1C39F7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6D9069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EDFFE2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22598F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76B5A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C7A230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49EAC4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644908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F69C90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485336DD" w14:textId="77777777" w:rsidR="001F5C45" w:rsidRPr="00CA3614" w:rsidRDefault="001F5C45">
            <w:pPr>
              <w:widowControl/>
              <w:jc w:val="center"/>
              <w:rPr>
                <w:rFonts w:ascii="Times New Roman" w:eastAsia="宋体" w:hAnsi="Times New Roman" w:cs="Times New Roman"/>
                <w:kern w:val="0"/>
                <w:sz w:val="18"/>
                <w:szCs w:val="18"/>
              </w:rPr>
            </w:pP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B6CA43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1E482F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4681CF72"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780D85BF"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067FE833"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73FB931D"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1547AE48"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Computer aided process design</w:t>
            </w:r>
          </w:p>
        </w:tc>
        <w:tc>
          <w:tcPr>
            <w:tcW w:w="162" w:type="pct"/>
            <w:vMerge/>
            <w:tcBorders>
              <w:top w:val="nil"/>
              <w:left w:val="nil"/>
              <w:bottom w:val="single" w:sz="4" w:space="0" w:color="000000"/>
              <w:right w:val="single" w:sz="4" w:space="0" w:color="auto"/>
            </w:tcBorders>
            <w:vAlign w:val="center"/>
          </w:tcPr>
          <w:p w14:paraId="79F5C59D"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64AB007C"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F3E76F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A673E2B"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15C8E04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65193EE"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2A506E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60058B0D"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FB45D18"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56446B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2F9FB5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B2C84DC"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5F1CB9D"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281CE86E"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044E0402"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39D0DCA9"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tcPr>
          <w:p w14:paraId="1CAE05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2030295015</w:t>
            </w:r>
          </w:p>
        </w:tc>
        <w:tc>
          <w:tcPr>
            <w:tcW w:w="1874" w:type="pct"/>
            <w:tcBorders>
              <w:top w:val="nil"/>
              <w:left w:val="nil"/>
              <w:bottom w:val="nil"/>
              <w:right w:val="single" w:sz="4" w:space="0" w:color="auto"/>
            </w:tcBorders>
            <w:shd w:val="clear" w:color="auto" w:fill="auto"/>
            <w:vAlign w:val="center"/>
          </w:tcPr>
          <w:p w14:paraId="5B02C763" w14:textId="77777777" w:rsidR="001F5C45" w:rsidRPr="00CA3614" w:rsidRDefault="006C6233">
            <w:pPr>
              <w:widowControl/>
              <w:jc w:val="left"/>
              <w:rPr>
                <w:rFonts w:ascii="宋体" w:eastAsia="宋体" w:hAnsi="宋体" w:cs="宋体"/>
                <w:kern w:val="0"/>
                <w:sz w:val="18"/>
                <w:szCs w:val="18"/>
              </w:rPr>
            </w:pPr>
            <w:r w:rsidRPr="00CA3614">
              <w:rPr>
                <w:rFonts w:ascii="宋体" w:eastAsia="宋体" w:hAnsi="宋体" w:cs="宋体" w:hint="eastAsia"/>
                <w:kern w:val="0"/>
                <w:sz w:val="18"/>
                <w:szCs w:val="18"/>
              </w:rPr>
              <w:t>现代机器人技术</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4A7FA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207" w:type="pct"/>
            <w:vMerge w:val="restart"/>
            <w:tcBorders>
              <w:top w:val="nil"/>
              <w:left w:val="single" w:sz="4" w:space="0" w:color="auto"/>
              <w:bottom w:val="single" w:sz="4" w:space="0" w:color="000000"/>
              <w:right w:val="single" w:sz="4" w:space="0" w:color="auto"/>
            </w:tcBorders>
            <w:shd w:val="clear" w:color="auto" w:fill="auto"/>
            <w:noWrap/>
            <w:vAlign w:val="center"/>
          </w:tcPr>
          <w:p w14:paraId="0B42030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24</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E7AE70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BFED0D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99D956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D79621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34B4E5BF"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ADE9EB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697A98A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1F3F534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5B699F8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7E190F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vMerge w:val="restart"/>
            <w:tcBorders>
              <w:top w:val="nil"/>
              <w:left w:val="single" w:sz="4" w:space="0" w:color="auto"/>
              <w:bottom w:val="single" w:sz="4" w:space="0" w:color="000000"/>
              <w:right w:val="single" w:sz="4" w:space="0" w:color="auto"/>
            </w:tcBorders>
            <w:shd w:val="clear" w:color="auto" w:fill="auto"/>
            <w:noWrap/>
            <w:vAlign w:val="center"/>
          </w:tcPr>
          <w:p w14:paraId="2269E51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363" w:type="pct"/>
            <w:tcBorders>
              <w:top w:val="nil"/>
              <w:left w:val="nil"/>
              <w:bottom w:val="nil"/>
              <w:right w:val="nil"/>
            </w:tcBorders>
            <w:shd w:val="clear" w:color="auto" w:fill="auto"/>
            <w:noWrap/>
            <w:vAlign w:val="bottom"/>
          </w:tcPr>
          <w:p w14:paraId="5387301F" w14:textId="77777777" w:rsidR="001F5C45" w:rsidRPr="00CA3614" w:rsidRDefault="001F5C45">
            <w:pPr>
              <w:widowControl/>
              <w:jc w:val="center"/>
              <w:rPr>
                <w:rFonts w:ascii="Times New Roman" w:eastAsia="宋体" w:hAnsi="Times New Roman" w:cs="Times New Roman"/>
                <w:kern w:val="0"/>
                <w:sz w:val="18"/>
                <w:szCs w:val="18"/>
              </w:rPr>
            </w:pPr>
          </w:p>
        </w:tc>
      </w:tr>
      <w:tr w:rsidR="00CA3614" w:rsidRPr="00CA3614" w14:paraId="085C5B2D"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3FFC8609" w14:textId="77777777" w:rsidR="001F5C45" w:rsidRPr="00CA3614" w:rsidRDefault="001F5C45">
            <w:pPr>
              <w:widowControl/>
              <w:jc w:val="left"/>
              <w:rPr>
                <w:rFonts w:ascii="Times New Roman" w:eastAsia="宋体" w:hAnsi="Times New Roman" w:cs="Times New Roman"/>
                <w:kern w:val="0"/>
                <w:sz w:val="18"/>
                <w:szCs w:val="18"/>
              </w:rPr>
            </w:pPr>
          </w:p>
        </w:tc>
        <w:tc>
          <w:tcPr>
            <w:tcW w:w="402" w:type="pct"/>
            <w:vMerge/>
            <w:tcBorders>
              <w:top w:val="nil"/>
              <w:left w:val="single" w:sz="4" w:space="0" w:color="auto"/>
              <w:bottom w:val="single" w:sz="4" w:space="0" w:color="000000"/>
              <w:right w:val="single" w:sz="4" w:space="0" w:color="auto"/>
            </w:tcBorders>
            <w:vAlign w:val="center"/>
          </w:tcPr>
          <w:p w14:paraId="55AEE1C8" w14:textId="77777777" w:rsidR="001F5C45" w:rsidRPr="00CA3614" w:rsidRDefault="001F5C45">
            <w:pPr>
              <w:widowControl/>
              <w:jc w:val="left"/>
              <w:rPr>
                <w:rFonts w:ascii="Times New Roman" w:eastAsia="宋体" w:hAnsi="Times New Roman" w:cs="Times New Roman"/>
                <w:kern w:val="0"/>
                <w:sz w:val="18"/>
                <w:szCs w:val="18"/>
              </w:rPr>
            </w:pPr>
          </w:p>
        </w:tc>
        <w:tc>
          <w:tcPr>
            <w:tcW w:w="1874" w:type="pct"/>
            <w:tcBorders>
              <w:top w:val="nil"/>
              <w:left w:val="nil"/>
              <w:bottom w:val="single" w:sz="4" w:space="0" w:color="auto"/>
              <w:right w:val="single" w:sz="4" w:space="0" w:color="auto"/>
            </w:tcBorders>
            <w:shd w:val="clear" w:color="auto" w:fill="auto"/>
            <w:vAlign w:val="center"/>
          </w:tcPr>
          <w:p w14:paraId="31189FAE" w14:textId="77777777" w:rsidR="001F5C45" w:rsidRPr="00CA3614" w:rsidRDefault="006C6233">
            <w:pPr>
              <w:widowControl/>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Modern robot technology</w:t>
            </w:r>
          </w:p>
        </w:tc>
        <w:tc>
          <w:tcPr>
            <w:tcW w:w="162" w:type="pct"/>
            <w:vMerge/>
            <w:tcBorders>
              <w:top w:val="nil"/>
              <w:left w:val="single" w:sz="4" w:space="0" w:color="auto"/>
              <w:bottom w:val="single" w:sz="4" w:space="0" w:color="000000"/>
              <w:right w:val="single" w:sz="4" w:space="0" w:color="auto"/>
            </w:tcBorders>
            <w:vAlign w:val="center"/>
          </w:tcPr>
          <w:p w14:paraId="18B2B0E0" w14:textId="77777777" w:rsidR="001F5C45" w:rsidRPr="00CA3614" w:rsidRDefault="001F5C45">
            <w:pPr>
              <w:widowControl/>
              <w:jc w:val="left"/>
              <w:rPr>
                <w:rFonts w:ascii="Times New Roman" w:eastAsia="宋体" w:hAnsi="Times New Roman" w:cs="Times New Roman"/>
                <w:kern w:val="0"/>
                <w:sz w:val="18"/>
                <w:szCs w:val="18"/>
              </w:rPr>
            </w:pPr>
          </w:p>
        </w:tc>
        <w:tc>
          <w:tcPr>
            <w:tcW w:w="207" w:type="pct"/>
            <w:vMerge/>
            <w:tcBorders>
              <w:top w:val="nil"/>
              <w:left w:val="single" w:sz="4" w:space="0" w:color="auto"/>
              <w:bottom w:val="single" w:sz="4" w:space="0" w:color="000000"/>
              <w:right w:val="single" w:sz="4" w:space="0" w:color="auto"/>
            </w:tcBorders>
            <w:vAlign w:val="center"/>
          </w:tcPr>
          <w:p w14:paraId="1A3852F9"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DD3ECE0"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6334616"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shd w:val="clear" w:color="auto" w:fill="auto"/>
            <w:vAlign w:val="center"/>
          </w:tcPr>
          <w:p w14:paraId="38148572"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6503CE3"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4F3C751B"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5D655FD4"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51A2BC0"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280D0F29"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180B6A6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08FD57A5" w14:textId="77777777" w:rsidR="001F5C45" w:rsidRPr="00CA3614" w:rsidRDefault="001F5C45">
            <w:pPr>
              <w:widowControl/>
              <w:jc w:val="left"/>
              <w:rPr>
                <w:rFonts w:ascii="Times New Roman" w:eastAsia="宋体" w:hAnsi="Times New Roman" w:cs="Times New Roman"/>
                <w:kern w:val="0"/>
                <w:sz w:val="18"/>
                <w:szCs w:val="18"/>
              </w:rPr>
            </w:pPr>
          </w:p>
        </w:tc>
        <w:tc>
          <w:tcPr>
            <w:tcW w:w="162" w:type="pct"/>
            <w:vMerge/>
            <w:tcBorders>
              <w:top w:val="nil"/>
              <w:left w:val="single" w:sz="4" w:space="0" w:color="auto"/>
              <w:bottom w:val="single" w:sz="4" w:space="0" w:color="000000"/>
              <w:right w:val="single" w:sz="4" w:space="0" w:color="auto"/>
            </w:tcBorders>
            <w:shd w:val="clear" w:color="auto" w:fill="auto"/>
            <w:vAlign w:val="center"/>
          </w:tcPr>
          <w:p w14:paraId="7A181C32" w14:textId="77777777" w:rsidR="001F5C45" w:rsidRPr="00CA3614" w:rsidRDefault="001F5C45">
            <w:pPr>
              <w:widowControl/>
              <w:jc w:val="left"/>
              <w:rPr>
                <w:rFonts w:ascii="Times New Roman" w:eastAsia="宋体" w:hAnsi="Times New Roman" w:cs="Times New Roman"/>
                <w:kern w:val="0"/>
                <w:sz w:val="18"/>
                <w:szCs w:val="18"/>
              </w:rPr>
            </w:pPr>
          </w:p>
        </w:tc>
        <w:tc>
          <w:tcPr>
            <w:tcW w:w="363" w:type="pct"/>
            <w:tcBorders>
              <w:top w:val="nil"/>
              <w:left w:val="nil"/>
              <w:bottom w:val="nil"/>
              <w:right w:val="nil"/>
            </w:tcBorders>
            <w:shd w:val="clear" w:color="auto" w:fill="auto"/>
            <w:noWrap/>
            <w:vAlign w:val="bottom"/>
          </w:tcPr>
          <w:p w14:paraId="09FEA068" w14:textId="77777777" w:rsidR="001F5C45" w:rsidRPr="00CA3614" w:rsidRDefault="001F5C45">
            <w:pPr>
              <w:widowControl/>
              <w:rPr>
                <w:rFonts w:ascii="Times New Roman" w:eastAsia="宋体" w:hAnsi="Times New Roman" w:cs="Times New Roman"/>
                <w:kern w:val="0"/>
                <w:sz w:val="18"/>
                <w:szCs w:val="18"/>
              </w:rPr>
            </w:pPr>
          </w:p>
        </w:tc>
      </w:tr>
      <w:tr w:rsidR="00CA3614" w:rsidRPr="00CA3614" w14:paraId="5C55F60F" w14:textId="77777777">
        <w:trPr>
          <w:trHeight w:val="300"/>
        </w:trPr>
        <w:tc>
          <w:tcPr>
            <w:tcW w:w="145" w:type="pct"/>
            <w:vMerge/>
            <w:tcBorders>
              <w:top w:val="nil"/>
              <w:left w:val="single" w:sz="4" w:space="0" w:color="auto"/>
              <w:bottom w:val="single" w:sz="4" w:space="0" w:color="000000"/>
              <w:right w:val="single" w:sz="4" w:space="0" w:color="auto"/>
            </w:tcBorders>
            <w:vAlign w:val="center"/>
          </w:tcPr>
          <w:p w14:paraId="5A2272F6" w14:textId="77777777" w:rsidR="001F5C45" w:rsidRPr="00CA3614" w:rsidRDefault="001F5C45">
            <w:pPr>
              <w:widowControl/>
              <w:jc w:val="left"/>
              <w:rPr>
                <w:rFonts w:ascii="Times New Roman" w:eastAsia="宋体" w:hAnsi="Times New Roman" w:cs="Times New Roman"/>
                <w:kern w:val="0"/>
                <w:sz w:val="18"/>
                <w:szCs w:val="18"/>
              </w:rPr>
            </w:pPr>
          </w:p>
        </w:tc>
        <w:tc>
          <w:tcPr>
            <w:tcW w:w="2276" w:type="pct"/>
            <w:gridSpan w:val="2"/>
            <w:tcBorders>
              <w:top w:val="single" w:sz="4" w:space="0" w:color="auto"/>
              <w:left w:val="nil"/>
              <w:bottom w:val="single" w:sz="4" w:space="0" w:color="auto"/>
              <w:right w:val="single" w:sz="4" w:space="0" w:color="000000"/>
            </w:tcBorders>
            <w:shd w:val="clear" w:color="auto" w:fill="auto"/>
            <w:noWrap/>
            <w:vAlign w:val="center"/>
          </w:tcPr>
          <w:p w14:paraId="76A1283F" w14:textId="77777777" w:rsidR="001F5C45" w:rsidRPr="00CA3614" w:rsidRDefault="006C6233">
            <w:pPr>
              <w:widowControl/>
              <w:jc w:val="center"/>
              <w:rPr>
                <w:rFonts w:ascii="Times New Roman" w:eastAsia="宋体" w:hAnsi="Times New Roman" w:cs="Times New Roman"/>
                <w:b/>
                <w:bCs/>
                <w:kern w:val="0"/>
                <w:sz w:val="18"/>
                <w:szCs w:val="18"/>
              </w:rPr>
            </w:pPr>
            <w:r w:rsidRPr="00CA3614">
              <w:rPr>
                <w:rFonts w:ascii="仿宋" w:eastAsia="仿宋" w:hAnsi="仿宋" w:cs="Times New Roman" w:hint="eastAsia"/>
                <w:b/>
                <w:bCs/>
                <w:kern w:val="0"/>
                <w:sz w:val="18"/>
                <w:szCs w:val="18"/>
              </w:rPr>
              <w:t>专业选修课选修要求</w:t>
            </w:r>
          </w:p>
        </w:tc>
        <w:tc>
          <w:tcPr>
            <w:tcW w:w="162" w:type="pct"/>
            <w:tcBorders>
              <w:top w:val="nil"/>
              <w:left w:val="nil"/>
              <w:bottom w:val="single" w:sz="4" w:space="0" w:color="auto"/>
              <w:right w:val="single" w:sz="4" w:space="0" w:color="auto"/>
            </w:tcBorders>
            <w:shd w:val="clear" w:color="auto" w:fill="auto"/>
            <w:noWrap/>
            <w:vAlign w:val="center"/>
          </w:tcPr>
          <w:p w14:paraId="1F91F3C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4.5</w:t>
            </w:r>
          </w:p>
        </w:tc>
        <w:tc>
          <w:tcPr>
            <w:tcW w:w="207" w:type="pct"/>
            <w:tcBorders>
              <w:top w:val="nil"/>
              <w:left w:val="nil"/>
              <w:bottom w:val="single" w:sz="4" w:space="0" w:color="auto"/>
              <w:right w:val="single" w:sz="4" w:space="0" w:color="auto"/>
            </w:tcBorders>
            <w:shd w:val="clear" w:color="auto" w:fill="auto"/>
            <w:noWrap/>
            <w:vAlign w:val="center"/>
          </w:tcPr>
          <w:p w14:paraId="3D41A23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72</w:t>
            </w:r>
          </w:p>
        </w:tc>
        <w:tc>
          <w:tcPr>
            <w:tcW w:w="185" w:type="pct"/>
            <w:tcBorders>
              <w:top w:val="nil"/>
              <w:left w:val="nil"/>
              <w:bottom w:val="single" w:sz="4" w:space="0" w:color="auto"/>
              <w:right w:val="single" w:sz="4" w:space="0" w:color="auto"/>
            </w:tcBorders>
            <w:shd w:val="clear" w:color="auto" w:fill="auto"/>
            <w:noWrap/>
            <w:vAlign w:val="center"/>
          </w:tcPr>
          <w:p w14:paraId="19F8BCB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85" w:type="pct"/>
            <w:tcBorders>
              <w:top w:val="nil"/>
              <w:left w:val="nil"/>
              <w:bottom w:val="single" w:sz="4" w:space="0" w:color="auto"/>
              <w:right w:val="single" w:sz="4" w:space="0" w:color="auto"/>
            </w:tcBorders>
            <w:shd w:val="clear" w:color="auto" w:fill="auto"/>
            <w:noWrap/>
            <w:vAlign w:val="center"/>
          </w:tcPr>
          <w:p w14:paraId="766BD2A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85" w:type="pct"/>
            <w:tcBorders>
              <w:top w:val="nil"/>
              <w:left w:val="nil"/>
              <w:bottom w:val="single" w:sz="4" w:space="0" w:color="auto"/>
              <w:right w:val="single" w:sz="4" w:space="0" w:color="auto"/>
            </w:tcBorders>
            <w:shd w:val="clear" w:color="auto" w:fill="auto"/>
            <w:noWrap/>
            <w:vAlign w:val="center"/>
          </w:tcPr>
          <w:p w14:paraId="217D304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5AB1E4F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75A8C08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65EEBFC0"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133F185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7694C70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62" w:type="pct"/>
            <w:tcBorders>
              <w:top w:val="nil"/>
              <w:left w:val="nil"/>
              <w:bottom w:val="single" w:sz="4" w:space="0" w:color="auto"/>
              <w:right w:val="single" w:sz="4" w:space="0" w:color="auto"/>
            </w:tcBorders>
            <w:shd w:val="clear" w:color="auto" w:fill="auto"/>
            <w:noWrap/>
            <w:vAlign w:val="center"/>
          </w:tcPr>
          <w:p w14:paraId="44A404B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1.5</w:t>
            </w:r>
          </w:p>
        </w:tc>
        <w:tc>
          <w:tcPr>
            <w:tcW w:w="162" w:type="pct"/>
            <w:tcBorders>
              <w:top w:val="nil"/>
              <w:left w:val="nil"/>
              <w:bottom w:val="single" w:sz="4" w:space="0" w:color="auto"/>
              <w:right w:val="single" w:sz="4" w:space="0" w:color="auto"/>
            </w:tcBorders>
            <w:shd w:val="clear" w:color="auto" w:fill="auto"/>
            <w:noWrap/>
            <w:vAlign w:val="center"/>
          </w:tcPr>
          <w:p w14:paraId="63561B6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w:t>
            </w:r>
          </w:p>
        </w:tc>
        <w:tc>
          <w:tcPr>
            <w:tcW w:w="162" w:type="pct"/>
            <w:tcBorders>
              <w:top w:val="nil"/>
              <w:left w:val="nil"/>
              <w:bottom w:val="single" w:sz="4" w:space="0" w:color="auto"/>
              <w:right w:val="single" w:sz="4" w:space="0" w:color="auto"/>
            </w:tcBorders>
            <w:shd w:val="clear" w:color="auto" w:fill="auto"/>
            <w:noWrap/>
            <w:vAlign w:val="center"/>
          </w:tcPr>
          <w:p w14:paraId="796705DA"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363" w:type="pct"/>
            <w:tcBorders>
              <w:top w:val="nil"/>
              <w:left w:val="nil"/>
              <w:bottom w:val="nil"/>
              <w:right w:val="nil"/>
            </w:tcBorders>
            <w:shd w:val="clear" w:color="auto" w:fill="auto"/>
            <w:noWrap/>
            <w:vAlign w:val="bottom"/>
          </w:tcPr>
          <w:p w14:paraId="0058738F" w14:textId="77777777" w:rsidR="001F5C45" w:rsidRPr="00CA3614" w:rsidRDefault="001F5C45">
            <w:pPr>
              <w:widowControl/>
              <w:jc w:val="center"/>
              <w:rPr>
                <w:rFonts w:ascii="Times New Roman" w:eastAsia="宋体" w:hAnsi="Times New Roman" w:cs="Times New Roman"/>
                <w:kern w:val="0"/>
                <w:sz w:val="18"/>
                <w:szCs w:val="18"/>
              </w:rPr>
            </w:pPr>
          </w:p>
        </w:tc>
      </w:tr>
    </w:tbl>
    <w:p w14:paraId="68CD97BB" w14:textId="77777777" w:rsidR="001F5C45" w:rsidRDefault="006C6233">
      <w:pPr>
        <w:spacing w:line="500" w:lineRule="exact"/>
        <w:ind w:left="600"/>
        <w:rPr>
          <w:rFonts w:ascii="Times New Roman" w:eastAsia="仿宋" w:hAnsi="Times New Roman" w:cs="Times New Roman"/>
          <w:sz w:val="24"/>
          <w:szCs w:val="30"/>
        </w:rPr>
      </w:pPr>
      <w:r>
        <w:rPr>
          <w:rFonts w:ascii="Times New Roman" w:eastAsia="仿宋" w:hAnsi="Times New Roman" w:cs="Times New Roman"/>
          <w:sz w:val="24"/>
          <w:szCs w:val="30"/>
        </w:rPr>
        <w:t>（</w:t>
      </w:r>
      <w:r>
        <w:rPr>
          <w:rFonts w:ascii="Times New Roman" w:eastAsia="仿宋" w:hAnsi="Times New Roman" w:cs="Times New Roman"/>
          <w:sz w:val="24"/>
          <w:szCs w:val="30"/>
        </w:rPr>
        <w:t>2</w:t>
      </w:r>
      <w:r>
        <w:rPr>
          <w:rFonts w:ascii="Times New Roman" w:eastAsia="仿宋" w:hAnsi="Times New Roman" w:cs="Times New Roman"/>
          <w:sz w:val="24"/>
          <w:szCs w:val="30"/>
        </w:rPr>
        <w:t>）实践教学活动安排表</w:t>
      </w:r>
    </w:p>
    <w:tbl>
      <w:tblPr>
        <w:tblW w:w="5000" w:type="pct"/>
        <w:tblCellMar>
          <w:left w:w="0" w:type="dxa"/>
          <w:right w:w="0" w:type="dxa"/>
        </w:tblCellMar>
        <w:tblLook w:val="04A0" w:firstRow="1" w:lastRow="0" w:firstColumn="1" w:lastColumn="0" w:noHBand="0" w:noVBand="1"/>
      </w:tblPr>
      <w:tblGrid>
        <w:gridCol w:w="479"/>
        <w:gridCol w:w="910"/>
        <w:gridCol w:w="2250"/>
        <w:gridCol w:w="464"/>
        <w:gridCol w:w="465"/>
        <w:gridCol w:w="372"/>
        <w:gridCol w:w="372"/>
        <w:gridCol w:w="372"/>
        <w:gridCol w:w="400"/>
        <w:gridCol w:w="400"/>
        <w:gridCol w:w="415"/>
        <w:gridCol w:w="432"/>
        <w:gridCol w:w="349"/>
        <w:gridCol w:w="349"/>
        <w:gridCol w:w="367"/>
        <w:gridCol w:w="369"/>
        <w:gridCol w:w="868"/>
      </w:tblGrid>
      <w:tr w:rsidR="001F5C45" w14:paraId="5764B6D8" w14:textId="77777777">
        <w:trPr>
          <w:trHeight w:val="300"/>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D9F2"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课程性质</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FD9CD"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课程</w:t>
            </w:r>
            <w:r>
              <w:rPr>
                <w:rFonts w:ascii="Times New Roman" w:eastAsia="宋体" w:hAnsi="Times New Roman" w:cs="Times New Roman"/>
                <w:b/>
                <w:bCs/>
                <w:color w:val="000000"/>
                <w:kern w:val="0"/>
                <w:sz w:val="18"/>
                <w:szCs w:val="18"/>
              </w:rPr>
              <w:t xml:space="preserve">    </w:t>
            </w:r>
            <w:r>
              <w:rPr>
                <w:rFonts w:ascii="Times New Roman" w:eastAsia="宋体" w:hAnsi="Times New Roman" w:cs="Times New Roman"/>
                <w:b/>
                <w:bCs/>
                <w:color w:val="000000"/>
                <w:kern w:val="0"/>
                <w:sz w:val="18"/>
                <w:szCs w:val="18"/>
              </w:rPr>
              <w:br/>
            </w:r>
            <w:r>
              <w:rPr>
                <w:rFonts w:ascii="仿宋" w:eastAsia="仿宋" w:hAnsi="仿宋" w:cs="Times New Roman" w:hint="eastAsia"/>
                <w:b/>
                <w:bCs/>
                <w:color w:val="000000"/>
                <w:kern w:val="0"/>
                <w:sz w:val="18"/>
                <w:szCs w:val="18"/>
              </w:rPr>
              <w:t>编号</w:t>
            </w:r>
          </w:p>
        </w:tc>
        <w:tc>
          <w:tcPr>
            <w:tcW w:w="11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4372D9"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课程名称</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9E5D2"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学分</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126DDA"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周数</w:t>
            </w:r>
          </w:p>
        </w:tc>
        <w:tc>
          <w:tcPr>
            <w:tcW w:w="582" w:type="pct"/>
            <w:gridSpan w:val="3"/>
            <w:tcBorders>
              <w:top w:val="single" w:sz="4" w:space="0" w:color="auto"/>
              <w:left w:val="nil"/>
              <w:bottom w:val="single" w:sz="4" w:space="0" w:color="auto"/>
              <w:right w:val="nil"/>
            </w:tcBorders>
            <w:shd w:val="clear" w:color="auto" w:fill="auto"/>
            <w:vAlign w:val="center"/>
          </w:tcPr>
          <w:p w14:paraId="450CFF64"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其中</w:t>
            </w:r>
          </w:p>
        </w:tc>
        <w:tc>
          <w:tcPr>
            <w:tcW w:w="1636"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1EAE65D7" w14:textId="77777777" w:rsidR="001F5C45" w:rsidRDefault="006C6233">
            <w:pPr>
              <w:widowControl/>
              <w:jc w:val="center"/>
              <w:rPr>
                <w:rFonts w:ascii="Times New Roman" w:eastAsia="宋体" w:hAnsi="Times New Roman" w:cs="Times New Roman"/>
                <w:b/>
                <w:bCs/>
                <w:kern w:val="0"/>
                <w:sz w:val="18"/>
                <w:szCs w:val="18"/>
              </w:rPr>
            </w:pPr>
            <w:r>
              <w:rPr>
                <w:rFonts w:ascii="仿宋" w:eastAsia="仿宋" w:hAnsi="仿宋" w:cs="Times New Roman" w:hint="eastAsia"/>
                <w:b/>
                <w:bCs/>
                <w:kern w:val="0"/>
                <w:sz w:val="18"/>
                <w:szCs w:val="18"/>
              </w:rPr>
              <w:t>各学期计划学分</w:t>
            </w:r>
          </w:p>
        </w:tc>
        <w:tc>
          <w:tcPr>
            <w:tcW w:w="455" w:type="pct"/>
            <w:tcBorders>
              <w:top w:val="nil"/>
              <w:left w:val="nil"/>
              <w:bottom w:val="nil"/>
              <w:right w:val="nil"/>
            </w:tcBorders>
            <w:shd w:val="clear" w:color="auto" w:fill="auto"/>
            <w:noWrap/>
            <w:vAlign w:val="bottom"/>
          </w:tcPr>
          <w:p w14:paraId="238599A9" w14:textId="77777777" w:rsidR="001F5C45" w:rsidRDefault="001F5C45">
            <w:pPr>
              <w:widowControl/>
              <w:jc w:val="center"/>
              <w:rPr>
                <w:rFonts w:ascii="Times New Roman" w:eastAsia="宋体" w:hAnsi="Times New Roman" w:cs="Times New Roman"/>
                <w:b/>
                <w:bCs/>
                <w:kern w:val="0"/>
                <w:sz w:val="18"/>
                <w:szCs w:val="18"/>
              </w:rPr>
            </w:pPr>
          </w:p>
        </w:tc>
      </w:tr>
      <w:tr w:rsidR="001F5C45" w14:paraId="6688B9E4"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4DC75D20" w14:textId="77777777" w:rsidR="001F5C45" w:rsidRDefault="001F5C45">
            <w:pPr>
              <w:widowControl/>
              <w:jc w:val="left"/>
              <w:rPr>
                <w:rFonts w:ascii="Times New Roman" w:eastAsia="宋体" w:hAnsi="Times New Roman" w:cs="Times New Roman"/>
                <w:b/>
                <w:bCs/>
                <w:color w:val="000000"/>
                <w:kern w:val="0"/>
                <w:sz w:val="18"/>
                <w:szCs w:val="18"/>
              </w:rPr>
            </w:pPr>
          </w:p>
        </w:tc>
        <w:tc>
          <w:tcPr>
            <w:tcW w:w="413" w:type="pct"/>
            <w:vMerge/>
            <w:tcBorders>
              <w:top w:val="single" w:sz="4" w:space="0" w:color="auto"/>
              <w:left w:val="single" w:sz="4" w:space="0" w:color="auto"/>
              <w:bottom w:val="single" w:sz="4" w:space="0" w:color="auto"/>
              <w:right w:val="single" w:sz="4" w:space="0" w:color="auto"/>
            </w:tcBorders>
            <w:vAlign w:val="center"/>
          </w:tcPr>
          <w:p w14:paraId="744C7A99" w14:textId="77777777" w:rsidR="001F5C45" w:rsidRDefault="001F5C45">
            <w:pPr>
              <w:widowControl/>
              <w:jc w:val="left"/>
              <w:rPr>
                <w:rFonts w:ascii="Times New Roman" w:eastAsia="宋体" w:hAnsi="Times New Roman" w:cs="Times New Roman"/>
                <w:b/>
                <w:bCs/>
                <w:color w:val="000000"/>
                <w:kern w:val="0"/>
                <w:sz w:val="18"/>
                <w:szCs w:val="18"/>
              </w:rPr>
            </w:pPr>
          </w:p>
        </w:tc>
        <w:tc>
          <w:tcPr>
            <w:tcW w:w="1172" w:type="pct"/>
            <w:vMerge/>
            <w:tcBorders>
              <w:top w:val="single" w:sz="4" w:space="0" w:color="auto"/>
              <w:left w:val="single" w:sz="4" w:space="0" w:color="auto"/>
              <w:bottom w:val="single" w:sz="4" w:space="0" w:color="auto"/>
              <w:right w:val="single" w:sz="4" w:space="0" w:color="auto"/>
            </w:tcBorders>
            <w:vAlign w:val="center"/>
          </w:tcPr>
          <w:p w14:paraId="350847F4" w14:textId="77777777" w:rsidR="001F5C45" w:rsidRDefault="001F5C45">
            <w:pPr>
              <w:widowControl/>
              <w:jc w:val="left"/>
              <w:rPr>
                <w:rFonts w:ascii="Times New Roman" w:eastAsia="宋体" w:hAnsi="Times New Roman" w:cs="Times New Roman"/>
                <w:b/>
                <w:bCs/>
                <w:color w:val="000000"/>
                <w:kern w:val="0"/>
                <w:sz w:val="18"/>
                <w:szCs w:val="18"/>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19BD2599" w14:textId="77777777" w:rsidR="001F5C45" w:rsidRDefault="001F5C45">
            <w:pPr>
              <w:widowControl/>
              <w:jc w:val="left"/>
              <w:rPr>
                <w:rFonts w:ascii="Times New Roman" w:eastAsia="宋体" w:hAnsi="Times New Roman" w:cs="Times New Roman"/>
                <w:b/>
                <w:bCs/>
                <w:color w:val="000000"/>
                <w:kern w:val="0"/>
                <w:sz w:val="18"/>
                <w:szCs w:val="18"/>
              </w:rPr>
            </w:pPr>
          </w:p>
        </w:tc>
        <w:tc>
          <w:tcPr>
            <w:tcW w:w="245" w:type="pct"/>
            <w:vMerge/>
            <w:tcBorders>
              <w:top w:val="single" w:sz="4" w:space="0" w:color="auto"/>
              <w:left w:val="single" w:sz="4" w:space="0" w:color="auto"/>
              <w:bottom w:val="single" w:sz="4" w:space="0" w:color="auto"/>
              <w:right w:val="single" w:sz="4" w:space="0" w:color="auto"/>
            </w:tcBorders>
            <w:vAlign w:val="center"/>
          </w:tcPr>
          <w:p w14:paraId="08581CC7" w14:textId="77777777" w:rsidR="001F5C45" w:rsidRDefault="001F5C45">
            <w:pPr>
              <w:widowControl/>
              <w:jc w:val="left"/>
              <w:rPr>
                <w:rFonts w:ascii="Times New Roman" w:eastAsia="宋体" w:hAnsi="Times New Roman" w:cs="Times New Roman"/>
                <w:b/>
                <w:bCs/>
                <w:color w:val="000000"/>
                <w:kern w:val="0"/>
                <w:sz w:val="18"/>
                <w:szCs w:val="18"/>
              </w:rPr>
            </w:pPr>
          </w:p>
        </w:tc>
        <w:tc>
          <w:tcPr>
            <w:tcW w:w="194" w:type="pct"/>
            <w:tcBorders>
              <w:top w:val="nil"/>
              <w:left w:val="nil"/>
              <w:bottom w:val="single" w:sz="4" w:space="0" w:color="auto"/>
              <w:right w:val="single" w:sz="4" w:space="0" w:color="auto"/>
            </w:tcBorders>
            <w:shd w:val="clear" w:color="auto" w:fill="auto"/>
            <w:noWrap/>
            <w:vAlign w:val="center"/>
          </w:tcPr>
          <w:p w14:paraId="3754A8A1" w14:textId="77777777" w:rsidR="001F5C45" w:rsidRDefault="006C6233">
            <w:pPr>
              <w:widowControl/>
              <w:jc w:val="left"/>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课外</w:t>
            </w:r>
          </w:p>
        </w:tc>
        <w:tc>
          <w:tcPr>
            <w:tcW w:w="194" w:type="pct"/>
            <w:tcBorders>
              <w:top w:val="nil"/>
              <w:left w:val="nil"/>
              <w:bottom w:val="single" w:sz="4" w:space="0" w:color="auto"/>
              <w:right w:val="single" w:sz="4" w:space="0" w:color="auto"/>
            </w:tcBorders>
            <w:shd w:val="clear" w:color="auto" w:fill="auto"/>
            <w:noWrap/>
            <w:vAlign w:val="center"/>
          </w:tcPr>
          <w:p w14:paraId="45D5F404" w14:textId="77777777" w:rsidR="001F5C45" w:rsidRDefault="006C6233">
            <w:pPr>
              <w:widowControl/>
              <w:jc w:val="left"/>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实验</w:t>
            </w:r>
          </w:p>
        </w:tc>
        <w:tc>
          <w:tcPr>
            <w:tcW w:w="194" w:type="pct"/>
            <w:tcBorders>
              <w:top w:val="nil"/>
              <w:left w:val="nil"/>
              <w:bottom w:val="single" w:sz="4" w:space="0" w:color="auto"/>
              <w:right w:val="single" w:sz="4" w:space="0" w:color="auto"/>
            </w:tcBorders>
            <w:shd w:val="clear" w:color="auto" w:fill="auto"/>
            <w:noWrap/>
            <w:vAlign w:val="center"/>
          </w:tcPr>
          <w:p w14:paraId="3BFF1AE4" w14:textId="77777777" w:rsidR="001F5C45" w:rsidRDefault="006C6233">
            <w:pPr>
              <w:widowControl/>
              <w:jc w:val="left"/>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上机</w:t>
            </w:r>
          </w:p>
        </w:tc>
        <w:tc>
          <w:tcPr>
            <w:tcW w:w="219" w:type="pct"/>
            <w:tcBorders>
              <w:top w:val="nil"/>
              <w:left w:val="nil"/>
              <w:bottom w:val="single" w:sz="4" w:space="0" w:color="auto"/>
              <w:right w:val="single" w:sz="4" w:space="0" w:color="auto"/>
            </w:tcBorders>
            <w:shd w:val="clear" w:color="auto" w:fill="auto"/>
            <w:vAlign w:val="center"/>
          </w:tcPr>
          <w:p w14:paraId="44B763B6"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1</w:t>
            </w:r>
          </w:p>
        </w:tc>
        <w:tc>
          <w:tcPr>
            <w:tcW w:w="211" w:type="pct"/>
            <w:tcBorders>
              <w:top w:val="nil"/>
              <w:left w:val="nil"/>
              <w:bottom w:val="single" w:sz="4" w:space="0" w:color="auto"/>
              <w:right w:val="single" w:sz="4" w:space="0" w:color="auto"/>
            </w:tcBorders>
            <w:shd w:val="clear" w:color="auto" w:fill="auto"/>
            <w:vAlign w:val="center"/>
          </w:tcPr>
          <w:p w14:paraId="4A791083"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2</w:t>
            </w:r>
          </w:p>
        </w:tc>
        <w:tc>
          <w:tcPr>
            <w:tcW w:w="219" w:type="pct"/>
            <w:tcBorders>
              <w:top w:val="nil"/>
              <w:left w:val="nil"/>
              <w:bottom w:val="single" w:sz="4" w:space="0" w:color="auto"/>
              <w:right w:val="single" w:sz="4" w:space="0" w:color="auto"/>
            </w:tcBorders>
            <w:shd w:val="clear" w:color="auto" w:fill="auto"/>
            <w:vAlign w:val="center"/>
          </w:tcPr>
          <w:p w14:paraId="217B51CD"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3</w:t>
            </w:r>
          </w:p>
        </w:tc>
        <w:tc>
          <w:tcPr>
            <w:tcW w:w="228" w:type="pct"/>
            <w:tcBorders>
              <w:top w:val="nil"/>
              <w:left w:val="nil"/>
              <w:bottom w:val="single" w:sz="4" w:space="0" w:color="auto"/>
              <w:right w:val="single" w:sz="4" w:space="0" w:color="auto"/>
            </w:tcBorders>
            <w:shd w:val="clear" w:color="auto" w:fill="auto"/>
            <w:vAlign w:val="center"/>
          </w:tcPr>
          <w:p w14:paraId="12FDE1A5"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4</w:t>
            </w:r>
          </w:p>
        </w:tc>
        <w:tc>
          <w:tcPr>
            <w:tcW w:w="185" w:type="pct"/>
            <w:tcBorders>
              <w:top w:val="nil"/>
              <w:left w:val="nil"/>
              <w:bottom w:val="single" w:sz="4" w:space="0" w:color="auto"/>
              <w:right w:val="single" w:sz="4" w:space="0" w:color="auto"/>
            </w:tcBorders>
            <w:shd w:val="clear" w:color="auto" w:fill="auto"/>
            <w:vAlign w:val="center"/>
          </w:tcPr>
          <w:p w14:paraId="30C624F3"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5</w:t>
            </w:r>
          </w:p>
        </w:tc>
        <w:tc>
          <w:tcPr>
            <w:tcW w:w="185" w:type="pct"/>
            <w:tcBorders>
              <w:top w:val="nil"/>
              <w:left w:val="nil"/>
              <w:bottom w:val="single" w:sz="4" w:space="0" w:color="auto"/>
              <w:right w:val="single" w:sz="4" w:space="0" w:color="auto"/>
            </w:tcBorders>
            <w:shd w:val="clear" w:color="auto" w:fill="auto"/>
            <w:vAlign w:val="center"/>
          </w:tcPr>
          <w:p w14:paraId="3C8445FC"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6</w:t>
            </w:r>
          </w:p>
        </w:tc>
        <w:tc>
          <w:tcPr>
            <w:tcW w:w="194" w:type="pct"/>
            <w:tcBorders>
              <w:top w:val="nil"/>
              <w:left w:val="nil"/>
              <w:bottom w:val="single" w:sz="4" w:space="0" w:color="auto"/>
              <w:right w:val="single" w:sz="4" w:space="0" w:color="auto"/>
            </w:tcBorders>
            <w:shd w:val="clear" w:color="auto" w:fill="auto"/>
            <w:vAlign w:val="center"/>
          </w:tcPr>
          <w:p w14:paraId="397DA7DE"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7</w:t>
            </w:r>
          </w:p>
        </w:tc>
        <w:tc>
          <w:tcPr>
            <w:tcW w:w="194" w:type="pct"/>
            <w:tcBorders>
              <w:top w:val="nil"/>
              <w:left w:val="nil"/>
              <w:bottom w:val="single" w:sz="4" w:space="0" w:color="auto"/>
              <w:right w:val="single" w:sz="4" w:space="0" w:color="auto"/>
            </w:tcBorders>
            <w:shd w:val="clear" w:color="auto" w:fill="auto"/>
            <w:vAlign w:val="center"/>
          </w:tcPr>
          <w:p w14:paraId="249DC8E4" w14:textId="77777777" w:rsidR="001F5C45" w:rsidRDefault="006C6233">
            <w:pPr>
              <w:widowControl/>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8</w:t>
            </w:r>
          </w:p>
        </w:tc>
        <w:tc>
          <w:tcPr>
            <w:tcW w:w="455" w:type="pct"/>
            <w:tcBorders>
              <w:top w:val="nil"/>
              <w:left w:val="nil"/>
              <w:bottom w:val="nil"/>
              <w:right w:val="nil"/>
            </w:tcBorders>
            <w:shd w:val="clear" w:color="auto" w:fill="auto"/>
            <w:noWrap/>
            <w:vAlign w:val="bottom"/>
          </w:tcPr>
          <w:p w14:paraId="5430931E" w14:textId="77777777" w:rsidR="001F5C45" w:rsidRDefault="001F5C45">
            <w:pPr>
              <w:widowControl/>
              <w:jc w:val="center"/>
              <w:rPr>
                <w:rFonts w:ascii="Times New Roman" w:eastAsia="宋体" w:hAnsi="Times New Roman" w:cs="Times New Roman"/>
                <w:b/>
                <w:bCs/>
                <w:kern w:val="0"/>
                <w:sz w:val="18"/>
                <w:szCs w:val="18"/>
              </w:rPr>
            </w:pPr>
          </w:p>
        </w:tc>
      </w:tr>
      <w:tr w:rsidR="001F5C45" w14:paraId="26075F44" w14:textId="77777777">
        <w:trPr>
          <w:trHeight w:val="300"/>
        </w:trPr>
        <w:tc>
          <w:tcPr>
            <w:tcW w:w="253" w:type="pct"/>
            <w:vMerge w:val="restart"/>
            <w:tcBorders>
              <w:top w:val="nil"/>
              <w:left w:val="single" w:sz="4" w:space="0" w:color="auto"/>
              <w:bottom w:val="nil"/>
              <w:right w:val="single" w:sz="4" w:space="0" w:color="auto"/>
            </w:tcBorders>
            <w:shd w:val="clear" w:color="auto" w:fill="auto"/>
            <w:vAlign w:val="center"/>
          </w:tcPr>
          <w:p w14:paraId="2650516C" w14:textId="77777777" w:rsidR="001F5C45" w:rsidRDefault="006C6233">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基础实践</w:t>
            </w: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72505DC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1050011010</w:t>
            </w:r>
          </w:p>
        </w:tc>
        <w:tc>
          <w:tcPr>
            <w:tcW w:w="1172" w:type="pct"/>
            <w:tcBorders>
              <w:top w:val="nil"/>
              <w:left w:val="nil"/>
              <w:bottom w:val="nil"/>
              <w:right w:val="single" w:sz="4" w:space="0" w:color="auto"/>
            </w:tcBorders>
            <w:shd w:val="clear" w:color="auto" w:fill="auto"/>
            <w:vAlign w:val="center"/>
          </w:tcPr>
          <w:p w14:paraId="102B327B"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军事训练</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643C445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7717A00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6062996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1A52B6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87E5CA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22B5CE9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33C3087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5C288B0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1A69940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F60DB9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1D5CE4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22586FF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5CCF4B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12D59024" w14:textId="77777777" w:rsidR="001F5C45" w:rsidRDefault="001F5C45">
            <w:pPr>
              <w:widowControl/>
              <w:jc w:val="center"/>
              <w:rPr>
                <w:rFonts w:ascii="Times New Roman" w:eastAsia="宋体" w:hAnsi="Times New Roman" w:cs="Times New Roman"/>
                <w:kern w:val="0"/>
                <w:sz w:val="18"/>
                <w:szCs w:val="18"/>
              </w:rPr>
            </w:pPr>
          </w:p>
        </w:tc>
      </w:tr>
      <w:tr w:rsidR="001F5C45" w14:paraId="37465C00" w14:textId="77777777">
        <w:trPr>
          <w:trHeight w:val="300"/>
        </w:trPr>
        <w:tc>
          <w:tcPr>
            <w:tcW w:w="253" w:type="pct"/>
            <w:vMerge/>
            <w:tcBorders>
              <w:top w:val="nil"/>
              <w:left w:val="single" w:sz="4" w:space="0" w:color="auto"/>
              <w:bottom w:val="nil"/>
              <w:right w:val="single" w:sz="4" w:space="0" w:color="auto"/>
            </w:tcBorders>
            <w:vAlign w:val="center"/>
          </w:tcPr>
          <w:p w14:paraId="03DE714C"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07AD2FED"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1A145D3C"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Military Training</w:t>
            </w:r>
          </w:p>
        </w:tc>
        <w:tc>
          <w:tcPr>
            <w:tcW w:w="245" w:type="pct"/>
            <w:vMerge/>
            <w:tcBorders>
              <w:top w:val="nil"/>
              <w:left w:val="single" w:sz="4" w:space="0" w:color="auto"/>
              <w:bottom w:val="single" w:sz="4" w:space="0" w:color="000000"/>
              <w:right w:val="single" w:sz="4" w:space="0" w:color="auto"/>
            </w:tcBorders>
            <w:vAlign w:val="center"/>
          </w:tcPr>
          <w:p w14:paraId="1A497AE0"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0FFBA012"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3388AF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B37D09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74A06CC"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4DF3A723"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175FBA31"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4E76A06C"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37F53909"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599D407"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967EE82"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3359C2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AB4ADCE"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307C9AAB" w14:textId="77777777" w:rsidR="001F5C45" w:rsidRDefault="001F5C45">
            <w:pPr>
              <w:widowControl/>
              <w:rPr>
                <w:rFonts w:ascii="Times New Roman" w:eastAsia="宋体" w:hAnsi="Times New Roman" w:cs="Times New Roman"/>
                <w:kern w:val="0"/>
                <w:sz w:val="18"/>
                <w:szCs w:val="18"/>
              </w:rPr>
            </w:pPr>
          </w:p>
        </w:tc>
      </w:tr>
      <w:tr w:rsidR="001F5C45" w14:paraId="764D992F" w14:textId="77777777">
        <w:trPr>
          <w:trHeight w:val="300"/>
        </w:trPr>
        <w:tc>
          <w:tcPr>
            <w:tcW w:w="253" w:type="pct"/>
            <w:vMerge/>
            <w:tcBorders>
              <w:top w:val="nil"/>
              <w:left w:val="single" w:sz="4" w:space="0" w:color="auto"/>
              <w:bottom w:val="nil"/>
              <w:right w:val="single" w:sz="4" w:space="0" w:color="auto"/>
            </w:tcBorders>
            <w:vAlign w:val="center"/>
          </w:tcPr>
          <w:p w14:paraId="21444996"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nil"/>
            </w:tcBorders>
            <w:shd w:val="clear" w:color="auto" w:fill="auto"/>
            <w:noWrap/>
            <w:vAlign w:val="center"/>
          </w:tcPr>
          <w:p w14:paraId="53C7D44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1130002020</w:t>
            </w:r>
          </w:p>
        </w:tc>
        <w:tc>
          <w:tcPr>
            <w:tcW w:w="1172" w:type="pct"/>
            <w:tcBorders>
              <w:top w:val="nil"/>
              <w:left w:val="single" w:sz="4" w:space="0" w:color="auto"/>
              <w:bottom w:val="nil"/>
              <w:right w:val="single" w:sz="4" w:space="0" w:color="auto"/>
            </w:tcBorders>
            <w:shd w:val="clear" w:color="auto" w:fill="auto"/>
            <w:vAlign w:val="center"/>
          </w:tcPr>
          <w:p w14:paraId="3428CC37"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工程训练（一）-1</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1C2F3AF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5AF4E4A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FF5925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AFD11F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29A7074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07CEDA6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259D705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23EAB78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7E8FA9A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86C764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402A9D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53B208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85AEEE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738CA973" w14:textId="77777777" w:rsidR="001F5C45" w:rsidRDefault="001F5C45">
            <w:pPr>
              <w:widowControl/>
              <w:jc w:val="center"/>
              <w:rPr>
                <w:rFonts w:ascii="Times New Roman" w:eastAsia="宋体" w:hAnsi="Times New Roman" w:cs="Times New Roman"/>
                <w:kern w:val="0"/>
                <w:sz w:val="18"/>
                <w:szCs w:val="18"/>
              </w:rPr>
            </w:pPr>
          </w:p>
        </w:tc>
      </w:tr>
      <w:tr w:rsidR="001F5C45" w14:paraId="48014086" w14:textId="77777777">
        <w:trPr>
          <w:trHeight w:val="360"/>
        </w:trPr>
        <w:tc>
          <w:tcPr>
            <w:tcW w:w="253" w:type="pct"/>
            <w:vMerge/>
            <w:tcBorders>
              <w:top w:val="nil"/>
              <w:left w:val="single" w:sz="4" w:space="0" w:color="auto"/>
              <w:bottom w:val="nil"/>
              <w:right w:val="single" w:sz="4" w:space="0" w:color="auto"/>
            </w:tcBorders>
            <w:vAlign w:val="center"/>
          </w:tcPr>
          <w:p w14:paraId="19FA9C62"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nil"/>
            </w:tcBorders>
            <w:vAlign w:val="center"/>
          </w:tcPr>
          <w:p w14:paraId="3E4E1C44"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single" w:sz="4" w:space="0" w:color="auto"/>
              <w:bottom w:val="single" w:sz="4" w:space="0" w:color="auto"/>
              <w:right w:val="single" w:sz="4" w:space="0" w:color="auto"/>
            </w:tcBorders>
            <w:shd w:val="clear" w:color="auto" w:fill="auto"/>
            <w:vAlign w:val="center"/>
          </w:tcPr>
          <w:p w14:paraId="559F2D2D"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Engineering Training</w:t>
            </w:r>
            <w:r>
              <w:rPr>
                <w:rFonts w:ascii="宋体" w:eastAsia="宋体" w:hAnsi="宋体" w:cs="Times New Roman" w:hint="eastAsia"/>
                <w:kern w:val="0"/>
                <w:sz w:val="18"/>
                <w:szCs w:val="18"/>
              </w:rPr>
              <w:t>（一）</w:t>
            </w:r>
            <w:r>
              <w:rPr>
                <w:rFonts w:ascii="Times New Roman" w:eastAsia="宋体" w:hAnsi="Times New Roman" w:cs="Times New Roman"/>
                <w:kern w:val="0"/>
                <w:sz w:val="18"/>
                <w:szCs w:val="18"/>
              </w:rPr>
              <w:t>-1</w:t>
            </w:r>
          </w:p>
        </w:tc>
        <w:tc>
          <w:tcPr>
            <w:tcW w:w="245" w:type="pct"/>
            <w:vMerge/>
            <w:tcBorders>
              <w:top w:val="nil"/>
              <w:left w:val="single" w:sz="4" w:space="0" w:color="auto"/>
              <w:bottom w:val="single" w:sz="4" w:space="0" w:color="000000"/>
              <w:right w:val="single" w:sz="4" w:space="0" w:color="auto"/>
            </w:tcBorders>
            <w:vAlign w:val="center"/>
          </w:tcPr>
          <w:p w14:paraId="5694F455"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2B6E4AAE"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133BAF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8989A0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15ADC63"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65C57896"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63AFFC4A"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716E8F00"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3970F753"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3DCCFC9A"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C03646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2930AA8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B0BADED"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1A1C3A9C" w14:textId="77777777" w:rsidR="001F5C45" w:rsidRDefault="001F5C45">
            <w:pPr>
              <w:widowControl/>
              <w:rPr>
                <w:rFonts w:ascii="Times New Roman" w:eastAsia="宋体" w:hAnsi="Times New Roman" w:cs="Times New Roman"/>
                <w:kern w:val="0"/>
                <w:sz w:val="18"/>
                <w:szCs w:val="18"/>
              </w:rPr>
            </w:pPr>
          </w:p>
        </w:tc>
      </w:tr>
      <w:tr w:rsidR="001F5C45" w14:paraId="2F876448" w14:textId="77777777">
        <w:trPr>
          <w:trHeight w:val="300"/>
        </w:trPr>
        <w:tc>
          <w:tcPr>
            <w:tcW w:w="253" w:type="pct"/>
            <w:vMerge/>
            <w:tcBorders>
              <w:top w:val="nil"/>
              <w:left w:val="single" w:sz="4" w:space="0" w:color="auto"/>
              <w:bottom w:val="nil"/>
              <w:right w:val="single" w:sz="4" w:space="0" w:color="auto"/>
            </w:tcBorders>
            <w:vAlign w:val="center"/>
          </w:tcPr>
          <w:p w14:paraId="731523F3"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nil"/>
            </w:tcBorders>
            <w:shd w:val="clear" w:color="auto" w:fill="auto"/>
            <w:noWrap/>
            <w:vAlign w:val="center"/>
          </w:tcPr>
          <w:p w14:paraId="0D11283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2010539020</w:t>
            </w:r>
          </w:p>
        </w:tc>
        <w:tc>
          <w:tcPr>
            <w:tcW w:w="1172" w:type="pct"/>
            <w:tcBorders>
              <w:top w:val="nil"/>
              <w:left w:val="single" w:sz="4" w:space="0" w:color="auto"/>
              <w:bottom w:val="nil"/>
              <w:right w:val="single" w:sz="4" w:space="0" w:color="auto"/>
            </w:tcBorders>
            <w:shd w:val="clear" w:color="auto" w:fill="auto"/>
            <w:vAlign w:val="center"/>
          </w:tcPr>
          <w:p w14:paraId="6640F1CA"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机械设计基础课程设计</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6488BF7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6D26972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C81288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1FCA4F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451CDE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6154206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736B32C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7288F58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0B41380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00E5C1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1F00DD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14FB40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9B9DF2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2AB2FC57" w14:textId="77777777" w:rsidR="001F5C45" w:rsidRDefault="001F5C45">
            <w:pPr>
              <w:widowControl/>
              <w:jc w:val="center"/>
              <w:rPr>
                <w:rFonts w:ascii="Times New Roman" w:eastAsia="宋体" w:hAnsi="Times New Roman" w:cs="Times New Roman"/>
                <w:kern w:val="0"/>
                <w:sz w:val="18"/>
                <w:szCs w:val="18"/>
              </w:rPr>
            </w:pPr>
          </w:p>
        </w:tc>
      </w:tr>
      <w:tr w:rsidR="001F5C45" w14:paraId="04DCF7E5" w14:textId="77777777">
        <w:trPr>
          <w:trHeight w:val="300"/>
        </w:trPr>
        <w:tc>
          <w:tcPr>
            <w:tcW w:w="253" w:type="pct"/>
            <w:vMerge/>
            <w:tcBorders>
              <w:top w:val="nil"/>
              <w:left w:val="single" w:sz="4" w:space="0" w:color="auto"/>
              <w:bottom w:val="nil"/>
              <w:right w:val="single" w:sz="4" w:space="0" w:color="auto"/>
            </w:tcBorders>
            <w:vAlign w:val="center"/>
          </w:tcPr>
          <w:p w14:paraId="781EED5A"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nil"/>
            </w:tcBorders>
            <w:vAlign w:val="center"/>
          </w:tcPr>
          <w:p w14:paraId="558495AC"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single" w:sz="4" w:space="0" w:color="auto"/>
              <w:bottom w:val="single" w:sz="4" w:space="0" w:color="auto"/>
              <w:right w:val="single" w:sz="4" w:space="0" w:color="auto"/>
            </w:tcBorders>
            <w:shd w:val="clear" w:color="auto" w:fill="auto"/>
            <w:vAlign w:val="center"/>
          </w:tcPr>
          <w:p w14:paraId="5A6ECA9D"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Mechanical Design Course Project</w:t>
            </w:r>
          </w:p>
        </w:tc>
        <w:tc>
          <w:tcPr>
            <w:tcW w:w="245" w:type="pct"/>
            <w:vMerge/>
            <w:tcBorders>
              <w:top w:val="nil"/>
              <w:left w:val="single" w:sz="4" w:space="0" w:color="auto"/>
              <w:bottom w:val="single" w:sz="4" w:space="0" w:color="000000"/>
              <w:right w:val="single" w:sz="4" w:space="0" w:color="auto"/>
            </w:tcBorders>
            <w:vAlign w:val="center"/>
          </w:tcPr>
          <w:p w14:paraId="675FCEC9"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618CE87B"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5BFB35C"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650DA37"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6D04B51"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2FE64C60"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310CD2B9"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53FCC07F"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2271B84E"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FB85EF3"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F1F8F94"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8D411FB"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AC2B5A1"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7ABECD75" w14:textId="77777777" w:rsidR="001F5C45" w:rsidRDefault="001F5C45">
            <w:pPr>
              <w:widowControl/>
              <w:rPr>
                <w:rFonts w:ascii="Times New Roman" w:eastAsia="宋体" w:hAnsi="Times New Roman" w:cs="Times New Roman"/>
                <w:kern w:val="0"/>
                <w:sz w:val="18"/>
                <w:szCs w:val="18"/>
              </w:rPr>
            </w:pPr>
          </w:p>
        </w:tc>
      </w:tr>
      <w:tr w:rsidR="001F5C45" w14:paraId="3D396779" w14:textId="77777777">
        <w:trPr>
          <w:trHeight w:val="300"/>
        </w:trPr>
        <w:tc>
          <w:tcPr>
            <w:tcW w:w="253" w:type="pct"/>
            <w:vMerge/>
            <w:tcBorders>
              <w:top w:val="nil"/>
              <w:left w:val="single" w:sz="4" w:space="0" w:color="auto"/>
              <w:bottom w:val="nil"/>
              <w:right w:val="single" w:sz="4" w:space="0" w:color="auto"/>
            </w:tcBorders>
            <w:vAlign w:val="center"/>
          </w:tcPr>
          <w:p w14:paraId="2C1EBF5E"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nil"/>
            </w:tcBorders>
            <w:shd w:val="clear" w:color="auto" w:fill="auto"/>
            <w:noWrap/>
            <w:vAlign w:val="center"/>
          </w:tcPr>
          <w:p w14:paraId="32A0555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2010518010</w:t>
            </w:r>
          </w:p>
        </w:tc>
        <w:tc>
          <w:tcPr>
            <w:tcW w:w="1172" w:type="pct"/>
            <w:tcBorders>
              <w:top w:val="nil"/>
              <w:left w:val="single" w:sz="4" w:space="0" w:color="auto"/>
              <w:bottom w:val="nil"/>
              <w:right w:val="single" w:sz="4" w:space="0" w:color="auto"/>
            </w:tcBorders>
            <w:shd w:val="clear" w:color="auto" w:fill="auto"/>
            <w:vAlign w:val="center"/>
          </w:tcPr>
          <w:p w14:paraId="4BF5A193" w14:textId="77777777" w:rsidR="001F5C45" w:rsidRDefault="006C6233">
            <w:pPr>
              <w:widowControl/>
              <w:rPr>
                <w:rFonts w:ascii="宋体" w:eastAsia="宋体" w:hAnsi="宋体" w:cs="宋体"/>
                <w:kern w:val="0"/>
                <w:sz w:val="18"/>
                <w:szCs w:val="18"/>
              </w:rPr>
            </w:pPr>
            <w:proofErr w:type="gramStart"/>
            <w:r>
              <w:rPr>
                <w:rFonts w:ascii="宋体" w:eastAsia="宋体" w:hAnsi="宋体" w:cs="宋体" w:hint="eastAsia"/>
                <w:kern w:val="0"/>
                <w:sz w:val="18"/>
                <w:szCs w:val="18"/>
              </w:rPr>
              <w:t>工程图学课程</w:t>
            </w:r>
            <w:proofErr w:type="gramEnd"/>
            <w:r>
              <w:rPr>
                <w:rFonts w:ascii="宋体" w:eastAsia="宋体" w:hAnsi="宋体" w:cs="宋体" w:hint="eastAsia"/>
                <w:kern w:val="0"/>
                <w:sz w:val="18"/>
                <w:szCs w:val="18"/>
              </w:rPr>
              <w:t>设计</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2944512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3CE938D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A35EEB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6212AF5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1DCF7B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1518FFC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7B19414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12E9EBF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330DBB1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0CF5E3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E5D227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5FF1C1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6E4C24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20FDA1EB" w14:textId="77777777" w:rsidR="001F5C45" w:rsidRDefault="001F5C45">
            <w:pPr>
              <w:widowControl/>
              <w:jc w:val="center"/>
              <w:rPr>
                <w:rFonts w:ascii="Times New Roman" w:eastAsia="宋体" w:hAnsi="Times New Roman" w:cs="Times New Roman"/>
                <w:kern w:val="0"/>
                <w:sz w:val="18"/>
                <w:szCs w:val="18"/>
              </w:rPr>
            </w:pPr>
          </w:p>
        </w:tc>
      </w:tr>
      <w:tr w:rsidR="001F5C45" w14:paraId="0ACF6801" w14:textId="77777777">
        <w:trPr>
          <w:trHeight w:val="360"/>
        </w:trPr>
        <w:tc>
          <w:tcPr>
            <w:tcW w:w="253" w:type="pct"/>
            <w:vMerge/>
            <w:tcBorders>
              <w:top w:val="nil"/>
              <w:left w:val="single" w:sz="4" w:space="0" w:color="auto"/>
              <w:bottom w:val="nil"/>
              <w:right w:val="single" w:sz="4" w:space="0" w:color="auto"/>
            </w:tcBorders>
            <w:vAlign w:val="center"/>
          </w:tcPr>
          <w:p w14:paraId="5E436226"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nil"/>
            </w:tcBorders>
            <w:vAlign w:val="center"/>
          </w:tcPr>
          <w:p w14:paraId="5A1939CC"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single" w:sz="4" w:space="0" w:color="auto"/>
              <w:bottom w:val="single" w:sz="4" w:space="0" w:color="auto"/>
              <w:right w:val="single" w:sz="4" w:space="0" w:color="auto"/>
            </w:tcBorders>
            <w:shd w:val="clear" w:color="auto" w:fill="auto"/>
            <w:vAlign w:val="center"/>
          </w:tcPr>
          <w:p w14:paraId="14CB39D4"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Graphics Course Project</w:t>
            </w:r>
          </w:p>
        </w:tc>
        <w:tc>
          <w:tcPr>
            <w:tcW w:w="245" w:type="pct"/>
            <w:vMerge/>
            <w:tcBorders>
              <w:top w:val="nil"/>
              <w:left w:val="single" w:sz="4" w:space="0" w:color="auto"/>
              <w:bottom w:val="single" w:sz="4" w:space="0" w:color="000000"/>
              <w:right w:val="single" w:sz="4" w:space="0" w:color="auto"/>
            </w:tcBorders>
            <w:vAlign w:val="center"/>
          </w:tcPr>
          <w:p w14:paraId="53763103"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7843265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323BBAA"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CE34897"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664AEE8"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1F96E342"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7A9920CE"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5F8C8A20"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2D9BE13E"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501CC56A"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ACE4EB1"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7ADDEA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4446EC9"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105AE9FE" w14:textId="77777777" w:rsidR="001F5C45" w:rsidRDefault="001F5C45">
            <w:pPr>
              <w:widowControl/>
              <w:rPr>
                <w:rFonts w:ascii="Times New Roman" w:eastAsia="宋体" w:hAnsi="Times New Roman" w:cs="Times New Roman"/>
                <w:kern w:val="0"/>
                <w:sz w:val="18"/>
                <w:szCs w:val="18"/>
              </w:rPr>
            </w:pPr>
          </w:p>
        </w:tc>
      </w:tr>
      <w:tr w:rsidR="001F5C45" w14:paraId="4FAED0C0" w14:textId="77777777">
        <w:trPr>
          <w:trHeight w:val="300"/>
        </w:trPr>
        <w:tc>
          <w:tcPr>
            <w:tcW w:w="253" w:type="pct"/>
            <w:vMerge/>
            <w:tcBorders>
              <w:top w:val="nil"/>
              <w:left w:val="single" w:sz="4" w:space="0" w:color="auto"/>
              <w:bottom w:val="nil"/>
              <w:right w:val="single" w:sz="4" w:space="0" w:color="auto"/>
            </w:tcBorders>
            <w:vAlign w:val="center"/>
          </w:tcPr>
          <w:p w14:paraId="51D5A0B7"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nil"/>
            </w:tcBorders>
            <w:shd w:val="clear" w:color="auto" w:fill="auto"/>
            <w:noWrap/>
            <w:vAlign w:val="center"/>
          </w:tcPr>
          <w:p w14:paraId="0B8368B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2020610010</w:t>
            </w:r>
          </w:p>
        </w:tc>
        <w:tc>
          <w:tcPr>
            <w:tcW w:w="1172" w:type="pct"/>
            <w:tcBorders>
              <w:top w:val="nil"/>
              <w:left w:val="single" w:sz="4" w:space="0" w:color="auto"/>
              <w:bottom w:val="nil"/>
              <w:right w:val="single" w:sz="4" w:space="0" w:color="auto"/>
            </w:tcBorders>
            <w:shd w:val="clear" w:color="auto" w:fill="auto"/>
            <w:vAlign w:val="center"/>
          </w:tcPr>
          <w:p w14:paraId="4B552552"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电子实习（二）</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1C85A9C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4ECE51B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C20C17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6FAA43E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1FCAB3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05407DC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1624E77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20D0D3B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0655F2C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A4EE4E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FB139E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D06482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50ACAB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7A0FEAC7" w14:textId="77777777" w:rsidR="001F5C45" w:rsidRDefault="001F5C45">
            <w:pPr>
              <w:widowControl/>
              <w:jc w:val="center"/>
              <w:rPr>
                <w:rFonts w:ascii="Times New Roman" w:eastAsia="宋体" w:hAnsi="Times New Roman" w:cs="Times New Roman"/>
                <w:kern w:val="0"/>
                <w:sz w:val="18"/>
                <w:szCs w:val="18"/>
              </w:rPr>
            </w:pPr>
          </w:p>
        </w:tc>
      </w:tr>
      <w:tr w:rsidR="001F5C45" w14:paraId="12CBF818" w14:textId="77777777">
        <w:trPr>
          <w:trHeight w:val="300"/>
        </w:trPr>
        <w:tc>
          <w:tcPr>
            <w:tcW w:w="253" w:type="pct"/>
            <w:vMerge/>
            <w:tcBorders>
              <w:top w:val="nil"/>
              <w:left w:val="single" w:sz="4" w:space="0" w:color="auto"/>
              <w:bottom w:val="nil"/>
              <w:right w:val="single" w:sz="4" w:space="0" w:color="auto"/>
            </w:tcBorders>
            <w:vAlign w:val="center"/>
          </w:tcPr>
          <w:p w14:paraId="008B245B"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nil"/>
            </w:tcBorders>
            <w:vAlign w:val="center"/>
          </w:tcPr>
          <w:p w14:paraId="74FE58EC"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single" w:sz="4" w:space="0" w:color="auto"/>
              <w:bottom w:val="single" w:sz="4" w:space="0" w:color="auto"/>
              <w:right w:val="single" w:sz="4" w:space="0" w:color="auto"/>
            </w:tcBorders>
            <w:shd w:val="clear" w:color="auto" w:fill="auto"/>
            <w:vAlign w:val="center"/>
          </w:tcPr>
          <w:p w14:paraId="5CA659D5"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Electrical Engineering Practice(2)</w:t>
            </w:r>
          </w:p>
        </w:tc>
        <w:tc>
          <w:tcPr>
            <w:tcW w:w="245" w:type="pct"/>
            <w:vMerge/>
            <w:tcBorders>
              <w:top w:val="nil"/>
              <w:left w:val="single" w:sz="4" w:space="0" w:color="auto"/>
              <w:bottom w:val="single" w:sz="4" w:space="0" w:color="000000"/>
              <w:right w:val="single" w:sz="4" w:space="0" w:color="auto"/>
            </w:tcBorders>
            <w:vAlign w:val="center"/>
          </w:tcPr>
          <w:p w14:paraId="74D12EBF"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17FB4495"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D82D0E3"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3E945641"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BBDC185"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19B5F737"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74D9C208"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60F5B0EE"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4C917666"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377FC07"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D0C4B45"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BB06EC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A96CAE5"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15F27DAC" w14:textId="77777777" w:rsidR="001F5C45" w:rsidRDefault="001F5C45">
            <w:pPr>
              <w:widowControl/>
              <w:rPr>
                <w:rFonts w:ascii="Times New Roman" w:eastAsia="宋体" w:hAnsi="Times New Roman" w:cs="Times New Roman"/>
                <w:kern w:val="0"/>
                <w:sz w:val="18"/>
                <w:szCs w:val="18"/>
              </w:rPr>
            </w:pPr>
          </w:p>
        </w:tc>
      </w:tr>
      <w:tr w:rsidR="001F5C45" w14:paraId="12C6C61B" w14:textId="77777777">
        <w:trPr>
          <w:trHeight w:val="300"/>
        </w:trPr>
        <w:tc>
          <w:tcPr>
            <w:tcW w:w="253" w:type="pct"/>
            <w:vMerge/>
            <w:tcBorders>
              <w:top w:val="nil"/>
              <w:left w:val="single" w:sz="4" w:space="0" w:color="auto"/>
              <w:bottom w:val="nil"/>
              <w:right w:val="single" w:sz="4" w:space="0" w:color="auto"/>
            </w:tcBorders>
            <w:vAlign w:val="center"/>
          </w:tcPr>
          <w:p w14:paraId="35F96492"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3B94033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2010558010</w:t>
            </w:r>
          </w:p>
        </w:tc>
        <w:tc>
          <w:tcPr>
            <w:tcW w:w="1172" w:type="pct"/>
            <w:tcBorders>
              <w:top w:val="nil"/>
              <w:left w:val="nil"/>
              <w:bottom w:val="nil"/>
              <w:right w:val="single" w:sz="4" w:space="0" w:color="auto"/>
            </w:tcBorders>
            <w:shd w:val="clear" w:color="auto" w:fill="auto"/>
            <w:vAlign w:val="center"/>
          </w:tcPr>
          <w:p w14:paraId="384B3396"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数控实习（二）</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3806D19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78A36E5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0CDBDD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FF831F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FA213F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17E5DEC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689F3FA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405A6DB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6830FE1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A8FCF8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A1969D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BFDA02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BF737C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66241F04" w14:textId="77777777" w:rsidR="001F5C45" w:rsidRDefault="001F5C45">
            <w:pPr>
              <w:widowControl/>
              <w:jc w:val="center"/>
              <w:rPr>
                <w:rFonts w:ascii="Times New Roman" w:eastAsia="宋体" w:hAnsi="Times New Roman" w:cs="Times New Roman"/>
                <w:kern w:val="0"/>
                <w:sz w:val="18"/>
                <w:szCs w:val="18"/>
              </w:rPr>
            </w:pPr>
          </w:p>
        </w:tc>
      </w:tr>
      <w:tr w:rsidR="001F5C45" w14:paraId="4C947CD3" w14:textId="77777777">
        <w:trPr>
          <w:trHeight w:val="360"/>
        </w:trPr>
        <w:tc>
          <w:tcPr>
            <w:tcW w:w="253" w:type="pct"/>
            <w:vMerge/>
            <w:tcBorders>
              <w:top w:val="nil"/>
              <w:left w:val="single" w:sz="4" w:space="0" w:color="auto"/>
              <w:bottom w:val="nil"/>
              <w:right w:val="single" w:sz="4" w:space="0" w:color="auto"/>
            </w:tcBorders>
            <w:vAlign w:val="center"/>
          </w:tcPr>
          <w:p w14:paraId="6EAAB1A1"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256D53B1"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6E307DD9"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Practice Of </w:t>
            </w:r>
            <w:proofErr w:type="spellStart"/>
            <w:r>
              <w:rPr>
                <w:rFonts w:ascii="Times New Roman" w:eastAsia="宋体" w:hAnsi="Times New Roman" w:cs="Times New Roman"/>
                <w:kern w:val="0"/>
                <w:sz w:val="18"/>
                <w:szCs w:val="18"/>
              </w:rPr>
              <w:t>Numerecal</w:t>
            </w:r>
            <w:proofErr w:type="spellEnd"/>
            <w:r>
              <w:rPr>
                <w:rFonts w:ascii="Times New Roman" w:eastAsia="宋体" w:hAnsi="Times New Roman" w:cs="Times New Roman"/>
                <w:kern w:val="0"/>
                <w:sz w:val="18"/>
                <w:szCs w:val="18"/>
              </w:rPr>
              <w:t xml:space="preserve"> Control(2)</w:t>
            </w:r>
          </w:p>
        </w:tc>
        <w:tc>
          <w:tcPr>
            <w:tcW w:w="245" w:type="pct"/>
            <w:vMerge/>
            <w:tcBorders>
              <w:top w:val="nil"/>
              <w:left w:val="single" w:sz="4" w:space="0" w:color="auto"/>
              <w:bottom w:val="single" w:sz="4" w:space="0" w:color="000000"/>
              <w:right w:val="single" w:sz="4" w:space="0" w:color="auto"/>
            </w:tcBorders>
            <w:vAlign w:val="center"/>
          </w:tcPr>
          <w:p w14:paraId="5558D1C9"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4B74F1D9"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06EE5E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976A11E"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70FB956"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31461659"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68D422C8"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2D473351"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1F886A0B"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F58E3A3"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2021D489"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CE349F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6993311"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7E48DEB3" w14:textId="77777777" w:rsidR="001F5C45" w:rsidRDefault="001F5C45">
            <w:pPr>
              <w:widowControl/>
              <w:rPr>
                <w:rFonts w:ascii="Times New Roman" w:eastAsia="宋体" w:hAnsi="Times New Roman" w:cs="Times New Roman"/>
                <w:kern w:val="0"/>
                <w:sz w:val="18"/>
                <w:szCs w:val="18"/>
              </w:rPr>
            </w:pPr>
          </w:p>
        </w:tc>
      </w:tr>
      <w:tr w:rsidR="001F5C45" w14:paraId="1137198E" w14:textId="77777777">
        <w:trPr>
          <w:trHeight w:val="360"/>
        </w:trPr>
        <w:tc>
          <w:tcPr>
            <w:tcW w:w="253" w:type="pct"/>
            <w:vMerge/>
            <w:tcBorders>
              <w:top w:val="nil"/>
              <w:left w:val="single" w:sz="4" w:space="0" w:color="auto"/>
              <w:bottom w:val="nil"/>
              <w:right w:val="single" w:sz="4" w:space="0" w:color="auto"/>
            </w:tcBorders>
            <w:vAlign w:val="center"/>
          </w:tcPr>
          <w:p w14:paraId="778597F8" w14:textId="77777777" w:rsidR="001F5C45" w:rsidRDefault="001F5C45">
            <w:pPr>
              <w:widowControl/>
              <w:jc w:val="left"/>
              <w:rPr>
                <w:rFonts w:ascii="仿宋" w:eastAsia="仿宋" w:hAnsi="仿宋" w:cs="宋体"/>
                <w:color w:val="000000"/>
                <w:kern w:val="0"/>
                <w:sz w:val="18"/>
                <w:szCs w:val="18"/>
              </w:rPr>
            </w:pPr>
          </w:p>
        </w:tc>
        <w:tc>
          <w:tcPr>
            <w:tcW w:w="1585" w:type="pct"/>
            <w:gridSpan w:val="2"/>
            <w:tcBorders>
              <w:top w:val="single" w:sz="4" w:space="0" w:color="auto"/>
              <w:left w:val="nil"/>
              <w:bottom w:val="single" w:sz="4" w:space="0" w:color="auto"/>
              <w:right w:val="single" w:sz="4" w:space="0" w:color="000000"/>
            </w:tcBorders>
            <w:shd w:val="clear" w:color="auto" w:fill="auto"/>
            <w:noWrap/>
            <w:vAlign w:val="center"/>
          </w:tcPr>
          <w:p w14:paraId="5B2405D2" w14:textId="77777777" w:rsidR="001F5C45" w:rsidRDefault="006C6233">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b/>
                <w:bCs/>
                <w:color w:val="000000"/>
                <w:kern w:val="0"/>
                <w:sz w:val="18"/>
                <w:szCs w:val="18"/>
              </w:rPr>
              <w:t>基础实践小计</w:t>
            </w:r>
          </w:p>
        </w:tc>
        <w:tc>
          <w:tcPr>
            <w:tcW w:w="245" w:type="pct"/>
            <w:tcBorders>
              <w:top w:val="nil"/>
              <w:left w:val="nil"/>
              <w:bottom w:val="nil"/>
              <w:right w:val="single" w:sz="4" w:space="0" w:color="auto"/>
            </w:tcBorders>
            <w:shd w:val="clear" w:color="auto" w:fill="auto"/>
            <w:noWrap/>
            <w:vAlign w:val="center"/>
          </w:tcPr>
          <w:p w14:paraId="1000258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245" w:type="pct"/>
            <w:tcBorders>
              <w:top w:val="nil"/>
              <w:left w:val="nil"/>
              <w:bottom w:val="nil"/>
              <w:right w:val="single" w:sz="4" w:space="0" w:color="auto"/>
            </w:tcBorders>
            <w:shd w:val="clear" w:color="auto" w:fill="auto"/>
            <w:noWrap/>
            <w:vAlign w:val="center"/>
          </w:tcPr>
          <w:p w14:paraId="70AC768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9.0</w:t>
            </w:r>
          </w:p>
        </w:tc>
        <w:tc>
          <w:tcPr>
            <w:tcW w:w="194" w:type="pct"/>
            <w:tcBorders>
              <w:top w:val="nil"/>
              <w:left w:val="nil"/>
              <w:bottom w:val="nil"/>
              <w:right w:val="single" w:sz="4" w:space="0" w:color="auto"/>
            </w:tcBorders>
            <w:shd w:val="clear" w:color="auto" w:fill="auto"/>
            <w:noWrap/>
            <w:vAlign w:val="center"/>
          </w:tcPr>
          <w:p w14:paraId="234BBB4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2B5CB9C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1F510F5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219" w:type="pct"/>
            <w:tcBorders>
              <w:top w:val="nil"/>
              <w:left w:val="nil"/>
              <w:bottom w:val="nil"/>
              <w:right w:val="single" w:sz="4" w:space="0" w:color="auto"/>
            </w:tcBorders>
            <w:shd w:val="clear" w:color="auto" w:fill="auto"/>
            <w:noWrap/>
            <w:vAlign w:val="center"/>
          </w:tcPr>
          <w:p w14:paraId="03C57D7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211" w:type="pct"/>
            <w:tcBorders>
              <w:top w:val="nil"/>
              <w:left w:val="nil"/>
              <w:bottom w:val="nil"/>
              <w:right w:val="single" w:sz="4" w:space="0" w:color="auto"/>
            </w:tcBorders>
            <w:shd w:val="clear" w:color="auto" w:fill="auto"/>
            <w:noWrap/>
            <w:vAlign w:val="center"/>
          </w:tcPr>
          <w:p w14:paraId="4A6A9B9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219" w:type="pct"/>
            <w:tcBorders>
              <w:top w:val="nil"/>
              <w:left w:val="nil"/>
              <w:bottom w:val="nil"/>
              <w:right w:val="single" w:sz="4" w:space="0" w:color="auto"/>
            </w:tcBorders>
            <w:shd w:val="clear" w:color="auto" w:fill="auto"/>
            <w:noWrap/>
            <w:vAlign w:val="center"/>
          </w:tcPr>
          <w:p w14:paraId="76E0B30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228" w:type="pct"/>
            <w:tcBorders>
              <w:top w:val="nil"/>
              <w:left w:val="nil"/>
              <w:bottom w:val="nil"/>
              <w:right w:val="single" w:sz="4" w:space="0" w:color="auto"/>
            </w:tcBorders>
            <w:shd w:val="clear" w:color="auto" w:fill="auto"/>
            <w:noWrap/>
            <w:vAlign w:val="center"/>
          </w:tcPr>
          <w:p w14:paraId="2540B09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85" w:type="pct"/>
            <w:tcBorders>
              <w:top w:val="nil"/>
              <w:left w:val="nil"/>
              <w:bottom w:val="nil"/>
              <w:right w:val="single" w:sz="4" w:space="0" w:color="auto"/>
            </w:tcBorders>
            <w:shd w:val="clear" w:color="auto" w:fill="auto"/>
            <w:noWrap/>
            <w:vAlign w:val="center"/>
          </w:tcPr>
          <w:p w14:paraId="3DC4632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85" w:type="pct"/>
            <w:tcBorders>
              <w:top w:val="nil"/>
              <w:left w:val="nil"/>
              <w:bottom w:val="nil"/>
              <w:right w:val="single" w:sz="4" w:space="0" w:color="auto"/>
            </w:tcBorders>
            <w:shd w:val="clear" w:color="auto" w:fill="auto"/>
            <w:noWrap/>
            <w:vAlign w:val="center"/>
          </w:tcPr>
          <w:p w14:paraId="321CD37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16EA5A1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378E417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455" w:type="pct"/>
            <w:tcBorders>
              <w:top w:val="nil"/>
              <w:left w:val="nil"/>
              <w:bottom w:val="nil"/>
              <w:right w:val="nil"/>
            </w:tcBorders>
            <w:shd w:val="clear" w:color="auto" w:fill="auto"/>
            <w:noWrap/>
            <w:vAlign w:val="bottom"/>
          </w:tcPr>
          <w:p w14:paraId="6771BB9B" w14:textId="77777777" w:rsidR="001F5C45" w:rsidRDefault="001F5C45">
            <w:pPr>
              <w:widowControl/>
              <w:jc w:val="center"/>
              <w:rPr>
                <w:rFonts w:ascii="Times New Roman" w:eastAsia="宋体" w:hAnsi="Times New Roman" w:cs="Times New Roman"/>
                <w:kern w:val="0"/>
                <w:sz w:val="18"/>
                <w:szCs w:val="18"/>
              </w:rPr>
            </w:pPr>
          </w:p>
        </w:tc>
      </w:tr>
      <w:tr w:rsidR="001F5C45" w14:paraId="51CC8789" w14:textId="77777777">
        <w:trPr>
          <w:trHeight w:val="360"/>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DC13D0" w14:textId="77777777" w:rsidR="001F5C45" w:rsidRDefault="006C6233">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专业实践</w:t>
            </w: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5AF0C10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2030437010</w:t>
            </w:r>
          </w:p>
        </w:tc>
        <w:tc>
          <w:tcPr>
            <w:tcW w:w="1172" w:type="pct"/>
            <w:tcBorders>
              <w:top w:val="nil"/>
              <w:left w:val="nil"/>
              <w:bottom w:val="nil"/>
              <w:right w:val="single" w:sz="4" w:space="0" w:color="auto"/>
            </w:tcBorders>
            <w:shd w:val="clear" w:color="auto" w:fill="auto"/>
            <w:vAlign w:val="center"/>
          </w:tcPr>
          <w:p w14:paraId="6129A7F8"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认识实习</w:t>
            </w:r>
            <w:r>
              <w:rPr>
                <w:rFonts w:ascii="Times New Roman" w:eastAsia="宋体" w:hAnsi="Times New Roman" w:cs="Times New Roman"/>
                <w:kern w:val="0"/>
                <w:sz w:val="18"/>
                <w:szCs w:val="18"/>
              </w:rPr>
              <w:t xml:space="preserve"> </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1DB60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CDDEC3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8BBA52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1BB218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30234D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B3406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5B99C4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CAC73B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EDFB79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793687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D1C393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ECB902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2650EB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vMerge w:val="restart"/>
            <w:tcBorders>
              <w:top w:val="nil"/>
              <w:left w:val="single" w:sz="4" w:space="0" w:color="auto"/>
              <w:bottom w:val="nil"/>
              <w:right w:val="nil"/>
            </w:tcBorders>
            <w:shd w:val="clear" w:color="auto" w:fill="auto"/>
            <w:vAlign w:val="center"/>
          </w:tcPr>
          <w:p w14:paraId="29F25C52" w14:textId="77777777" w:rsidR="001F5C45" w:rsidRDefault="006C6233">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纳入短学期实践</w:t>
            </w:r>
          </w:p>
        </w:tc>
      </w:tr>
      <w:tr w:rsidR="001F5C45" w14:paraId="13F287EB" w14:textId="77777777">
        <w:trPr>
          <w:trHeight w:val="360"/>
        </w:trPr>
        <w:tc>
          <w:tcPr>
            <w:tcW w:w="253" w:type="pct"/>
            <w:vMerge/>
            <w:tcBorders>
              <w:top w:val="single" w:sz="4" w:space="0" w:color="auto"/>
              <w:left w:val="single" w:sz="4" w:space="0" w:color="auto"/>
              <w:bottom w:val="single" w:sz="4" w:space="0" w:color="auto"/>
              <w:right w:val="single" w:sz="4" w:space="0" w:color="auto"/>
            </w:tcBorders>
            <w:vAlign w:val="center"/>
          </w:tcPr>
          <w:p w14:paraId="2E787321"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5DE58317"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48E2FBD8"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Practice</w:t>
            </w:r>
          </w:p>
        </w:tc>
        <w:tc>
          <w:tcPr>
            <w:tcW w:w="245" w:type="pct"/>
            <w:vMerge/>
            <w:tcBorders>
              <w:top w:val="single" w:sz="4" w:space="0" w:color="auto"/>
              <w:left w:val="single" w:sz="4" w:space="0" w:color="auto"/>
              <w:bottom w:val="single" w:sz="4" w:space="0" w:color="000000"/>
              <w:right w:val="single" w:sz="4" w:space="0" w:color="auto"/>
            </w:tcBorders>
            <w:vAlign w:val="center"/>
          </w:tcPr>
          <w:p w14:paraId="46E47C4A"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single" w:sz="4" w:space="0" w:color="auto"/>
              <w:left w:val="single" w:sz="4" w:space="0" w:color="auto"/>
              <w:bottom w:val="single" w:sz="4" w:space="0" w:color="000000"/>
              <w:right w:val="single" w:sz="4" w:space="0" w:color="auto"/>
            </w:tcBorders>
            <w:vAlign w:val="center"/>
          </w:tcPr>
          <w:p w14:paraId="4680EF29"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5B63CE49"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1EEDB0EC"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1FA8FE84"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3138CAF2"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single" w:sz="4" w:space="0" w:color="auto"/>
              <w:left w:val="single" w:sz="4" w:space="0" w:color="auto"/>
              <w:bottom w:val="single" w:sz="4" w:space="0" w:color="000000"/>
              <w:right w:val="single" w:sz="4" w:space="0" w:color="auto"/>
            </w:tcBorders>
            <w:vAlign w:val="center"/>
          </w:tcPr>
          <w:p w14:paraId="6ACE7A35"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0E332A5C"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tcPr>
          <w:p w14:paraId="5BECBC80"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2408535E"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6E7300F5"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4CF89F9A"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790FC6A9" w14:textId="77777777" w:rsidR="001F5C45" w:rsidRDefault="001F5C45">
            <w:pPr>
              <w:widowControl/>
              <w:jc w:val="left"/>
              <w:rPr>
                <w:rFonts w:ascii="Times New Roman" w:eastAsia="宋体" w:hAnsi="Times New Roman" w:cs="Times New Roman"/>
                <w:kern w:val="0"/>
                <w:sz w:val="18"/>
                <w:szCs w:val="18"/>
              </w:rPr>
            </w:pPr>
          </w:p>
        </w:tc>
        <w:tc>
          <w:tcPr>
            <w:tcW w:w="455" w:type="pct"/>
            <w:vMerge/>
            <w:tcBorders>
              <w:top w:val="nil"/>
              <w:left w:val="single" w:sz="4" w:space="0" w:color="auto"/>
              <w:bottom w:val="nil"/>
              <w:right w:val="nil"/>
            </w:tcBorders>
            <w:vAlign w:val="center"/>
          </w:tcPr>
          <w:p w14:paraId="6D453AED" w14:textId="77777777" w:rsidR="001F5C45" w:rsidRDefault="001F5C45">
            <w:pPr>
              <w:widowControl/>
              <w:jc w:val="left"/>
              <w:rPr>
                <w:rFonts w:ascii="宋体" w:eastAsia="宋体" w:hAnsi="宋体" w:cs="宋体"/>
                <w:color w:val="000000"/>
                <w:kern w:val="0"/>
                <w:sz w:val="20"/>
                <w:szCs w:val="20"/>
              </w:rPr>
            </w:pPr>
          </w:p>
        </w:tc>
      </w:tr>
      <w:tr w:rsidR="001F5C45" w14:paraId="7591E1FC"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5A54F28C"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nil"/>
              <w:bottom w:val="single" w:sz="4" w:space="0" w:color="000000"/>
              <w:right w:val="single" w:sz="4" w:space="0" w:color="auto"/>
            </w:tcBorders>
            <w:shd w:val="clear" w:color="auto" w:fill="auto"/>
            <w:noWrap/>
            <w:vAlign w:val="center"/>
          </w:tcPr>
          <w:p w14:paraId="07E9DD3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2031450040</w:t>
            </w:r>
          </w:p>
        </w:tc>
        <w:tc>
          <w:tcPr>
            <w:tcW w:w="1172" w:type="pct"/>
            <w:tcBorders>
              <w:top w:val="nil"/>
              <w:left w:val="nil"/>
              <w:bottom w:val="nil"/>
              <w:right w:val="single" w:sz="4" w:space="0" w:color="auto"/>
            </w:tcBorders>
            <w:shd w:val="clear" w:color="auto" w:fill="auto"/>
            <w:vAlign w:val="center"/>
          </w:tcPr>
          <w:p w14:paraId="31D79611"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生产实习</w:t>
            </w:r>
            <w:r>
              <w:rPr>
                <w:rFonts w:ascii="Times New Roman" w:eastAsia="宋体" w:hAnsi="Times New Roman" w:cs="Times New Roman"/>
                <w:kern w:val="0"/>
                <w:sz w:val="18"/>
                <w:szCs w:val="18"/>
              </w:rPr>
              <w:t xml:space="preserve"> </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36A4C7E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6A964F9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23796B0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40B53A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194969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7C61FAC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55DF12B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69DDCFB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7D76AC7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CC4582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375DBA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B78848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9825B8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vMerge w:val="restart"/>
            <w:tcBorders>
              <w:top w:val="nil"/>
              <w:left w:val="single" w:sz="4" w:space="0" w:color="auto"/>
              <w:bottom w:val="nil"/>
              <w:right w:val="nil"/>
            </w:tcBorders>
            <w:shd w:val="clear" w:color="auto" w:fill="auto"/>
            <w:vAlign w:val="center"/>
          </w:tcPr>
          <w:p w14:paraId="78FF4F4B" w14:textId="77777777" w:rsidR="001F5C45" w:rsidRDefault="006C6233">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纳入短学期实践</w:t>
            </w:r>
          </w:p>
        </w:tc>
      </w:tr>
      <w:tr w:rsidR="001F5C45" w14:paraId="0BAB3986"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7897768E"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nil"/>
              <w:bottom w:val="single" w:sz="4" w:space="0" w:color="000000"/>
              <w:right w:val="single" w:sz="4" w:space="0" w:color="auto"/>
            </w:tcBorders>
            <w:vAlign w:val="center"/>
          </w:tcPr>
          <w:p w14:paraId="65AC2915"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18B10271"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Production Practice</w:t>
            </w:r>
          </w:p>
        </w:tc>
        <w:tc>
          <w:tcPr>
            <w:tcW w:w="245" w:type="pct"/>
            <w:vMerge/>
            <w:tcBorders>
              <w:top w:val="nil"/>
              <w:left w:val="single" w:sz="4" w:space="0" w:color="auto"/>
              <w:bottom w:val="single" w:sz="4" w:space="0" w:color="000000"/>
              <w:right w:val="single" w:sz="4" w:space="0" w:color="auto"/>
            </w:tcBorders>
            <w:vAlign w:val="center"/>
          </w:tcPr>
          <w:p w14:paraId="59B76D89"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6CF1FB5B"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A44C30E"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AFBA043"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024022AE"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717F15BF"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3372247F"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3CEEDA1A"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3231F99A"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24160D6"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12CCE0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0EE9C089"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388C0C41" w14:textId="77777777" w:rsidR="001F5C45" w:rsidRDefault="001F5C45">
            <w:pPr>
              <w:widowControl/>
              <w:jc w:val="left"/>
              <w:rPr>
                <w:rFonts w:ascii="Times New Roman" w:eastAsia="宋体" w:hAnsi="Times New Roman" w:cs="Times New Roman"/>
                <w:kern w:val="0"/>
                <w:sz w:val="18"/>
                <w:szCs w:val="18"/>
              </w:rPr>
            </w:pPr>
          </w:p>
        </w:tc>
        <w:tc>
          <w:tcPr>
            <w:tcW w:w="455" w:type="pct"/>
            <w:vMerge/>
            <w:tcBorders>
              <w:top w:val="nil"/>
              <w:left w:val="single" w:sz="4" w:space="0" w:color="auto"/>
              <w:bottom w:val="nil"/>
              <w:right w:val="nil"/>
            </w:tcBorders>
            <w:vAlign w:val="center"/>
          </w:tcPr>
          <w:p w14:paraId="6FBEF433" w14:textId="77777777" w:rsidR="001F5C45" w:rsidRDefault="001F5C45">
            <w:pPr>
              <w:widowControl/>
              <w:jc w:val="left"/>
              <w:rPr>
                <w:rFonts w:ascii="宋体" w:eastAsia="宋体" w:hAnsi="宋体" w:cs="宋体"/>
                <w:color w:val="000000"/>
                <w:kern w:val="0"/>
                <w:sz w:val="20"/>
                <w:szCs w:val="20"/>
              </w:rPr>
            </w:pPr>
          </w:p>
        </w:tc>
      </w:tr>
      <w:tr w:rsidR="001F5C45" w14:paraId="353C5E5D"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42CA79DC"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nil"/>
              <w:bottom w:val="single" w:sz="4" w:space="0" w:color="000000"/>
              <w:right w:val="single" w:sz="4" w:space="0" w:color="auto"/>
            </w:tcBorders>
            <w:shd w:val="clear" w:color="auto" w:fill="auto"/>
            <w:noWrap/>
            <w:vAlign w:val="center"/>
          </w:tcPr>
          <w:p w14:paraId="6CB1BEE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2030459030</w:t>
            </w:r>
          </w:p>
        </w:tc>
        <w:tc>
          <w:tcPr>
            <w:tcW w:w="1172" w:type="pct"/>
            <w:tcBorders>
              <w:top w:val="nil"/>
              <w:left w:val="nil"/>
              <w:bottom w:val="nil"/>
              <w:right w:val="single" w:sz="4" w:space="0" w:color="auto"/>
            </w:tcBorders>
            <w:shd w:val="clear" w:color="auto" w:fill="auto"/>
            <w:vAlign w:val="center"/>
          </w:tcPr>
          <w:p w14:paraId="79F52616"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毕业实习</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4CC3248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755D701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CA0FCE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6713747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06738A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42F4D5C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45B90F6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679198E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57A464C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58BB3EB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22611E0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2CA244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FDE659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55" w:type="pct"/>
            <w:tcBorders>
              <w:top w:val="nil"/>
              <w:left w:val="nil"/>
              <w:bottom w:val="nil"/>
              <w:right w:val="nil"/>
            </w:tcBorders>
            <w:shd w:val="clear" w:color="auto" w:fill="auto"/>
            <w:noWrap/>
            <w:vAlign w:val="bottom"/>
          </w:tcPr>
          <w:p w14:paraId="31EB9192" w14:textId="77777777" w:rsidR="001F5C45" w:rsidRDefault="001F5C45">
            <w:pPr>
              <w:widowControl/>
              <w:jc w:val="center"/>
              <w:rPr>
                <w:rFonts w:ascii="Times New Roman" w:eastAsia="宋体" w:hAnsi="Times New Roman" w:cs="Times New Roman"/>
                <w:kern w:val="0"/>
                <w:sz w:val="18"/>
                <w:szCs w:val="18"/>
              </w:rPr>
            </w:pPr>
          </w:p>
        </w:tc>
      </w:tr>
      <w:tr w:rsidR="001F5C45" w14:paraId="467B07F1"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67FCE4D5"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nil"/>
              <w:bottom w:val="single" w:sz="4" w:space="0" w:color="000000"/>
              <w:right w:val="single" w:sz="4" w:space="0" w:color="auto"/>
            </w:tcBorders>
            <w:vAlign w:val="center"/>
          </w:tcPr>
          <w:p w14:paraId="6BE3B16B"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191A413F"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Graduation Practice</w:t>
            </w:r>
          </w:p>
        </w:tc>
        <w:tc>
          <w:tcPr>
            <w:tcW w:w="245" w:type="pct"/>
            <w:vMerge/>
            <w:tcBorders>
              <w:top w:val="nil"/>
              <w:left w:val="single" w:sz="4" w:space="0" w:color="auto"/>
              <w:bottom w:val="single" w:sz="4" w:space="0" w:color="000000"/>
              <w:right w:val="single" w:sz="4" w:space="0" w:color="auto"/>
            </w:tcBorders>
            <w:vAlign w:val="center"/>
          </w:tcPr>
          <w:p w14:paraId="1F45CC9B"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53C70B0F"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600137F"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1BF8A8D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2D71C7F9"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01117813"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16381180"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00040F81"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36D38917"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6C3F028C"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485193F1"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CA571B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20892A2"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4DEE352E" w14:textId="77777777" w:rsidR="001F5C45" w:rsidRDefault="001F5C45">
            <w:pPr>
              <w:widowControl/>
              <w:rPr>
                <w:rFonts w:ascii="Times New Roman" w:eastAsia="宋体" w:hAnsi="Times New Roman" w:cs="Times New Roman"/>
                <w:kern w:val="0"/>
                <w:sz w:val="18"/>
                <w:szCs w:val="18"/>
              </w:rPr>
            </w:pPr>
          </w:p>
        </w:tc>
      </w:tr>
      <w:tr w:rsidR="001F5C45" w14:paraId="030A14D0"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78EC8768"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nil"/>
              <w:bottom w:val="single" w:sz="4" w:space="0" w:color="000000"/>
              <w:right w:val="single" w:sz="4" w:space="0" w:color="auto"/>
            </w:tcBorders>
            <w:shd w:val="clear" w:color="auto" w:fill="auto"/>
            <w:noWrap/>
            <w:vAlign w:val="center"/>
          </w:tcPr>
          <w:p w14:paraId="25139F5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2030487020</w:t>
            </w:r>
          </w:p>
        </w:tc>
        <w:tc>
          <w:tcPr>
            <w:tcW w:w="1172" w:type="pct"/>
            <w:tcBorders>
              <w:top w:val="nil"/>
              <w:left w:val="nil"/>
              <w:bottom w:val="nil"/>
              <w:right w:val="single" w:sz="4" w:space="0" w:color="auto"/>
            </w:tcBorders>
            <w:shd w:val="clear" w:color="auto" w:fill="auto"/>
            <w:vAlign w:val="center"/>
          </w:tcPr>
          <w:p w14:paraId="7CD47823"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专业课程设计</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7E11C50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0ABFC5F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A19EE9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FE3059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35AAA6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584819D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61153B6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0695C66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3AE81B6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75711A8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0F13CFD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061A1FE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3460FB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21D4FD67" w14:textId="77777777" w:rsidR="001F5C45" w:rsidRDefault="001F5C45">
            <w:pPr>
              <w:widowControl/>
              <w:jc w:val="center"/>
              <w:rPr>
                <w:rFonts w:ascii="Times New Roman" w:eastAsia="宋体" w:hAnsi="Times New Roman" w:cs="Times New Roman"/>
                <w:kern w:val="0"/>
                <w:sz w:val="18"/>
                <w:szCs w:val="18"/>
              </w:rPr>
            </w:pPr>
          </w:p>
        </w:tc>
      </w:tr>
      <w:tr w:rsidR="001F5C45" w14:paraId="37DBF8B3"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34CD3279"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nil"/>
              <w:bottom w:val="single" w:sz="4" w:space="0" w:color="000000"/>
              <w:right w:val="single" w:sz="4" w:space="0" w:color="auto"/>
            </w:tcBorders>
            <w:vAlign w:val="center"/>
          </w:tcPr>
          <w:p w14:paraId="3F162DAB"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50E2BE34"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Professional Course Design </w:t>
            </w:r>
          </w:p>
        </w:tc>
        <w:tc>
          <w:tcPr>
            <w:tcW w:w="245" w:type="pct"/>
            <w:vMerge/>
            <w:tcBorders>
              <w:top w:val="nil"/>
              <w:left w:val="single" w:sz="4" w:space="0" w:color="auto"/>
              <w:bottom w:val="single" w:sz="4" w:space="0" w:color="000000"/>
              <w:right w:val="single" w:sz="4" w:space="0" w:color="auto"/>
            </w:tcBorders>
            <w:vAlign w:val="center"/>
          </w:tcPr>
          <w:p w14:paraId="25A7BCDD"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2F053A4F"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69AC23C"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2A1A7A53"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4D385D0"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51C1573A"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013C1DAC"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7A4AFB8A"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29A0D5D8"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A389677"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7F1024A"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43F1870E"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23D70A71"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0BB8492D" w14:textId="77777777" w:rsidR="001F5C45" w:rsidRDefault="001F5C45">
            <w:pPr>
              <w:widowControl/>
              <w:rPr>
                <w:rFonts w:ascii="Times New Roman" w:eastAsia="宋体" w:hAnsi="Times New Roman" w:cs="Times New Roman"/>
                <w:kern w:val="0"/>
                <w:sz w:val="18"/>
                <w:szCs w:val="18"/>
              </w:rPr>
            </w:pPr>
          </w:p>
        </w:tc>
      </w:tr>
      <w:tr w:rsidR="001F5C45" w14:paraId="0EE3CBF0" w14:textId="77777777">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14:paraId="0CE0AB18" w14:textId="77777777" w:rsidR="001F5C45" w:rsidRDefault="001F5C45">
            <w:pPr>
              <w:widowControl/>
              <w:jc w:val="left"/>
              <w:rPr>
                <w:rFonts w:ascii="仿宋" w:eastAsia="仿宋" w:hAnsi="仿宋" w:cs="宋体"/>
                <w:color w:val="000000"/>
                <w:kern w:val="0"/>
                <w:sz w:val="18"/>
                <w:szCs w:val="18"/>
              </w:rPr>
            </w:pPr>
          </w:p>
        </w:tc>
        <w:tc>
          <w:tcPr>
            <w:tcW w:w="1585" w:type="pct"/>
            <w:gridSpan w:val="2"/>
            <w:tcBorders>
              <w:top w:val="single" w:sz="4" w:space="0" w:color="auto"/>
              <w:left w:val="nil"/>
              <w:bottom w:val="single" w:sz="4" w:space="0" w:color="auto"/>
              <w:right w:val="single" w:sz="4" w:space="0" w:color="000000"/>
            </w:tcBorders>
            <w:shd w:val="clear" w:color="auto" w:fill="auto"/>
            <w:noWrap/>
            <w:vAlign w:val="center"/>
          </w:tcPr>
          <w:p w14:paraId="221076CF" w14:textId="77777777" w:rsidR="001F5C45" w:rsidRDefault="006C6233">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b/>
                <w:bCs/>
                <w:color w:val="000000"/>
                <w:kern w:val="0"/>
                <w:sz w:val="18"/>
                <w:szCs w:val="18"/>
              </w:rPr>
              <w:t>专业实践小计</w:t>
            </w:r>
          </w:p>
        </w:tc>
        <w:tc>
          <w:tcPr>
            <w:tcW w:w="245" w:type="pct"/>
            <w:tcBorders>
              <w:top w:val="nil"/>
              <w:left w:val="nil"/>
              <w:bottom w:val="nil"/>
              <w:right w:val="single" w:sz="4" w:space="0" w:color="auto"/>
            </w:tcBorders>
            <w:shd w:val="clear" w:color="auto" w:fill="auto"/>
            <w:noWrap/>
            <w:vAlign w:val="center"/>
          </w:tcPr>
          <w:p w14:paraId="6CAABAC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245" w:type="pct"/>
            <w:tcBorders>
              <w:top w:val="nil"/>
              <w:left w:val="nil"/>
              <w:bottom w:val="nil"/>
              <w:right w:val="single" w:sz="4" w:space="0" w:color="auto"/>
            </w:tcBorders>
            <w:shd w:val="clear" w:color="auto" w:fill="auto"/>
            <w:noWrap/>
            <w:vAlign w:val="center"/>
          </w:tcPr>
          <w:p w14:paraId="6CCCBE2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194" w:type="pct"/>
            <w:tcBorders>
              <w:top w:val="nil"/>
              <w:left w:val="nil"/>
              <w:bottom w:val="nil"/>
              <w:right w:val="single" w:sz="4" w:space="0" w:color="auto"/>
            </w:tcBorders>
            <w:shd w:val="clear" w:color="auto" w:fill="auto"/>
            <w:noWrap/>
            <w:vAlign w:val="center"/>
          </w:tcPr>
          <w:p w14:paraId="05A8F30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3D7F56C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59314CA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219" w:type="pct"/>
            <w:tcBorders>
              <w:top w:val="nil"/>
              <w:left w:val="nil"/>
              <w:bottom w:val="nil"/>
              <w:right w:val="single" w:sz="4" w:space="0" w:color="auto"/>
            </w:tcBorders>
            <w:shd w:val="clear" w:color="auto" w:fill="auto"/>
            <w:noWrap/>
            <w:vAlign w:val="center"/>
          </w:tcPr>
          <w:p w14:paraId="5356E1F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211" w:type="pct"/>
            <w:tcBorders>
              <w:top w:val="nil"/>
              <w:left w:val="nil"/>
              <w:bottom w:val="nil"/>
              <w:right w:val="single" w:sz="4" w:space="0" w:color="auto"/>
            </w:tcBorders>
            <w:shd w:val="clear" w:color="auto" w:fill="auto"/>
            <w:noWrap/>
            <w:vAlign w:val="center"/>
          </w:tcPr>
          <w:p w14:paraId="472769C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219" w:type="pct"/>
            <w:tcBorders>
              <w:top w:val="nil"/>
              <w:left w:val="nil"/>
              <w:bottom w:val="nil"/>
              <w:right w:val="single" w:sz="4" w:space="0" w:color="auto"/>
            </w:tcBorders>
            <w:shd w:val="clear" w:color="auto" w:fill="auto"/>
            <w:noWrap/>
            <w:vAlign w:val="center"/>
          </w:tcPr>
          <w:p w14:paraId="4E1258E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228" w:type="pct"/>
            <w:tcBorders>
              <w:top w:val="nil"/>
              <w:left w:val="nil"/>
              <w:bottom w:val="nil"/>
              <w:right w:val="single" w:sz="4" w:space="0" w:color="auto"/>
            </w:tcBorders>
            <w:shd w:val="clear" w:color="auto" w:fill="auto"/>
            <w:noWrap/>
            <w:vAlign w:val="center"/>
          </w:tcPr>
          <w:p w14:paraId="30E96CB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85" w:type="pct"/>
            <w:tcBorders>
              <w:top w:val="nil"/>
              <w:left w:val="nil"/>
              <w:bottom w:val="nil"/>
              <w:right w:val="single" w:sz="4" w:space="0" w:color="auto"/>
            </w:tcBorders>
            <w:shd w:val="clear" w:color="auto" w:fill="auto"/>
            <w:noWrap/>
            <w:vAlign w:val="center"/>
          </w:tcPr>
          <w:p w14:paraId="05FB5C7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85" w:type="pct"/>
            <w:tcBorders>
              <w:top w:val="nil"/>
              <w:left w:val="nil"/>
              <w:bottom w:val="nil"/>
              <w:right w:val="single" w:sz="4" w:space="0" w:color="auto"/>
            </w:tcBorders>
            <w:shd w:val="clear" w:color="auto" w:fill="auto"/>
            <w:noWrap/>
            <w:vAlign w:val="center"/>
          </w:tcPr>
          <w:p w14:paraId="171690A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94" w:type="pct"/>
            <w:tcBorders>
              <w:top w:val="nil"/>
              <w:left w:val="nil"/>
              <w:bottom w:val="nil"/>
              <w:right w:val="single" w:sz="4" w:space="0" w:color="auto"/>
            </w:tcBorders>
            <w:shd w:val="clear" w:color="auto" w:fill="auto"/>
            <w:noWrap/>
            <w:vAlign w:val="center"/>
          </w:tcPr>
          <w:p w14:paraId="57B9221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94" w:type="pct"/>
            <w:tcBorders>
              <w:top w:val="nil"/>
              <w:left w:val="nil"/>
              <w:bottom w:val="nil"/>
              <w:right w:val="single" w:sz="4" w:space="0" w:color="auto"/>
            </w:tcBorders>
            <w:shd w:val="clear" w:color="auto" w:fill="auto"/>
            <w:noWrap/>
            <w:vAlign w:val="center"/>
          </w:tcPr>
          <w:p w14:paraId="745D1BF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55" w:type="pct"/>
            <w:tcBorders>
              <w:top w:val="nil"/>
              <w:left w:val="nil"/>
              <w:bottom w:val="nil"/>
              <w:right w:val="nil"/>
            </w:tcBorders>
            <w:shd w:val="clear" w:color="auto" w:fill="auto"/>
            <w:noWrap/>
            <w:vAlign w:val="bottom"/>
          </w:tcPr>
          <w:p w14:paraId="33062C71" w14:textId="77777777" w:rsidR="001F5C45" w:rsidRDefault="001F5C45">
            <w:pPr>
              <w:widowControl/>
              <w:jc w:val="center"/>
              <w:rPr>
                <w:rFonts w:ascii="Times New Roman" w:eastAsia="宋体" w:hAnsi="Times New Roman" w:cs="Times New Roman"/>
                <w:kern w:val="0"/>
                <w:sz w:val="18"/>
                <w:szCs w:val="18"/>
              </w:rPr>
            </w:pPr>
          </w:p>
        </w:tc>
      </w:tr>
      <w:tr w:rsidR="001F5C45" w14:paraId="35B79A43" w14:textId="77777777">
        <w:trPr>
          <w:trHeight w:val="300"/>
        </w:trPr>
        <w:tc>
          <w:tcPr>
            <w:tcW w:w="253" w:type="pct"/>
            <w:vMerge w:val="restart"/>
            <w:tcBorders>
              <w:top w:val="nil"/>
              <w:left w:val="single" w:sz="4" w:space="0" w:color="auto"/>
              <w:bottom w:val="single" w:sz="4" w:space="0" w:color="000000"/>
              <w:right w:val="single" w:sz="4" w:space="0" w:color="auto"/>
            </w:tcBorders>
            <w:shd w:val="clear" w:color="auto" w:fill="auto"/>
            <w:vAlign w:val="center"/>
          </w:tcPr>
          <w:p w14:paraId="54136458" w14:textId="77777777" w:rsidR="001F5C45" w:rsidRDefault="006C6233">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综合实践</w:t>
            </w: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06FD599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2031442010</w:t>
            </w:r>
          </w:p>
        </w:tc>
        <w:tc>
          <w:tcPr>
            <w:tcW w:w="1172" w:type="pct"/>
            <w:tcBorders>
              <w:top w:val="nil"/>
              <w:left w:val="nil"/>
              <w:bottom w:val="nil"/>
              <w:right w:val="single" w:sz="4" w:space="0" w:color="auto"/>
            </w:tcBorders>
            <w:shd w:val="clear" w:color="auto" w:fill="auto"/>
            <w:vAlign w:val="center"/>
          </w:tcPr>
          <w:p w14:paraId="4063A71D"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专业综合实验</w:t>
            </w:r>
            <w:r>
              <w:rPr>
                <w:rFonts w:ascii="Times New Roman" w:eastAsia="宋体" w:hAnsi="Times New Roman" w:cs="Times New Roman"/>
                <w:kern w:val="0"/>
                <w:sz w:val="18"/>
                <w:szCs w:val="18"/>
              </w:rPr>
              <w:t xml:space="preserve"> </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A0EDD8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7553D4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C1D110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2232EE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ACA58C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FBDECB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42E26E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9985021"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346C98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DAEC53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4D1BD0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D4CB54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2D2CCB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3C056319" w14:textId="77777777" w:rsidR="001F5C45" w:rsidRDefault="001F5C45">
            <w:pPr>
              <w:widowControl/>
              <w:jc w:val="center"/>
              <w:rPr>
                <w:rFonts w:ascii="Times New Roman" w:eastAsia="宋体" w:hAnsi="Times New Roman" w:cs="Times New Roman"/>
                <w:kern w:val="0"/>
                <w:sz w:val="18"/>
                <w:szCs w:val="18"/>
              </w:rPr>
            </w:pPr>
          </w:p>
        </w:tc>
      </w:tr>
      <w:tr w:rsidR="001F5C45" w14:paraId="228C7F9C"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5FA5D08F"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773EDE14"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41DAA731"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Professional  Experiment</w:t>
            </w:r>
          </w:p>
        </w:tc>
        <w:tc>
          <w:tcPr>
            <w:tcW w:w="245" w:type="pct"/>
            <w:vMerge/>
            <w:tcBorders>
              <w:top w:val="single" w:sz="4" w:space="0" w:color="auto"/>
              <w:left w:val="single" w:sz="4" w:space="0" w:color="auto"/>
              <w:bottom w:val="single" w:sz="4" w:space="0" w:color="000000"/>
              <w:right w:val="single" w:sz="4" w:space="0" w:color="auto"/>
            </w:tcBorders>
            <w:vAlign w:val="center"/>
          </w:tcPr>
          <w:p w14:paraId="7C4CDB70"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single" w:sz="4" w:space="0" w:color="auto"/>
              <w:left w:val="single" w:sz="4" w:space="0" w:color="auto"/>
              <w:bottom w:val="single" w:sz="4" w:space="0" w:color="000000"/>
              <w:right w:val="single" w:sz="4" w:space="0" w:color="auto"/>
            </w:tcBorders>
            <w:vAlign w:val="center"/>
          </w:tcPr>
          <w:p w14:paraId="2B8B5352"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1B083F8B"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267A674D"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40D9CA77"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7E391ABB"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single" w:sz="4" w:space="0" w:color="auto"/>
              <w:left w:val="single" w:sz="4" w:space="0" w:color="auto"/>
              <w:bottom w:val="single" w:sz="4" w:space="0" w:color="000000"/>
              <w:right w:val="single" w:sz="4" w:space="0" w:color="auto"/>
            </w:tcBorders>
            <w:vAlign w:val="center"/>
          </w:tcPr>
          <w:p w14:paraId="6FC38086"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3A2699FA"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tcPr>
          <w:p w14:paraId="75EDEB0D"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435F4CC1"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3A106BD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23060E3E"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3A5D3305"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247B2022" w14:textId="77777777" w:rsidR="001F5C45" w:rsidRDefault="001F5C45">
            <w:pPr>
              <w:widowControl/>
              <w:rPr>
                <w:rFonts w:ascii="Times New Roman" w:eastAsia="宋体" w:hAnsi="Times New Roman" w:cs="Times New Roman"/>
                <w:kern w:val="0"/>
                <w:sz w:val="18"/>
                <w:szCs w:val="18"/>
              </w:rPr>
            </w:pPr>
          </w:p>
        </w:tc>
      </w:tr>
      <w:tr w:rsidR="001F5C45" w14:paraId="2725D9D9"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0308538D"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7179ED7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2030531030</w:t>
            </w:r>
          </w:p>
        </w:tc>
        <w:tc>
          <w:tcPr>
            <w:tcW w:w="1172" w:type="pct"/>
            <w:tcBorders>
              <w:top w:val="nil"/>
              <w:left w:val="nil"/>
              <w:bottom w:val="nil"/>
              <w:right w:val="single" w:sz="4" w:space="0" w:color="auto"/>
            </w:tcBorders>
            <w:shd w:val="clear" w:color="auto" w:fill="auto"/>
            <w:vAlign w:val="center"/>
          </w:tcPr>
          <w:p w14:paraId="6D97AC45"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专业综合课程实践</w:t>
            </w:r>
            <w:r>
              <w:rPr>
                <w:rFonts w:ascii="Times New Roman" w:eastAsia="宋体" w:hAnsi="Times New Roman" w:cs="Times New Roman"/>
                <w:kern w:val="0"/>
                <w:sz w:val="18"/>
                <w:szCs w:val="18"/>
              </w:rPr>
              <w:t xml:space="preserve"> </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6EB8D34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438DCFD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26A3EF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0FF8DB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6EC471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41715F75"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3567D44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6B46D02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16AB47E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43F2082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3730034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47FABAB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8D91AD3"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3BE6FA87" w14:textId="77777777" w:rsidR="001F5C45" w:rsidRDefault="001F5C45">
            <w:pPr>
              <w:widowControl/>
              <w:jc w:val="center"/>
              <w:rPr>
                <w:rFonts w:ascii="Times New Roman" w:eastAsia="宋体" w:hAnsi="Times New Roman" w:cs="Times New Roman"/>
                <w:kern w:val="0"/>
                <w:sz w:val="18"/>
                <w:szCs w:val="18"/>
              </w:rPr>
            </w:pPr>
          </w:p>
        </w:tc>
      </w:tr>
      <w:tr w:rsidR="001F5C45" w14:paraId="1A96911B"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72231446"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46CDB558"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5CB2CACE"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Professional Practice</w:t>
            </w:r>
          </w:p>
        </w:tc>
        <w:tc>
          <w:tcPr>
            <w:tcW w:w="245" w:type="pct"/>
            <w:vMerge/>
            <w:tcBorders>
              <w:top w:val="nil"/>
              <w:left w:val="single" w:sz="4" w:space="0" w:color="auto"/>
              <w:bottom w:val="single" w:sz="4" w:space="0" w:color="000000"/>
              <w:right w:val="single" w:sz="4" w:space="0" w:color="auto"/>
            </w:tcBorders>
            <w:vAlign w:val="center"/>
          </w:tcPr>
          <w:p w14:paraId="521B38DF"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79619C66"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30B9E9A5"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7452AB1"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383BAA4"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4F9C0676"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2FB0B163"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2891F89C"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02FB43C1"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C62F6BC"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7BA09045"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9CB8F4A"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144FD32"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7EB255E8" w14:textId="77777777" w:rsidR="001F5C45" w:rsidRDefault="001F5C45">
            <w:pPr>
              <w:widowControl/>
              <w:rPr>
                <w:rFonts w:ascii="Times New Roman" w:eastAsia="宋体" w:hAnsi="Times New Roman" w:cs="Times New Roman"/>
                <w:kern w:val="0"/>
                <w:sz w:val="18"/>
                <w:szCs w:val="18"/>
              </w:rPr>
            </w:pPr>
          </w:p>
        </w:tc>
      </w:tr>
      <w:tr w:rsidR="001F5C45" w14:paraId="3AA5F66B"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1D497AF9" w14:textId="77777777" w:rsidR="001F5C45" w:rsidRDefault="001F5C45">
            <w:pPr>
              <w:widowControl/>
              <w:jc w:val="left"/>
              <w:rPr>
                <w:rFonts w:ascii="仿宋" w:eastAsia="仿宋" w:hAnsi="仿宋" w:cs="宋体"/>
                <w:color w:val="000000"/>
                <w:kern w:val="0"/>
                <w:sz w:val="18"/>
                <w:szCs w:val="18"/>
              </w:rPr>
            </w:pP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26FF64D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2030432130</w:t>
            </w:r>
          </w:p>
        </w:tc>
        <w:tc>
          <w:tcPr>
            <w:tcW w:w="1172" w:type="pct"/>
            <w:tcBorders>
              <w:top w:val="nil"/>
              <w:left w:val="nil"/>
              <w:bottom w:val="nil"/>
              <w:right w:val="single" w:sz="4" w:space="0" w:color="auto"/>
            </w:tcBorders>
            <w:shd w:val="clear" w:color="auto" w:fill="auto"/>
            <w:vAlign w:val="center"/>
          </w:tcPr>
          <w:p w14:paraId="2ECC89C3" w14:textId="77777777" w:rsidR="001F5C45" w:rsidRDefault="006C6233">
            <w:pPr>
              <w:widowControl/>
              <w:rPr>
                <w:rFonts w:ascii="宋体" w:eastAsia="宋体" w:hAnsi="宋体" w:cs="宋体"/>
                <w:kern w:val="0"/>
                <w:sz w:val="18"/>
                <w:szCs w:val="18"/>
              </w:rPr>
            </w:pPr>
            <w:r>
              <w:rPr>
                <w:rFonts w:ascii="宋体" w:eastAsia="宋体" w:hAnsi="宋体" w:cs="宋体" w:hint="eastAsia"/>
                <w:kern w:val="0"/>
                <w:sz w:val="18"/>
                <w:szCs w:val="18"/>
              </w:rPr>
              <w:t>毕业设计</w:t>
            </w:r>
            <w:r>
              <w:rPr>
                <w:rFonts w:ascii="Times New Roman" w:eastAsia="宋体" w:hAnsi="Times New Roman" w:cs="Times New Roman"/>
                <w:kern w:val="0"/>
                <w:sz w:val="18"/>
                <w:szCs w:val="18"/>
              </w:rPr>
              <w:t>(</w:t>
            </w:r>
            <w:r>
              <w:rPr>
                <w:rFonts w:ascii="宋体" w:eastAsia="宋体" w:hAnsi="宋体" w:cs="宋体" w:hint="eastAsia"/>
                <w:kern w:val="0"/>
                <w:sz w:val="18"/>
                <w:szCs w:val="18"/>
              </w:rPr>
              <w:t>论文</w:t>
            </w:r>
            <w:r>
              <w:rPr>
                <w:rFonts w:ascii="Times New Roman" w:eastAsia="宋体" w:hAnsi="Times New Roman" w:cs="Times New Roman"/>
                <w:kern w:val="0"/>
                <w:sz w:val="18"/>
                <w:szCs w:val="18"/>
              </w:rPr>
              <w:t xml:space="preserve">) </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77CDC8C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13.0</w:t>
            </w:r>
          </w:p>
        </w:tc>
        <w:tc>
          <w:tcPr>
            <w:tcW w:w="245" w:type="pct"/>
            <w:vMerge w:val="restart"/>
            <w:tcBorders>
              <w:top w:val="nil"/>
              <w:left w:val="single" w:sz="4" w:space="0" w:color="auto"/>
              <w:bottom w:val="single" w:sz="4" w:space="0" w:color="000000"/>
              <w:right w:val="single" w:sz="4" w:space="0" w:color="auto"/>
            </w:tcBorders>
            <w:shd w:val="clear" w:color="auto" w:fill="auto"/>
            <w:noWrap/>
            <w:vAlign w:val="center"/>
          </w:tcPr>
          <w:p w14:paraId="2C9BF99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76C40A52"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59CCE98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2527655D"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736876A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1" w:type="pct"/>
            <w:vMerge w:val="restart"/>
            <w:tcBorders>
              <w:top w:val="nil"/>
              <w:left w:val="single" w:sz="4" w:space="0" w:color="auto"/>
              <w:bottom w:val="single" w:sz="4" w:space="0" w:color="000000"/>
              <w:right w:val="single" w:sz="4" w:space="0" w:color="auto"/>
            </w:tcBorders>
            <w:shd w:val="clear" w:color="auto" w:fill="auto"/>
            <w:noWrap/>
            <w:vAlign w:val="center"/>
          </w:tcPr>
          <w:p w14:paraId="099CC4A8"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tcPr>
          <w:p w14:paraId="5E31085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tcPr>
          <w:p w14:paraId="1A1AE5D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14F09EA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tcPr>
          <w:p w14:paraId="6E03714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151E110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 </w:t>
            </w:r>
          </w:p>
        </w:tc>
        <w:tc>
          <w:tcPr>
            <w:tcW w:w="194" w:type="pct"/>
            <w:vMerge w:val="restart"/>
            <w:tcBorders>
              <w:top w:val="nil"/>
              <w:left w:val="single" w:sz="4" w:space="0" w:color="auto"/>
              <w:bottom w:val="single" w:sz="4" w:space="0" w:color="000000"/>
              <w:right w:val="single" w:sz="4" w:space="0" w:color="auto"/>
            </w:tcBorders>
            <w:shd w:val="clear" w:color="auto" w:fill="auto"/>
            <w:noWrap/>
            <w:vAlign w:val="center"/>
          </w:tcPr>
          <w:p w14:paraId="3D811297"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455" w:type="pct"/>
            <w:tcBorders>
              <w:top w:val="nil"/>
              <w:left w:val="nil"/>
              <w:bottom w:val="nil"/>
              <w:right w:val="nil"/>
            </w:tcBorders>
            <w:shd w:val="clear" w:color="auto" w:fill="auto"/>
            <w:noWrap/>
            <w:vAlign w:val="bottom"/>
          </w:tcPr>
          <w:p w14:paraId="1BB2EFCB" w14:textId="77777777" w:rsidR="001F5C45" w:rsidRDefault="001F5C45">
            <w:pPr>
              <w:widowControl/>
              <w:jc w:val="center"/>
              <w:rPr>
                <w:rFonts w:ascii="Times New Roman" w:eastAsia="宋体" w:hAnsi="Times New Roman" w:cs="Times New Roman"/>
                <w:kern w:val="0"/>
                <w:sz w:val="18"/>
                <w:szCs w:val="18"/>
              </w:rPr>
            </w:pPr>
          </w:p>
        </w:tc>
      </w:tr>
      <w:tr w:rsidR="001F5C45" w14:paraId="49CB164D"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0BEB3F24"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5AE1FA81" w14:textId="77777777" w:rsidR="001F5C45" w:rsidRDefault="001F5C45">
            <w:pPr>
              <w:widowControl/>
              <w:jc w:val="left"/>
              <w:rPr>
                <w:rFonts w:ascii="Times New Roman" w:eastAsia="宋体" w:hAnsi="Times New Roman" w:cs="Times New Roman"/>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2A540A12" w14:textId="77777777" w:rsidR="001F5C45" w:rsidRDefault="006C6233">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Undergraduate Project(Thesis)</w:t>
            </w:r>
          </w:p>
        </w:tc>
        <w:tc>
          <w:tcPr>
            <w:tcW w:w="245" w:type="pct"/>
            <w:vMerge/>
            <w:tcBorders>
              <w:top w:val="nil"/>
              <w:left w:val="single" w:sz="4" w:space="0" w:color="auto"/>
              <w:bottom w:val="single" w:sz="4" w:space="0" w:color="000000"/>
              <w:right w:val="single" w:sz="4" w:space="0" w:color="auto"/>
            </w:tcBorders>
            <w:vAlign w:val="center"/>
          </w:tcPr>
          <w:p w14:paraId="75131AE5" w14:textId="77777777" w:rsidR="001F5C45" w:rsidRDefault="001F5C45">
            <w:pPr>
              <w:widowControl/>
              <w:jc w:val="left"/>
              <w:rPr>
                <w:rFonts w:ascii="Times New Roman" w:eastAsia="宋体" w:hAnsi="Times New Roman" w:cs="Times New Roman"/>
                <w:kern w:val="0"/>
                <w:sz w:val="18"/>
                <w:szCs w:val="18"/>
              </w:rPr>
            </w:pPr>
          </w:p>
        </w:tc>
        <w:tc>
          <w:tcPr>
            <w:tcW w:w="245" w:type="pct"/>
            <w:vMerge/>
            <w:tcBorders>
              <w:top w:val="nil"/>
              <w:left w:val="single" w:sz="4" w:space="0" w:color="auto"/>
              <w:bottom w:val="single" w:sz="4" w:space="0" w:color="000000"/>
              <w:right w:val="single" w:sz="4" w:space="0" w:color="auto"/>
            </w:tcBorders>
            <w:vAlign w:val="center"/>
          </w:tcPr>
          <w:p w14:paraId="78FBB28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6AFD089C"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08403698"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227B2AAE"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6A21174C" w14:textId="77777777" w:rsidR="001F5C45" w:rsidRDefault="001F5C45">
            <w:pPr>
              <w:widowControl/>
              <w:jc w:val="left"/>
              <w:rPr>
                <w:rFonts w:ascii="Times New Roman" w:eastAsia="宋体" w:hAnsi="Times New Roman" w:cs="Times New Roman"/>
                <w:kern w:val="0"/>
                <w:sz w:val="18"/>
                <w:szCs w:val="18"/>
              </w:rPr>
            </w:pPr>
          </w:p>
        </w:tc>
        <w:tc>
          <w:tcPr>
            <w:tcW w:w="211" w:type="pct"/>
            <w:vMerge/>
            <w:tcBorders>
              <w:top w:val="nil"/>
              <w:left w:val="single" w:sz="4" w:space="0" w:color="auto"/>
              <w:bottom w:val="single" w:sz="4" w:space="0" w:color="000000"/>
              <w:right w:val="single" w:sz="4" w:space="0" w:color="auto"/>
            </w:tcBorders>
            <w:vAlign w:val="center"/>
          </w:tcPr>
          <w:p w14:paraId="1287A065" w14:textId="77777777" w:rsidR="001F5C45" w:rsidRDefault="001F5C45">
            <w:pPr>
              <w:widowControl/>
              <w:jc w:val="left"/>
              <w:rPr>
                <w:rFonts w:ascii="Times New Roman" w:eastAsia="宋体" w:hAnsi="Times New Roman" w:cs="Times New Roman"/>
                <w:kern w:val="0"/>
                <w:sz w:val="18"/>
                <w:szCs w:val="18"/>
              </w:rPr>
            </w:pPr>
          </w:p>
        </w:tc>
        <w:tc>
          <w:tcPr>
            <w:tcW w:w="219" w:type="pct"/>
            <w:vMerge/>
            <w:tcBorders>
              <w:top w:val="nil"/>
              <w:left w:val="single" w:sz="4" w:space="0" w:color="auto"/>
              <w:bottom w:val="single" w:sz="4" w:space="0" w:color="000000"/>
              <w:right w:val="single" w:sz="4" w:space="0" w:color="auto"/>
            </w:tcBorders>
            <w:vAlign w:val="center"/>
          </w:tcPr>
          <w:p w14:paraId="7820F7BD" w14:textId="77777777" w:rsidR="001F5C45" w:rsidRDefault="001F5C45">
            <w:pPr>
              <w:widowControl/>
              <w:jc w:val="left"/>
              <w:rPr>
                <w:rFonts w:ascii="Times New Roman" w:eastAsia="宋体" w:hAnsi="Times New Roman" w:cs="Times New Roman"/>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14:paraId="23CCFE94"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0A4F436B" w14:textId="77777777" w:rsidR="001F5C45" w:rsidRDefault="001F5C45">
            <w:pPr>
              <w:widowControl/>
              <w:jc w:val="left"/>
              <w:rPr>
                <w:rFonts w:ascii="Times New Roman" w:eastAsia="宋体" w:hAnsi="Times New Roman" w:cs="Times New Roman"/>
                <w:kern w:val="0"/>
                <w:sz w:val="18"/>
                <w:szCs w:val="18"/>
              </w:rPr>
            </w:pPr>
          </w:p>
        </w:tc>
        <w:tc>
          <w:tcPr>
            <w:tcW w:w="185" w:type="pct"/>
            <w:vMerge/>
            <w:tcBorders>
              <w:top w:val="nil"/>
              <w:left w:val="single" w:sz="4" w:space="0" w:color="auto"/>
              <w:bottom w:val="single" w:sz="4" w:space="0" w:color="000000"/>
              <w:right w:val="single" w:sz="4" w:space="0" w:color="auto"/>
            </w:tcBorders>
            <w:vAlign w:val="center"/>
          </w:tcPr>
          <w:p w14:paraId="1DDA1692"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52A0A971" w14:textId="77777777" w:rsidR="001F5C45" w:rsidRDefault="001F5C45">
            <w:pPr>
              <w:widowControl/>
              <w:jc w:val="left"/>
              <w:rPr>
                <w:rFonts w:ascii="Times New Roman" w:eastAsia="宋体" w:hAnsi="Times New Roman" w:cs="Times New Roman"/>
                <w:kern w:val="0"/>
                <w:sz w:val="18"/>
                <w:szCs w:val="18"/>
              </w:rPr>
            </w:pPr>
          </w:p>
        </w:tc>
        <w:tc>
          <w:tcPr>
            <w:tcW w:w="194" w:type="pct"/>
            <w:vMerge/>
            <w:tcBorders>
              <w:top w:val="nil"/>
              <w:left w:val="single" w:sz="4" w:space="0" w:color="auto"/>
              <w:bottom w:val="single" w:sz="4" w:space="0" w:color="000000"/>
              <w:right w:val="single" w:sz="4" w:space="0" w:color="auto"/>
            </w:tcBorders>
            <w:vAlign w:val="center"/>
          </w:tcPr>
          <w:p w14:paraId="78913C0C" w14:textId="77777777" w:rsidR="001F5C45"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76B99D0E" w14:textId="77777777" w:rsidR="001F5C45" w:rsidRDefault="001F5C45">
            <w:pPr>
              <w:widowControl/>
              <w:rPr>
                <w:rFonts w:ascii="Times New Roman" w:eastAsia="宋体" w:hAnsi="Times New Roman" w:cs="Times New Roman"/>
                <w:kern w:val="0"/>
                <w:sz w:val="18"/>
                <w:szCs w:val="18"/>
              </w:rPr>
            </w:pPr>
          </w:p>
        </w:tc>
      </w:tr>
      <w:tr w:rsidR="001F5C45" w14:paraId="19F7498F" w14:textId="77777777">
        <w:trPr>
          <w:trHeight w:val="300"/>
        </w:trPr>
        <w:tc>
          <w:tcPr>
            <w:tcW w:w="253" w:type="pct"/>
            <w:vMerge/>
            <w:tcBorders>
              <w:top w:val="nil"/>
              <w:left w:val="single" w:sz="4" w:space="0" w:color="auto"/>
              <w:bottom w:val="single" w:sz="4" w:space="0" w:color="000000"/>
              <w:right w:val="single" w:sz="4" w:space="0" w:color="auto"/>
            </w:tcBorders>
            <w:vAlign w:val="center"/>
          </w:tcPr>
          <w:p w14:paraId="0F235753" w14:textId="77777777" w:rsidR="001F5C45" w:rsidRDefault="001F5C45">
            <w:pPr>
              <w:widowControl/>
              <w:jc w:val="left"/>
              <w:rPr>
                <w:rFonts w:ascii="仿宋" w:eastAsia="仿宋" w:hAnsi="仿宋" w:cs="宋体"/>
                <w:color w:val="000000"/>
                <w:kern w:val="0"/>
                <w:sz w:val="18"/>
                <w:szCs w:val="18"/>
              </w:rPr>
            </w:pPr>
          </w:p>
        </w:tc>
        <w:tc>
          <w:tcPr>
            <w:tcW w:w="1585" w:type="pct"/>
            <w:gridSpan w:val="2"/>
            <w:tcBorders>
              <w:top w:val="single" w:sz="4" w:space="0" w:color="auto"/>
              <w:left w:val="nil"/>
              <w:bottom w:val="single" w:sz="4" w:space="0" w:color="auto"/>
              <w:right w:val="single" w:sz="4" w:space="0" w:color="000000"/>
            </w:tcBorders>
            <w:shd w:val="clear" w:color="auto" w:fill="auto"/>
            <w:noWrap/>
            <w:vAlign w:val="center"/>
          </w:tcPr>
          <w:p w14:paraId="59D9CC57" w14:textId="77777777" w:rsidR="001F5C45" w:rsidRDefault="006C623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综合实践小计</w:t>
            </w:r>
          </w:p>
        </w:tc>
        <w:tc>
          <w:tcPr>
            <w:tcW w:w="245" w:type="pct"/>
            <w:tcBorders>
              <w:top w:val="nil"/>
              <w:left w:val="nil"/>
              <w:bottom w:val="nil"/>
              <w:right w:val="single" w:sz="4" w:space="0" w:color="auto"/>
            </w:tcBorders>
            <w:shd w:val="clear" w:color="auto" w:fill="auto"/>
            <w:noWrap/>
            <w:vAlign w:val="center"/>
          </w:tcPr>
          <w:p w14:paraId="1381007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17.0</w:t>
            </w:r>
          </w:p>
        </w:tc>
        <w:tc>
          <w:tcPr>
            <w:tcW w:w="245" w:type="pct"/>
            <w:tcBorders>
              <w:top w:val="nil"/>
              <w:left w:val="nil"/>
              <w:bottom w:val="nil"/>
              <w:right w:val="single" w:sz="4" w:space="0" w:color="auto"/>
            </w:tcBorders>
            <w:shd w:val="clear" w:color="auto" w:fill="auto"/>
            <w:noWrap/>
            <w:vAlign w:val="center"/>
          </w:tcPr>
          <w:p w14:paraId="56FCC846"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17.0</w:t>
            </w:r>
          </w:p>
        </w:tc>
        <w:tc>
          <w:tcPr>
            <w:tcW w:w="194" w:type="pct"/>
            <w:tcBorders>
              <w:top w:val="nil"/>
              <w:left w:val="nil"/>
              <w:bottom w:val="nil"/>
              <w:right w:val="single" w:sz="4" w:space="0" w:color="auto"/>
            </w:tcBorders>
            <w:shd w:val="clear" w:color="auto" w:fill="auto"/>
            <w:noWrap/>
            <w:vAlign w:val="center"/>
          </w:tcPr>
          <w:p w14:paraId="3A9C11DA"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194" w:type="pct"/>
            <w:tcBorders>
              <w:top w:val="nil"/>
              <w:left w:val="nil"/>
              <w:bottom w:val="nil"/>
              <w:right w:val="single" w:sz="4" w:space="0" w:color="auto"/>
            </w:tcBorders>
            <w:shd w:val="clear" w:color="auto" w:fill="auto"/>
            <w:noWrap/>
            <w:vAlign w:val="center"/>
          </w:tcPr>
          <w:p w14:paraId="1065ABA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194" w:type="pct"/>
            <w:tcBorders>
              <w:top w:val="nil"/>
              <w:left w:val="nil"/>
              <w:bottom w:val="nil"/>
              <w:right w:val="single" w:sz="4" w:space="0" w:color="auto"/>
            </w:tcBorders>
            <w:shd w:val="clear" w:color="auto" w:fill="auto"/>
            <w:noWrap/>
            <w:vAlign w:val="center"/>
          </w:tcPr>
          <w:p w14:paraId="27777FF0"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219" w:type="pct"/>
            <w:tcBorders>
              <w:top w:val="nil"/>
              <w:left w:val="nil"/>
              <w:bottom w:val="nil"/>
              <w:right w:val="single" w:sz="4" w:space="0" w:color="auto"/>
            </w:tcBorders>
            <w:shd w:val="clear" w:color="auto" w:fill="auto"/>
            <w:noWrap/>
            <w:vAlign w:val="center"/>
          </w:tcPr>
          <w:p w14:paraId="2E73D23C"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211" w:type="pct"/>
            <w:tcBorders>
              <w:top w:val="nil"/>
              <w:left w:val="nil"/>
              <w:bottom w:val="nil"/>
              <w:right w:val="single" w:sz="4" w:space="0" w:color="auto"/>
            </w:tcBorders>
            <w:shd w:val="clear" w:color="auto" w:fill="auto"/>
            <w:noWrap/>
            <w:vAlign w:val="center"/>
          </w:tcPr>
          <w:p w14:paraId="2C551C8B"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219" w:type="pct"/>
            <w:tcBorders>
              <w:top w:val="nil"/>
              <w:left w:val="nil"/>
              <w:bottom w:val="nil"/>
              <w:right w:val="single" w:sz="4" w:space="0" w:color="auto"/>
            </w:tcBorders>
            <w:shd w:val="clear" w:color="auto" w:fill="auto"/>
            <w:noWrap/>
            <w:vAlign w:val="center"/>
          </w:tcPr>
          <w:p w14:paraId="5834C4AE"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228" w:type="pct"/>
            <w:tcBorders>
              <w:top w:val="nil"/>
              <w:left w:val="nil"/>
              <w:bottom w:val="nil"/>
              <w:right w:val="single" w:sz="4" w:space="0" w:color="auto"/>
            </w:tcBorders>
            <w:shd w:val="clear" w:color="auto" w:fill="auto"/>
            <w:noWrap/>
            <w:vAlign w:val="center"/>
          </w:tcPr>
          <w:p w14:paraId="7B6A2C4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185" w:type="pct"/>
            <w:tcBorders>
              <w:top w:val="nil"/>
              <w:left w:val="nil"/>
              <w:bottom w:val="nil"/>
              <w:right w:val="single" w:sz="4" w:space="0" w:color="auto"/>
            </w:tcBorders>
            <w:shd w:val="clear" w:color="auto" w:fill="auto"/>
            <w:noWrap/>
            <w:vAlign w:val="center"/>
          </w:tcPr>
          <w:p w14:paraId="3331EDF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185" w:type="pct"/>
            <w:tcBorders>
              <w:top w:val="nil"/>
              <w:left w:val="nil"/>
              <w:bottom w:val="nil"/>
              <w:right w:val="single" w:sz="4" w:space="0" w:color="auto"/>
            </w:tcBorders>
            <w:shd w:val="clear" w:color="auto" w:fill="auto"/>
            <w:noWrap/>
            <w:vAlign w:val="center"/>
          </w:tcPr>
          <w:p w14:paraId="1D8424AF"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w:t>
            </w:r>
          </w:p>
        </w:tc>
        <w:tc>
          <w:tcPr>
            <w:tcW w:w="194" w:type="pct"/>
            <w:tcBorders>
              <w:top w:val="nil"/>
              <w:left w:val="nil"/>
              <w:bottom w:val="nil"/>
              <w:right w:val="single" w:sz="4" w:space="0" w:color="auto"/>
            </w:tcBorders>
            <w:shd w:val="clear" w:color="auto" w:fill="auto"/>
            <w:noWrap/>
            <w:vAlign w:val="center"/>
          </w:tcPr>
          <w:p w14:paraId="71800744"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194" w:type="pct"/>
            <w:tcBorders>
              <w:top w:val="nil"/>
              <w:left w:val="nil"/>
              <w:bottom w:val="nil"/>
              <w:right w:val="single" w:sz="4" w:space="0" w:color="auto"/>
            </w:tcBorders>
            <w:shd w:val="clear" w:color="auto" w:fill="auto"/>
            <w:noWrap/>
            <w:vAlign w:val="center"/>
          </w:tcPr>
          <w:p w14:paraId="57A3B6A9" w14:textId="77777777" w:rsidR="001F5C45" w:rsidRDefault="006C6233">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13.0</w:t>
            </w:r>
          </w:p>
        </w:tc>
        <w:tc>
          <w:tcPr>
            <w:tcW w:w="455" w:type="pct"/>
            <w:tcBorders>
              <w:top w:val="nil"/>
              <w:left w:val="nil"/>
              <w:bottom w:val="nil"/>
              <w:right w:val="nil"/>
            </w:tcBorders>
            <w:shd w:val="clear" w:color="auto" w:fill="auto"/>
            <w:noWrap/>
            <w:vAlign w:val="bottom"/>
          </w:tcPr>
          <w:p w14:paraId="3EA34E15" w14:textId="77777777" w:rsidR="001F5C45" w:rsidRDefault="001F5C45">
            <w:pPr>
              <w:widowControl/>
              <w:jc w:val="center"/>
              <w:rPr>
                <w:rFonts w:ascii="Times New Roman" w:eastAsia="宋体" w:hAnsi="Times New Roman" w:cs="Times New Roman"/>
                <w:kern w:val="0"/>
                <w:sz w:val="18"/>
                <w:szCs w:val="18"/>
              </w:rPr>
            </w:pPr>
          </w:p>
        </w:tc>
      </w:tr>
      <w:tr w:rsidR="001F5C45" w14:paraId="52EDAC11" w14:textId="77777777">
        <w:trPr>
          <w:trHeight w:val="450"/>
        </w:trPr>
        <w:tc>
          <w:tcPr>
            <w:tcW w:w="253" w:type="pct"/>
            <w:vMerge w:val="restart"/>
            <w:tcBorders>
              <w:top w:val="nil"/>
              <w:left w:val="single" w:sz="4" w:space="0" w:color="auto"/>
              <w:bottom w:val="single" w:sz="4" w:space="0" w:color="000000"/>
              <w:right w:val="single" w:sz="4" w:space="0" w:color="auto"/>
            </w:tcBorders>
            <w:shd w:val="clear" w:color="auto" w:fill="auto"/>
            <w:vAlign w:val="center"/>
          </w:tcPr>
          <w:p w14:paraId="3ECDA2D4" w14:textId="77777777" w:rsidR="001F5C45" w:rsidRDefault="006C6233">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短学期实践</w:t>
            </w:r>
          </w:p>
        </w:tc>
        <w:tc>
          <w:tcPr>
            <w:tcW w:w="413" w:type="pct"/>
            <w:vMerge w:val="restart"/>
            <w:tcBorders>
              <w:top w:val="nil"/>
              <w:left w:val="single" w:sz="4" w:space="0" w:color="auto"/>
              <w:bottom w:val="single" w:sz="4" w:space="0" w:color="000000"/>
              <w:right w:val="single" w:sz="4" w:space="0" w:color="auto"/>
            </w:tcBorders>
            <w:shd w:val="clear" w:color="auto" w:fill="auto"/>
            <w:noWrap/>
            <w:vAlign w:val="center"/>
          </w:tcPr>
          <w:p w14:paraId="71EC7B79" w14:textId="77777777" w:rsidR="001F5C45" w:rsidRDefault="006C623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1172" w:type="pct"/>
            <w:tcBorders>
              <w:top w:val="nil"/>
              <w:left w:val="nil"/>
              <w:bottom w:val="nil"/>
              <w:right w:val="single" w:sz="4" w:space="0" w:color="auto"/>
            </w:tcBorders>
            <w:shd w:val="clear" w:color="auto" w:fill="auto"/>
            <w:vAlign w:val="center"/>
          </w:tcPr>
          <w:p w14:paraId="1849D6B5" w14:textId="77777777" w:rsidR="001F5C45" w:rsidRDefault="006C6233">
            <w:pPr>
              <w:widowControl/>
              <w:rPr>
                <w:rFonts w:ascii="仿宋" w:eastAsia="仿宋" w:hAnsi="仿宋" w:cs="宋体"/>
                <w:color w:val="000000"/>
                <w:kern w:val="0"/>
                <w:sz w:val="18"/>
                <w:szCs w:val="18"/>
              </w:rPr>
            </w:pPr>
            <w:r>
              <w:rPr>
                <w:rFonts w:ascii="仿宋" w:eastAsia="仿宋" w:hAnsi="仿宋" w:cs="宋体" w:hint="eastAsia"/>
                <w:color w:val="000000"/>
                <w:kern w:val="0"/>
                <w:sz w:val="18"/>
                <w:szCs w:val="18"/>
              </w:rPr>
              <w:t xml:space="preserve">　</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3BE9A1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10</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22986D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E26F24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72A21A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5AE269"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7AC939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2A6B93B"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11D012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0C2CED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C854653"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FE7C301"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930E9E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48B574E"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 xml:space="preserve">　</w:t>
            </w:r>
          </w:p>
        </w:tc>
        <w:tc>
          <w:tcPr>
            <w:tcW w:w="455" w:type="pct"/>
            <w:tcBorders>
              <w:top w:val="nil"/>
              <w:left w:val="nil"/>
              <w:bottom w:val="nil"/>
              <w:right w:val="nil"/>
            </w:tcBorders>
            <w:shd w:val="clear" w:color="auto" w:fill="auto"/>
            <w:noWrap/>
            <w:vAlign w:val="bottom"/>
          </w:tcPr>
          <w:p w14:paraId="50A13150" w14:textId="77777777" w:rsidR="001F5C45" w:rsidRDefault="001F5C45">
            <w:pPr>
              <w:widowControl/>
              <w:jc w:val="center"/>
              <w:rPr>
                <w:rFonts w:ascii="Times New Roman" w:eastAsia="宋体" w:hAnsi="Times New Roman" w:cs="Times New Roman"/>
                <w:color w:val="FF0000"/>
                <w:kern w:val="0"/>
                <w:sz w:val="18"/>
                <w:szCs w:val="18"/>
              </w:rPr>
            </w:pPr>
          </w:p>
        </w:tc>
      </w:tr>
      <w:tr w:rsidR="001F5C45" w14:paraId="1F868E5A" w14:textId="77777777">
        <w:trPr>
          <w:trHeight w:val="480"/>
        </w:trPr>
        <w:tc>
          <w:tcPr>
            <w:tcW w:w="253" w:type="pct"/>
            <w:vMerge/>
            <w:tcBorders>
              <w:top w:val="nil"/>
              <w:left w:val="single" w:sz="4" w:space="0" w:color="auto"/>
              <w:bottom w:val="single" w:sz="4" w:space="0" w:color="000000"/>
              <w:right w:val="single" w:sz="4" w:space="0" w:color="auto"/>
            </w:tcBorders>
            <w:vAlign w:val="center"/>
          </w:tcPr>
          <w:p w14:paraId="02EEF87F" w14:textId="77777777" w:rsidR="001F5C45" w:rsidRDefault="001F5C45">
            <w:pPr>
              <w:widowControl/>
              <w:jc w:val="left"/>
              <w:rPr>
                <w:rFonts w:ascii="仿宋" w:eastAsia="仿宋" w:hAnsi="仿宋" w:cs="宋体"/>
                <w:color w:val="000000"/>
                <w:kern w:val="0"/>
                <w:sz w:val="18"/>
                <w:szCs w:val="18"/>
              </w:rPr>
            </w:pPr>
          </w:p>
        </w:tc>
        <w:tc>
          <w:tcPr>
            <w:tcW w:w="413" w:type="pct"/>
            <w:vMerge/>
            <w:tcBorders>
              <w:top w:val="nil"/>
              <w:left w:val="single" w:sz="4" w:space="0" w:color="auto"/>
              <w:bottom w:val="single" w:sz="4" w:space="0" w:color="000000"/>
              <w:right w:val="single" w:sz="4" w:space="0" w:color="auto"/>
            </w:tcBorders>
            <w:vAlign w:val="center"/>
          </w:tcPr>
          <w:p w14:paraId="24BFDE54" w14:textId="77777777" w:rsidR="001F5C45" w:rsidRDefault="001F5C45">
            <w:pPr>
              <w:widowControl/>
              <w:jc w:val="left"/>
              <w:rPr>
                <w:rFonts w:ascii="Times New Roman" w:eastAsia="宋体" w:hAnsi="Times New Roman" w:cs="Times New Roman"/>
                <w:color w:val="000000"/>
                <w:kern w:val="0"/>
                <w:sz w:val="18"/>
                <w:szCs w:val="18"/>
              </w:rPr>
            </w:pPr>
          </w:p>
        </w:tc>
        <w:tc>
          <w:tcPr>
            <w:tcW w:w="1172" w:type="pct"/>
            <w:tcBorders>
              <w:top w:val="nil"/>
              <w:left w:val="nil"/>
              <w:bottom w:val="single" w:sz="4" w:space="0" w:color="auto"/>
              <w:right w:val="single" w:sz="4" w:space="0" w:color="auto"/>
            </w:tcBorders>
            <w:shd w:val="clear" w:color="auto" w:fill="auto"/>
            <w:vAlign w:val="center"/>
          </w:tcPr>
          <w:p w14:paraId="6FC10D37" w14:textId="77777777" w:rsidR="001F5C45" w:rsidRDefault="006C6233">
            <w:pPr>
              <w:widowControl/>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245" w:type="pct"/>
            <w:vMerge/>
            <w:tcBorders>
              <w:top w:val="single" w:sz="4" w:space="0" w:color="auto"/>
              <w:left w:val="single" w:sz="4" w:space="0" w:color="auto"/>
              <w:bottom w:val="single" w:sz="4" w:space="0" w:color="000000"/>
              <w:right w:val="single" w:sz="4" w:space="0" w:color="auto"/>
            </w:tcBorders>
            <w:vAlign w:val="center"/>
          </w:tcPr>
          <w:p w14:paraId="5C24D983" w14:textId="77777777" w:rsidR="001F5C45" w:rsidRPr="00CA3614" w:rsidRDefault="001F5C45">
            <w:pPr>
              <w:widowControl/>
              <w:jc w:val="left"/>
              <w:rPr>
                <w:rFonts w:ascii="Times New Roman" w:eastAsia="宋体" w:hAnsi="Times New Roman" w:cs="Times New Roman"/>
                <w:kern w:val="0"/>
                <w:sz w:val="18"/>
                <w:szCs w:val="18"/>
              </w:rPr>
            </w:pPr>
          </w:p>
        </w:tc>
        <w:tc>
          <w:tcPr>
            <w:tcW w:w="245" w:type="pct"/>
            <w:vMerge/>
            <w:tcBorders>
              <w:top w:val="single" w:sz="4" w:space="0" w:color="auto"/>
              <w:left w:val="single" w:sz="4" w:space="0" w:color="auto"/>
              <w:bottom w:val="single" w:sz="4" w:space="0" w:color="000000"/>
              <w:right w:val="single" w:sz="4" w:space="0" w:color="auto"/>
            </w:tcBorders>
            <w:vAlign w:val="center"/>
          </w:tcPr>
          <w:p w14:paraId="0CB94B0A" w14:textId="77777777" w:rsidR="001F5C45" w:rsidRPr="00CA3614"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3B8066F2" w14:textId="77777777" w:rsidR="001F5C45" w:rsidRPr="00CA3614"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47FA211D" w14:textId="77777777" w:rsidR="001F5C45" w:rsidRPr="00CA3614"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61D52F26" w14:textId="77777777" w:rsidR="001F5C45" w:rsidRPr="00CA3614"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4A7EA7EF" w14:textId="77777777" w:rsidR="001F5C45" w:rsidRPr="00CA3614" w:rsidRDefault="001F5C45">
            <w:pPr>
              <w:widowControl/>
              <w:jc w:val="left"/>
              <w:rPr>
                <w:rFonts w:ascii="Times New Roman" w:eastAsia="宋体" w:hAnsi="Times New Roman" w:cs="Times New Roman"/>
                <w:kern w:val="0"/>
                <w:sz w:val="18"/>
                <w:szCs w:val="18"/>
              </w:rPr>
            </w:pPr>
          </w:p>
        </w:tc>
        <w:tc>
          <w:tcPr>
            <w:tcW w:w="211" w:type="pct"/>
            <w:vMerge/>
            <w:tcBorders>
              <w:top w:val="single" w:sz="4" w:space="0" w:color="auto"/>
              <w:left w:val="single" w:sz="4" w:space="0" w:color="auto"/>
              <w:bottom w:val="single" w:sz="4" w:space="0" w:color="000000"/>
              <w:right w:val="single" w:sz="4" w:space="0" w:color="auto"/>
            </w:tcBorders>
            <w:vAlign w:val="center"/>
          </w:tcPr>
          <w:p w14:paraId="77FD6193" w14:textId="77777777" w:rsidR="001F5C45" w:rsidRPr="00CA3614" w:rsidRDefault="001F5C45">
            <w:pPr>
              <w:widowControl/>
              <w:jc w:val="left"/>
              <w:rPr>
                <w:rFonts w:ascii="Times New Roman" w:eastAsia="宋体" w:hAnsi="Times New Roman" w:cs="Times New Roman"/>
                <w:kern w:val="0"/>
                <w:sz w:val="18"/>
                <w:szCs w:val="18"/>
              </w:rPr>
            </w:pPr>
          </w:p>
        </w:tc>
        <w:tc>
          <w:tcPr>
            <w:tcW w:w="219" w:type="pct"/>
            <w:vMerge/>
            <w:tcBorders>
              <w:top w:val="single" w:sz="4" w:space="0" w:color="auto"/>
              <w:left w:val="single" w:sz="4" w:space="0" w:color="auto"/>
              <w:bottom w:val="single" w:sz="4" w:space="0" w:color="000000"/>
              <w:right w:val="single" w:sz="4" w:space="0" w:color="auto"/>
            </w:tcBorders>
            <w:vAlign w:val="center"/>
          </w:tcPr>
          <w:p w14:paraId="4E9537DE" w14:textId="77777777" w:rsidR="001F5C45" w:rsidRPr="00CA3614" w:rsidRDefault="001F5C45">
            <w:pPr>
              <w:widowControl/>
              <w:jc w:val="left"/>
              <w:rPr>
                <w:rFonts w:ascii="Times New Roman" w:eastAsia="宋体" w:hAnsi="Times New Roman" w:cs="Times New Roman"/>
                <w:kern w:val="0"/>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tcPr>
          <w:p w14:paraId="4D8D160A"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38936808" w14:textId="77777777" w:rsidR="001F5C45" w:rsidRPr="00CA3614" w:rsidRDefault="001F5C45">
            <w:pPr>
              <w:widowControl/>
              <w:jc w:val="left"/>
              <w:rPr>
                <w:rFonts w:ascii="Times New Roman" w:eastAsia="宋体" w:hAnsi="Times New Roman" w:cs="Times New Roman"/>
                <w:kern w:val="0"/>
                <w:sz w:val="18"/>
                <w:szCs w:val="18"/>
              </w:rPr>
            </w:pPr>
          </w:p>
        </w:tc>
        <w:tc>
          <w:tcPr>
            <w:tcW w:w="185" w:type="pct"/>
            <w:vMerge/>
            <w:tcBorders>
              <w:top w:val="single" w:sz="4" w:space="0" w:color="auto"/>
              <w:left w:val="single" w:sz="4" w:space="0" w:color="auto"/>
              <w:bottom w:val="single" w:sz="4" w:space="0" w:color="000000"/>
              <w:right w:val="single" w:sz="4" w:space="0" w:color="auto"/>
            </w:tcBorders>
            <w:vAlign w:val="center"/>
          </w:tcPr>
          <w:p w14:paraId="0A0AD20D" w14:textId="77777777" w:rsidR="001F5C45" w:rsidRPr="00CA3614"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5C28F9B7" w14:textId="77777777" w:rsidR="001F5C45" w:rsidRPr="00CA3614" w:rsidRDefault="001F5C45">
            <w:pPr>
              <w:widowControl/>
              <w:jc w:val="left"/>
              <w:rPr>
                <w:rFonts w:ascii="Times New Roman" w:eastAsia="宋体" w:hAnsi="Times New Roman" w:cs="Times New Roman"/>
                <w:kern w:val="0"/>
                <w:sz w:val="18"/>
                <w:szCs w:val="18"/>
              </w:rPr>
            </w:pPr>
          </w:p>
        </w:tc>
        <w:tc>
          <w:tcPr>
            <w:tcW w:w="194" w:type="pct"/>
            <w:vMerge/>
            <w:tcBorders>
              <w:top w:val="single" w:sz="4" w:space="0" w:color="auto"/>
              <w:left w:val="single" w:sz="4" w:space="0" w:color="auto"/>
              <w:bottom w:val="single" w:sz="4" w:space="0" w:color="000000"/>
              <w:right w:val="single" w:sz="4" w:space="0" w:color="auto"/>
            </w:tcBorders>
            <w:vAlign w:val="center"/>
          </w:tcPr>
          <w:p w14:paraId="2B00B5C7" w14:textId="77777777" w:rsidR="001F5C45" w:rsidRPr="00CA3614" w:rsidRDefault="001F5C45">
            <w:pPr>
              <w:widowControl/>
              <w:jc w:val="left"/>
              <w:rPr>
                <w:rFonts w:ascii="Times New Roman" w:eastAsia="宋体" w:hAnsi="Times New Roman" w:cs="Times New Roman"/>
                <w:kern w:val="0"/>
                <w:sz w:val="18"/>
                <w:szCs w:val="18"/>
              </w:rPr>
            </w:pPr>
          </w:p>
        </w:tc>
        <w:tc>
          <w:tcPr>
            <w:tcW w:w="455" w:type="pct"/>
            <w:tcBorders>
              <w:top w:val="nil"/>
              <w:left w:val="nil"/>
              <w:bottom w:val="nil"/>
              <w:right w:val="nil"/>
            </w:tcBorders>
            <w:shd w:val="clear" w:color="auto" w:fill="auto"/>
            <w:noWrap/>
            <w:vAlign w:val="bottom"/>
          </w:tcPr>
          <w:p w14:paraId="554A5408" w14:textId="77777777" w:rsidR="001F5C45" w:rsidRDefault="001F5C45">
            <w:pPr>
              <w:widowControl/>
              <w:rPr>
                <w:rFonts w:ascii="Times New Roman" w:eastAsia="宋体" w:hAnsi="Times New Roman" w:cs="Times New Roman"/>
                <w:color w:val="000000"/>
                <w:kern w:val="0"/>
                <w:sz w:val="18"/>
                <w:szCs w:val="18"/>
              </w:rPr>
            </w:pPr>
          </w:p>
        </w:tc>
      </w:tr>
      <w:tr w:rsidR="001F5C45" w14:paraId="2FB13AA5" w14:textId="77777777">
        <w:trPr>
          <w:trHeight w:val="300"/>
        </w:trPr>
        <w:tc>
          <w:tcPr>
            <w:tcW w:w="18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0FC533" w14:textId="77777777" w:rsidR="001F5C45" w:rsidRDefault="006C6233">
            <w:pPr>
              <w:widowControl/>
              <w:jc w:val="center"/>
              <w:rPr>
                <w:rFonts w:ascii="Times New Roman" w:eastAsia="宋体" w:hAnsi="Times New Roman" w:cs="Times New Roman"/>
                <w:b/>
                <w:bCs/>
                <w:color w:val="000000"/>
                <w:kern w:val="0"/>
                <w:sz w:val="18"/>
                <w:szCs w:val="18"/>
              </w:rPr>
            </w:pPr>
            <w:r>
              <w:rPr>
                <w:rFonts w:ascii="仿宋" w:eastAsia="仿宋" w:hAnsi="仿宋" w:cs="Times New Roman" w:hint="eastAsia"/>
                <w:b/>
                <w:bCs/>
                <w:color w:val="000000"/>
                <w:kern w:val="0"/>
                <w:sz w:val="18"/>
                <w:szCs w:val="18"/>
              </w:rPr>
              <w:t>集中实践教学小计</w:t>
            </w:r>
          </w:p>
        </w:tc>
        <w:tc>
          <w:tcPr>
            <w:tcW w:w="245" w:type="pct"/>
            <w:tcBorders>
              <w:top w:val="nil"/>
              <w:left w:val="nil"/>
              <w:bottom w:val="single" w:sz="4" w:space="0" w:color="auto"/>
              <w:right w:val="single" w:sz="4" w:space="0" w:color="auto"/>
            </w:tcBorders>
            <w:shd w:val="clear" w:color="auto" w:fill="auto"/>
            <w:noWrap/>
            <w:vAlign w:val="center"/>
          </w:tcPr>
          <w:p w14:paraId="600CF95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40.0</w:t>
            </w:r>
          </w:p>
        </w:tc>
        <w:tc>
          <w:tcPr>
            <w:tcW w:w="245" w:type="pct"/>
            <w:tcBorders>
              <w:top w:val="nil"/>
              <w:left w:val="nil"/>
              <w:bottom w:val="single" w:sz="4" w:space="0" w:color="auto"/>
              <w:right w:val="single" w:sz="4" w:space="0" w:color="auto"/>
            </w:tcBorders>
            <w:shd w:val="clear" w:color="auto" w:fill="auto"/>
            <w:noWrap/>
            <w:vAlign w:val="center"/>
          </w:tcPr>
          <w:p w14:paraId="6CC640D7"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32.0</w:t>
            </w:r>
          </w:p>
        </w:tc>
        <w:tc>
          <w:tcPr>
            <w:tcW w:w="194" w:type="pct"/>
            <w:tcBorders>
              <w:top w:val="nil"/>
              <w:left w:val="nil"/>
              <w:bottom w:val="single" w:sz="4" w:space="0" w:color="auto"/>
              <w:right w:val="single" w:sz="4" w:space="0" w:color="auto"/>
            </w:tcBorders>
            <w:shd w:val="clear" w:color="auto" w:fill="auto"/>
            <w:noWrap/>
            <w:vAlign w:val="center"/>
          </w:tcPr>
          <w:p w14:paraId="0CB267D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94" w:type="pct"/>
            <w:tcBorders>
              <w:top w:val="nil"/>
              <w:left w:val="nil"/>
              <w:bottom w:val="single" w:sz="4" w:space="0" w:color="auto"/>
              <w:right w:val="single" w:sz="4" w:space="0" w:color="auto"/>
            </w:tcBorders>
            <w:shd w:val="clear" w:color="auto" w:fill="auto"/>
            <w:noWrap/>
            <w:vAlign w:val="center"/>
          </w:tcPr>
          <w:p w14:paraId="3345DCE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0.0</w:t>
            </w:r>
          </w:p>
        </w:tc>
        <w:tc>
          <w:tcPr>
            <w:tcW w:w="194" w:type="pct"/>
            <w:tcBorders>
              <w:top w:val="nil"/>
              <w:left w:val="nil"/>
              <w:bottom w:val="single" w:sz="4" w:space="0" w:color="auto"/>
              <w:right w:val="single" w:sz="4" w:space="0" w:color="auto"/>
            </w:tcBorders>
            <w:shd w:val="clear" w:color="auto" w:fill="auto"/>
            <w:noWrap/>
            <w:vAlign w:val="center"/>
          </w:tcPr>
          <w:p w14:paraId="1A3835D4"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20.0</w:t>
            </w:r>
          </w:p>
        </w:tc>
        <w:tc>
          <w:tcPr>
            <w:tcW w:w="219" w:type="pct"/>
            <w:tcBorders>
              <w:top w:val="nil"/>
              <w:left w:val="nil"/>
              <w:bottom w:val="single" w:sz="4" w:space="0" w:color="auto"/>
              <w:right w:val="single" w:sz="4" w:space="0" w:color="auto"/>
            </w:tcBorders>
            <w:shd w:val="clear" w:color="auto" w:fill="auto"/>
            <w:noWrap/>
            <w:vAlign w:val="center"/>
          </w:tcPr>
          <w:p w14:paraId="7975CA6C"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3.0</w:t>
            </w:r>
          </w:p>
        </w:tc>
        <w:tc>
          <w:tcPr>
            <w:tcW w:w="211" w:type="pct"/>
            <w:tcBorders>
              <w:top w:val="nil"/>
              <w:left w:val="nil"/>
              <w:bottom w:val="single" w:sz="4" w:space="0" w:color="auto"/>
              <w:right w:val="single" w:sz="4" w:space="0" w:color="auto"/>
            </w:tcBorders>
            <w:shd w:val="clear" w:color="auto" w:fill="auto"/>
            <w:noWrap/>
            <w:vAlign w:val="center"/>
          </w:tcPr>
          <w:p w14:paraId="36E38B3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219" w:type="pct"/>
            <w:tcBorders>
              <w:top w:val="nil"/>
              <w:left w:val="nil"/>
              <w:bottom w:val="single" w:sz="4" w:space="0" w:color="auto"/>
              <w:right w:val="single" w:sz="4" w:space="0" w:color="auto"/>
            </w:tcBorders>
            <w:shd w:val="clear" w:color="auto" w:fill="auto"/>
            <w:noWrap/>
            <w:vAlign w:val="center"/>
          </w:tcPr>
          <w:p w14:paraId="5260B218"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2.0</w:t>
            </w:r>
          </w:p>
        </w:tc>
        <w:tc>
          <w:tcPr>
            <w:tcW w:w="228" w:type="pct"/>
            <w:tcBorders>
              <w:top w:val="nil"/>
              <w:left w:val="nil"/>
              <w:bottom w:val="single" w:sz="4" w:space="0" w:color="auto"/>
              <w:right w:val="single" w:sz="4" w:space="0" w:color="auto"/>
            </w:tcBorders>
            <w:shd w:val="clear" w:color="auto" w:fill="auto"/>
            <w:noWrap/>
            <w:vAlign w:val="center"/>
          </w:tcPr>
          <w:p w14:paraId="629D18E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3.0</w:t>
            </w:r>
          </w:p>
        </w:tc>
        <w:tc>
          <w:tcPr>
            <w:tcW w:w="185" w:type="pct"/>
            <w:tcBorders>
              <w:top w:val="nil"/>
              <w:left w:val="nil"/>
              <w:bottom w:val="single" w:sz="4" w:space="0" w:color="auto"/>
              <w:right w:val="single" w:sz="4" w:space="0" w:color="auto"/>
            </w:tcBorders>
            <w:shd w:val="clear" w:color="auto" w:fill="auto"/>
            <w:noWrap/>
            <w:vAlign w:val="center"/>
          </w:tcPr>
          <w:p w14:paraId="3FD091F5"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85" w:type="pct"/>
            <w:tcBorders>
              <w:top w:val="nil"/>
              <w:left w:val="nil"/>
              <w:bottom w:val="single" w:sz="4" w:space="0" w:color="auto"/>
              <w:right w:val="single" w:sz="4" w:space="0" w:color="auto"/>
            </w:tcBorders>
            <w:shd w:val="clear" w:color="auto" w:fill="auto"/>
            <w:noWrap/>
            <w:vAlign w:val="center"/>
          </w:tcPr>
          <w:p w14:paraId="3F7C4782"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4.0</w:t>
            </w:r>
          </w:p>
        </w:tc>
        <w:tc>
          <w:tcPr>
            <w:tcW w:w="194" w:type="pct"/>
            <w:tcBorders>
              <w:top w:val="nil"/>
              <w:left w:val="nil"/>
              <w:bottom w:val="single" w:sz="4" w:space="0" w:color="auto"/>
              <w:right w:val="single" w:sz="4" w:space="0" w:color="auto"/>
            </w:tcBorders>
            <w:shd w:val="clear" w:color="auto" w:fill="auto"/>
            <w:noWrap/>
            <w:vAlign w:val="center"/>
          </w:tcPr>
          <w:p w14:paraId="1DD02876"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5.0</w:t>
            </w:r>
          </w:p>
        </w:tc>
        <w:tc>
          <w:tcPr>
            <w:tcW w:w="194" w:type="pct"/>
            <w:tcBorders>
              <w:top w:val="nil"/>
              <w:left w:val="nil"/>
              <w:bottom w:val="single" w:sz="4" w:space="0" w:color="auto"/>
              <w:right w:val="single" w:sz="4" w:space="0" w:color="auto"/>
            </w:tcBorders>
            <w:shd w:val="clear" w:color="auto" w:fill="auto"/>
            <w:noWrap/>
            <w:vAlign w:val="center"/>
          </w:tcPr>
          <w:p w14:paraId="55ACEF5D" w14:textId="77777777" w:rsidR="001F5C45" w:rsidRPr="00CA3614" w:rsidRDefault="006C6233">
            <w:pPr>
              <w:widowControl/>
              <w:jc w:val="center"/>
              <w:rPr>
                <w:rFonts w:ascii="Times New Roman" w:eastAsia="宋体" w:hAnsi="Times New Roman" w:cs="Times New Roman"/>
                <w:kern w:val="0"/>
                <w:sz w:val="18"/>
                <w:szCs w:val="18"/>
              </w:rPr>
            </w:pPr>
            <w:r w:rsidRPr="00CA3614">
              <w:rPr>
                <w:rFonts w:ascii="Times New Roman" w:eastAsia="宋体" w:hAnsi="Times New Roman" w:cs="Times New Roman"/>
                <w:kern w:val="0"/>
                <w:sz w:val="18"/>
                <w:szCs w:val="18"/>
              </w:rPr>
              <w:t>17.0</w:t>
            </w:r>
          </w:p>
        </w:tc>
        <w:tc>
          <w:tcPr>
            <w:tcW w:w="455" w:type="pct"/>
            <w:tcBorders>
              <w:top w:val="nil"/>
              <w:left w:val="nil"/>
              <w:bottom w:val="nil"/>
              <w:right w:val="nil"/>
            </w:tcBorders>
            <w:shd w:val="clear" w:color="auto" w:fill="auto"/>
            <w:noWrap/>
            <w:vAlign w:val="bottom"/>
          </w:tcPr>
          <w:p w14:paraId="66679AF9" w14:textId="77777777" w:rsidR="001F5C45" w:rsidRDefault="001F5C45">
            <w:pPr>
              <w:widowControl/>
              <w:jc w:val="center"/>
              <w:rPr>
                <w:rFonts w:ascii="Times New Roman" w:eastAsia="宋体" w:hAnsi="Times New Roman" w:cs="Times New Roman"/>
                <w:color w:val="FF0000"/>
                <w:kern w:val="0"/>
                <w:sz w:val="18"/>
                <w:szCs w:val="18"/>
              </w:rPr>
            </w:pPr>
          </w:p>
        </w:tc>
      </w:tr>
    </w:tbl>
    <w:p w14:paraId="3D238CE8" w14:textId="77777777" w:rsidR="001F5C45" w:rsidRDefault="006C6233">
      <w:pPr>
        <w:spacing w:line="5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表注：认识实习和生产实习纳入短学期实践</w:t>
      </w:r>
    </w:p>
    <w:p w14:paraId="17E16644" w14:textId="77777777" w:rsidR="001F5C45" w:rsidRDefault="001F5C45">
      <w:pPr>
        <w:spacing w:line="500" w:lineRule="exact"/>
        <w:ind w:firstLineChars="200" w:firstLine="600"/>
        <w:rPr>
          <w:rFonts w:ascii="仿宋_GB2312" w:eastAsia="仿宋_GB2312" w:hAnsi="仿宋_GB2312" w:cs="仿宋_GB2312"/>
          <w:sz w:val="30"/>
          <w:szCs w:val="30"/>
        </w:rPr>
        <w:sectPr w:rsidR="001F5C45" w:rsidSect="00B25217">
          <w:pgSz w:w="11906" w:h="16838"/>
          <w:pgMar w:top="1440" w:right="1134" w:bottom="1440" w:left="1134" w:header="851" w:footer="992" w:gutter="0"/>
          <w:cols w:space="425"/>
          <w:docGrid w:type="lines" w:linePitch="312"/>
        </w:sectPr>
      </w:pPr>
    </w:p>
    <w:p w14:paraId="3D1D0B35" w14:textId="77777777" w:rsidR="001F5C45" w:rsidRDefault="006C6233">
      <w:pPr>
        <w:keepNext/>
        <w:keepLines/>
        <w:spacing w:before="260" w:after="260" w:line="416" w:lineRule="auto"/>
        <w:outlineLvl w:val="1"/>
        <w:rPr>
          <w:rFonts w:ascii="Times New Roman" w:eastAsia="仿宋" w:hAnsi="Times New Roman" w:cs="Times New Roman"/>
          <w:b/>
          <w:sz w:val="24"/>
          <w:szCs w:val="30"/>
        </w:rPr>
      </w:pPr>
      <w:bookmarkStart w:id="23" w:name="_Toc44143441"/>
      <w:bookmarkStart w:id="24" w:name="_Toc113959132"/>
      <w:r>
        <w:rPr>
          <w:rFonts w:ascii="Times New Roman" w:eastAsia="仿宋" w:hAnsi="Times New Roman" w:cs="Times New Roman"/>
          <w:b/>
          <w:bCs/>
          <w:sz w:val="24"/>
          <w:szCs w:val="30"/>
        </w:rPr>
        <w:lastRenderedPageBreak/>
        <w:t>十二、教学进程表</w:t>
      </w:r>
      <w:bookmarkEnd w:id="23"/>
      <w:bookmarkEnd w:id="24"/>
    </w:p>
    <w:tbl>
      <w:tblPr>
        <w:tblW w:w="5000" w:type="pct"/>
        <w:tblLook w:val="04A0" w:firstRow="1" w:lastRow="0" w:firstColumn="1" w:lastColumn="0" w:noHBand="0" w:noVBand="1"/>
      </w:tblPr>
      <w:tblGrid>
        <w:gridCol w:w="605"/>
        <w:gridCol w:w="605"/>
        <w:gridCol w:w="605"/>
        <w:gridCol w:w="605"/>
        <w:gridCol w:w="605"/>
        <w:gridCol w:w="606"/>
        <w:gridCol w:w="606"/>
        <w:gridCol w:w="606"/>
        <w:gridCol w:w="606"/>
        <w:gridCol w:w="606"/>
        <w:gridCol w:w="606"/>
        <w:gridCol w:w="606"/>
        <w:gridCol w:w="606"/>
        <w:gridCol w:w="606"/>
        <w:gridCol w:w="606"/>
        <w:gridCol w:w="606"/>
        <w:gridCol w:w="606"/>
        <w:gridCol w:w="606"/>
        <w:gridCol w:w="606"/>
        <w:gridCol w:w="606"/>
        <w:gridCol w:w="606"/>
        <w:gridCol w:w="606"/>
        <w:gridCol w:w="631"/>
      </w:tblGrid>
      <w:tr w:rsidR="001F5C45" w14:paraId="268AD079" w14:textId="77777777">
        <w:trPr>
          <w:trHeight w:val="300"/>
        </w:trPr>
        <w:tc>
          <w:tcPr>
            <w:tcW w:w="5000" w:type="pct"/>
            <w:gridSpan w:val="23"/>
            <w:tcBorders>
              <w:top w:val="nil"/>
              <w:left w:val="nil"/>
              <w:bottom w:val="single" w:sz="8" w:space="0" w:color="auto"/>
              <w:right w:val="nil"/>
            </w:tcBorders>
            <w:shd w:val="clear" w:color="auto" w:fill="auto"/>
            <w:noWrap/>
            <w:vAlign w:val="bottom"/>
          </w:tcPr>
          <w:p w14:paraId="1E43B531" w14:textId="77777777" w:rsidR="001F5C45" w:rsidRDefault="006C6233">
            <w:pPr>
              <w:widowControl/>
              <w:jc w:val="center"/>
              <w:rPr>
                <w:rFonts w:ascii="宋体" w:eastAsia="宋体" w:hAnsi="宋体" w:cs="宋体"/>
                <w:b/>
                <w:bCs/>
                <w:kern w:val="0"/>
                <w:sz w:val="22"/>
              </w:rPr>
            </w:pPr>
            <w:r>
              <w:rPr>
                <w:rFonts w:ascii="宋体" w:eastAsia="宋体" w:hAnsi="宋体" w:cs="宋体" w:hint="eastAsia"/>
                <w:b/>
                <w:bCs/>
                <w:kern w:val="0"/>
                <w:sz w:val="22"/>
              </w:rPr>
              <w:t>材料成型及控制工程专业教学进程表</w:t>
            </w:r>
          </w:p>
        </w:tc>
      </w:tr>
      <w:tr w:rsidR="001F5C45" w14:paraId="71B13C57" w14:textId="77777777">
        <w:trPr>
          <w:trHeight w:val="300"/>
        </w:trPr>
        <w:tc>
          <w:tcPr>
            <w:tcW w:w="217" w:type="pct"/>
            <w:vMerge w:val="restart"/>
            <w:tcBorders>
              <w:top w:val="nil"/>
              <w:left w:val="single" w:sz="8" w:space="0" w:color="auto"/>
              <w:bottom w:val="single" w:sz="8" w:space="0" w:color="000000"/>
              <w:right w:val="single" w:sz="8" w:space="0" w:color="auto"/>
            </w:tcBorders>
            <w:shd w:val="clear" w:color="auto" w:fill="auto"/>
            <w:vAlign w:val="center"/>
          </w:tcPr>
          <w:p w14:paraId="366C8A39"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学期</w:t>
            </w:r>
          </w:p>
        </w:tc>
        <w:tc>
          <w:tcPr>
            <w:tcW w:w="4783" w:type="pct"/>
            <w:gridSpan w:val="22"/>
            <w:tcBorders>
              <w:top w:val="single" w:sz="8" w:space="0" w:color="auto"/>
              <w:left w:val="nil"/>
              <w:bottom w:val="single" w:sz="8" w:space="0" w:color="auto"/>
              <w:right w:val="nil"/>
            </w:tcBorders>
            <w:shd w:val="clear" w:color="auto" w:fill="auto"/>
          </w:tcPr>
          <w:p w14:paraId="7CFF857E"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教学周</w:t>
            </w:r>
          </w:p>
        </w:tc>
      </w:tr>
      <w:tr w:rsidR="001F5C45" w14:paraId="3E321C0B" w14:textId="77777777">
        <w:trPr>
          <w:trHeight w:val="300"/>
        </w:trPr>
        <w:tc>
          <w:tcPr>
            <w:tcW w:w="217" w:type="pct"/>
            <w:vMerge/>
            <w:tcBorders>
              <w:top w:val="nil"/>
              <w:left w:val="single" w:sz="8" w:space="0" w:color="auto"/>
              <w:bottom w:val="single" w:sz="8" w:space="0" w:color="000000"/>
              <w:right w:val="single" w:sz="8" w:space="0" w:color="auto"/>
            </w:tcBorders>
            <w:vAlign w:val="center"/>
          </w:tcPr>
          <w:p w14:paraId="3764C254" w14:textId="77777777" w:rsidR="001F5C45" w:rsidRDefault="001F5C45">
            <w:pPr>
              <w:widowControl/>
              <w:jc w:val="left"/>
              <w:rPr>
                <w:rFonts w:ascii="宋体" w:eastAsia="宋体" w:hAnsi="宋体" w:cs="宋体"/>
                <w:b/>
                <w:bCs/>
                <w:kern w:val="0"/>
                <w:szCs w:val="21"/>
              </w:rPr>
            </w:pPr>
          </w:p>
        </w:tc>
        <w:tc>
          <w:tcPr>
            <w:tcW w:w="217" w:type="pct"/>
            <w:tcBorders>
              <w:top w:val="nil"/>
              <w:left w:val="nil"/>
              <w:bottom w:val="single" w:sz="8" w:space="0" w:color="auto"/>
              <w:right w:val="single" w:sz="8" w:space="0" w:color="auto"/>
            </w:tcBorders>
            <w:shd w:val="clear" w:color="auto" w:fill="auto"/>
          </w:tcPr>
          <w:p w14:paraId="2F7FD992"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w:t>
            </w:r>
          </w:p>
        </w:tc>
        <w:tc>
          <w:tcPr>
            <w:tcW w:w="217" w:type="pct"/>
            <w:tcBorders>
              <w:top w:val="nil"/>
              <w:left w:val="nil"/>
              <w:bottom w:val="single" w:sz="8" w:space="0" w:color="auto"/>
              <w:right w:val="single" w:sz="8" w:space="0" w:color="auto"/>
            </w:tcBorders>
            <w:shd w:val="clear" w:color="auto" w:fill="auto"/>
          </w:tcPr>
          <w:p w14:paraId="56CA93B3"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w:t>
            </w:r>
          </w:p>
        </w:tc>
        <w:tc>
          <w:tcPr>
            <w:tcW w:w="217" w:type="pct"/>
            <w:tcBorders>
              <w:top w:val="nil"/>
              <w:left w:val="nil"/>
              <w:bottom w:val="single" w:sz="8" w:space="0" w:color="auto"/>
              <w:right w:val="single" w:sz="8" w:space="0" w:color="auto"/>
            </w:tcBorders>
            <w:shd w:val="clear" w:color="auto" w:fill="auto"/>
          </w:tcPr>
          <w:p w14:paraId="349115D1"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3</w:t>
            </w:r>
          </w:p>
        </w:tc>
        <w:tc>
          <w:tcPr>
            <w:tcW w:w="217" w:type="pct"/>
            <w:tcBorders>
              <w:top w:val="nil"/>
              <w:left w:val="nil"/>
              <w:bottom w:val="single" w:sz="8" w:space="0" w:color="auto"/>
              <w:right w:val="single" w:sz="8" w:space="0" w:color="auto"/>
            </w:tcBorders>
            <w:shd w:val="clear" w:color="auto" w:fill="auto"/>
          </w:tcPr>
          <w:p w14:paraId="3CFEB9F5"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4</w:t>
            </w:r>
          </w:p>
        </w:tc>
        <w:tc>
          <w:tcPr>
            <w:tcW w:w="217" w:type="pct"/>
            <w:tcBorders>
              <w:top w:val="nil"/>
              <w:left w:val="nil"/>
              <w:bottom w:val="single" w:sz="8" w:space="0" w:color="auto"/>
              <w:right w:val="single" w:sz="8" w:space="0" w:color="auto"/>
            </w:tcBorders>
            <w:shd w:val="clear" w:color="auto" w:fill="auto"/>
          </w:tcPr>
          <w:p w14:paraId="1330CD57"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5</w:t>
            </w:r>
          </w:p>
        </w:tc>
        <w:tc>
          <w:tcPr>
            <w:tcW w:w="217" w:type="pct"/>
            <w:tcBorders>
              <w:top w:val="nil"/>
              <w:left w:val="nil"/>
              <w:bottom w:val="single" w:sz="8" w:space="0" w:color="auto"/>
              <w:right w:val="single" w:sz="8" w:space="0" w:color="auto"/>
            </w:tcBorders>
            <w:shd w:val="clear" w:color="auto" w:fill="auto"/>
          </w:tcPr>
          <w:p w14:paraId="52423435"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6</w:t>
            </w:r>
          </w:p>
        </w:tc>
        <w:tc>
          <w:tcPr>
            <w:tcW w:w="217" w:type="pct"/>
            <w:tcBorders>
              <w:top w:val="nil"/>
              <w:left w:val="nil"/>
              <w:bottom w:val="single" w:sz="8" w:space="0" w:color="auto"/>
              <w:right w:val="single" w:sz="8" w:space="0" w:color="auto"/>
            </w:tcBorders>
            <w:shd w:val="clear" w:color="auto" w:fill="auto"/>
          </w:tcPr>
          <w:p w14:paraId="50D9B888"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7</w:t>
            </w:r>
          </w:p>
        </w:tc>
        <w:tc>
          <w:tcPr>
            <w:tcW w:w="217" w:type="pct"/>
            <w:tcBorders>
              <w:top w:val="nil"/>
              <w:left w:val="nil"/>
              <w:bottom w:val="single" w:sz="8" w:space="0" w:color="auto"/>
              <w:right w:val="single" w:sz="8" w:space="0" w:color="auto"/>
            </w:tcBorders>
            <w:shd w:val="clear" w:color="auto" w:fill="auto"/>
          </w:tcPr>
          <w:p w14:paraId="4B892D18"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8</w:t>
            </w:r>
          </w:p>
        </w:tc>
        <w:tc>
          <w:tcPr>
            <w:tcW w:w="217" w:type="pct"/>
            <w:tcBorders>
              <w:top w:val="nil"/>
              <w:left w:val="nil"/>
              <w:bottom w:val="single" w:sz="8" w:space="0" w:color="auto"/>
              <w:right w:val="single" w:sz="8" w:space="0" w:color="auto"/>
            </w:tcBorders>
            <w:shd w:val="clear" w:color="auto" w:fill="auto"/>
          </w:tcPr>
          <w:p w14:paraId="6893DCF0"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9</w:t>
            </w:r>
          </w:p>
        </w:tc>
        <w:tc>
          <w:tcPr>
            <w:tcW w:w="217" w:type="pct"/>
            <w:tcBorders>
              <w:top w:val="nil"/>
              <w:left w:val="nil"/>
              <w:bottom w:val="single" w:sz="8" w:space="0" w:color="auto"/>
              <w:right w:val="single" w:sz="8" w:space="0" w:color="auto"/>
            </w:tcBorders>
            <w:shd w:val="clear" w:color="auto" w:fill="auto"/>
          </w:tcPr>
          <w:p w14:paraId="0B8FE09F"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10</w:t>
            </w:r>
          </w:p>
        </w:tc>
        <w:tc>
          <w:tcPr>
            <w:tcW w:w="217" w:type="pct"/>
            <w:tcBorders>
              <w:top w:val="nil"/>
              <w:left w:val="nil"/>
              <w:bottom w:val="single" w:sz="8" w:space="0" w:color="auto"/>
              <w:right w:val="single" w:sz="8" w:space="0" w:color="auto"/>
            </w:tcBorders>
            <w:shd w:val="clear" w:color="auto" w:fill="auto"/>
          </w:tcPr>
          <w:p w14:paraId="29A8E9C9"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11</w:t>
            </w:r>
          </w:p>
        </w:tc>
        <w:tc>
          <w:tcPr>
            <w:tcW w:w="217" w:type="pct"/>
            <w:tcBorders>
              <w:top w:val="nil"/>
              <w:left w:val="nil"/>
              <w:bottom w:val="single" w:sz="8" w:space="0" w:color="auto"/>
              <w:right w:val="single" w:sz="8" w:space="0" w:color="auto"/>
            </w:tcBorders>
            <w:shd w:val="clear" w:color="auto" w:fill="auto"/>
          </w:tcPr>
          <w:p w14:paraId="501D9C6F"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12</w:t>
            </w:r>
          </w:p>
        </w:tc>
        <w:tc>
          <w:tcPr>
            <w:tcW w:w="217" w:type="pct"/>
            <w:tcBorders>
              <w:top w:val="nil"/>
              <w:left w:val="nil"/>
              <w:bottom w:val="single" w:sz="8" w:space="0" w:color="auto"/>
              <w:right w:val="single" w:sz="8" w:space="0" w:color="auto"/>
            </w:tcBorders>
            <w:shd w:val="clear" w:color="auto" w:fill="auto"/>
          </w:tcPr>
          <w:p w14:paraId="1B07350E"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13</w:t>
            </w:r>
          </w:p>
        </w:tc>
        <w:tc>
          <w:tcPr>
            <w:tcW w:w="217" w:type="pct"/>
            <w:tcBorders>
              <w:top w:val="nil"/>
              <w:left w:val="nil"/>
              <w:bottom w:val="single" w:sz="8" w:space="0" w:color="auto"/>
              <w:right w:val="single" w:sz="8" w:space="0" w:color="auto"/>
            </w:tcBorders>
            <w:shd w:val="clear" w:color="auto" w:fill="auto"/>
          </w:tcPr>
          <w:p w14:paraId="7E8B0EAF"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14</w:t>
            </w:r>
          </w:p>
        </w:tc>
        <w:tc>
          <w:tcPr>
            <w:tcW w:w="217" w:type="pct"/>
            <w:tcBorders>
              <w:top w:val="nil"/>
              <w:left w:val="nil"/>
              <w:bottom w:val="single" w:sz="8" w:space="0" w:color="auto"/>
              <w:right w:val="single" w:sz="8" w:space="0" w:color="auto"/>
            </w:tcBorders>
            <w:shd w:val="clear" w:color="auto" w:fill="auto"/>
          </w:tcPr>
          <w:p w14:paraId="37BF3D0C"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15</w:t>
            </w:r>
          </w:p>
        </w:tc>
        <w:tc>
          <w:tcPr>
            <w:tcW w:w="217" w:type="pct"/>
            <w:tcBorders>
              <w:top w:val="nil"/>
              <w:left w:val="nil"/>
              <w:bottom w:val="single" w:sz="8" w:space="0" w:color="auto"/>
              <w:right w:val="single" w:sz="8" w:space="0" w:color="auto"/>
            </w:tcBorders>
            <w:shd w:val="clear" w:color="auto" w:fill="auto"/>
          </w:tcPr>
          <w:p w14:paraId="3E95B75F"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16</w:t>
            </w:r>
          </w:p>
        </w:tc>
        <w:tc>
          <w:tcPr>
            <w:tcW w:w="217" w:type="pct"/>
            <w:tcBorders>
              <w:top w:val="nil"/>
              <w:left w:val="nil"/>
              <w:bottom w:val="single" w:sz="8" w:space="0" w:color="auto"/>
              <w:right w:val="single" w:sz="8" w:space="0" w:color="auto"/>
            </w:tcBorders>
            <w:shd w:val="clear" w:color="auto" w:fill="auto"/>
          </w:tcPr>
          <w:p w14:paraId="10A89254"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17</w:t>
            </w:r>
          </w:p>
        </w:tc>
        <w:tc>
          <w:tcPr>
            <w:tcW w:w="217" w:type="pct"/>
            <w:tcBorders>
              <w:top w:val="nil"/>
              <w:left w:val="nil"/>
              <w:bottom w:val="single" w:sz="8" w:space="0" w:color="auto"/>
              <w:right w:val="single" w:sz="8" w:space="0" w:color="auto"/>
            </w:tcBorders>
            <w:shd w:val="clear" w:color="auto" w:fill="auto"/>
          </w:tcPr>
          <w:p w14:paraId="2E0259B0"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18</w:t>
            </w:r>
          </w:p>
        </w:tc>
        <w:tc>
          <w:tcPr>
            <w:tcW w:w="217" w:type="pct"/>
            <w:tcBorders>
              <w:top w:val="nil"/>
              <w:left w:val="nil"/>
              <w:bottom w:val="single" w:sz="8" w:space="0" w:color="auto"/>
              <w:right w:val="single" w:sz="8" w:space="0" w:color="auto"/>
            </w:tcBorders>
            <w:shd w:val="clear" w:color="auto" w:fill="auto"/>
          </w:tcPr>
          <w:p w14:paraId="2B377F1E"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19</w:t>
            </w:r>
          </w:p>
        </w:tc>
        <w:tc>
          <w:tcPr>
            <w:tcW w:w="217" w:type="pct"/>
            <w:tcBorders>
              <w:top w:val="nil"/>
              <w:left w:val="nil"/>
              <w:bottom w:val="single" w:sz="8" w:space="0" w:color="auto"/>
              <w:right w:val="single" w:sz="8" w:space="0" w:color="auto"/>
            </w:tcBorders>
            <w:shd w:val="clear" w:color="auto" w:fill="auto"/>
          </w:tcPr>
          <w:p w14:paraId="0B1474FF"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w:t>
            </w:r>
          </w:p>
        </w:tc>
        <w:tc>
          <w:tcPr>
            <w:tcW w:w="217" w:type="pct"/>
            <w:tcBorders>
              <w:top w:val="nil"/>
              <w:left w:val="nil"/>
              <w:bottom w:val="single" w:sz="8" w:space="0" w:color="auto"/>
              <w:right w:val="single" w:sz="8" w:space="0" w:color="auto"/>
            </w:tcBorders>
            <w:shd w:val="clear" w:color="auto" w:fill="auto"/>
          </w:tcPr>
          <w:p w14:paraId="2AD91EF9"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21</w:t>
            </w:r>
          </w:p>
        </w:tc>
        <w:tc>
          <w:tcPr>
            <w:tcW w:w="226" w:type="pct"/>
            <w:tcBorders>
              <w:top w:val="nil"/>
              <w:left w:val="nil"/>
              <w:bottom w:val="single" w:sz="8" w:space="0" w:color="auto"/>
              <w:right w:val="single" w:sz="8" w:space="0" w:color="auto"/>
            </w:tcBorders>
            <w:shd w:val="clear" w:color="auto" w:fill="auto"/>
          </w:tcPr>
          <w:p w14:paraId="6686031B" w14:textId="77777777" w:rsidR="001F5C45" w:rsidRDefault="006C6233">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22</w:t>
            </w:r>
          </w:p>
        </w:tc>
      </w:tr>
      <w:tr w:rsidR="001F5C45" w14:paraId="3F96353F"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236AA7CB" w14:textId="77777777" w:rsidR="001F5C45" w:rsidRDefault="006C6233">
            <w:pPr>
              <w:widowControl/>
              <w:jc w:val="center"/>
              <w:rPr>
                <w:rFonts w:ascii="宋体" w:eastAsia="宋体" w:hAnsi="宋体" w:cs="宋体"/>
                <w:b/>
                <w:bCs/>
                <w:kern w:val="0"/>
                <w:szCs w:val="21"/>
              </w:rPr>
            </w:pPr>
            <w:proofErr w:type="gramStart"/>
            <w:r>
              <w:rPr>
                <w:rFonts w:ascii="宋体" w:eastAsia="宋体" w:hAnsi="宋体" w:cs="宋体" w:hint="eastAsia"/>
                <w:b/>
                <w:bCs/>
                <w:kern w:val="0"/>
                <w:szCs w:val="21"/>
              </w:rPr>
              <w:t>一</w:t>
            </w:r>
            <w:proofErr w:type="gramEnd"/>
          </w:p>
        </w:tc>
        <w:tc>
          <w:tcPr>
            <w:tcW w:w="217" w:type="pct"/>
            <w:tcBorders>
              <w:top w:val="nil"/>
              <w:left w:val="nil"/>
              <w:bottom w:val="single" w:sz="8" w:space="0" w:color="auto"/>
              <w:right w:val="single" w:sz="8" w:space="0" w:color="auto"/>
            </w:tcBorders>
            <w:shd w:val="clear" w:color="auto" w:fill="auto"/>
            <w:vAlign w:val="center"/>
          </w:tcPr>
          <w:p w14:paraId="4DB3C96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5421FC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4CADBD4"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560447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930152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4A927C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868D61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8EAECE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7902A7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0BB214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5F8842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9F27A1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642F82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237FA84"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89272D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54BA61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22FF5B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4F103E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D3094A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BC2ED2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010A162"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26" w:type="pct"/>
            <w:tcBorders>
              <w:top w:val="nil"/>
              <w:left w:val="nil"/>
              <w:bottom w:val="single" w:sz="8" w:space="0" w:color="auto"/>
              <w:right w:val="single" w:sz="8" w:space="0" w:color="auto"/>
            </w:tcBorders>
            <w:shd w:val="clear" w:color="auto" w:fill="auto"/>
            <w:vAlign w:val="center"/>
          </w:tcPr>
          <w:p w14:paraId="590C1533"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r>
      <w:tr w:rsidR="001F5C45" w14:paraId="11C5C124"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00858510"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二</w:t>
            </w:r>
          </w:p>
        </w:tc>
        <w:tc>
          <w:tcPr>
            <w:tcW w:w="217" w:type="pct"/>
            <w:tcBorders>
              <w:top w:val="nil"/>
              <w:left w:val="nil"/>
              <w:bottom w:val="single" w:sz="8" w:space="0" w:color="auto"/>
              <w:right w:val="single" w:sz="8" w:space="0" w:color="auto"/>
            </w:tcBorders>
            <w:shd w:val="clear" w:color="auto" w:fill="auto"/>
            <w:vAlign w:val="center"/>
          </w:tcPr>
          <w:p w14:paraId="1D4E5BC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222C3A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AB86FB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0A193E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1B393A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1354BB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4A736B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DEC3A3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A82415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211C66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EF62E4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55AE64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B406B3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15DCC6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677B13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8D7238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07A34D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B49737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BE097B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22A2E5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73F882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26" w:type="pct"/>
            <w:tcBorders>
              <w:top w:val="nil"/>
              <w:left w:val="nil"/>
              <w:bottom w:val="single" w:sz="8" w:space="0" w:color="auto"/>
              <w:right w:val="single" w:sz="8" w:space="0" w:color="auto"/>
            </w:tcBorders>
            <w:shd w:val="clear" w:color="auto" w:fill="auto"/>
            <w:vAlign w:val="center"/>
          </w:tcPr>
          <w:p w14:paraId="4B5833B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r>
      <w:tr w:rsidR="001F5C45" w14:paraId="72F853F5"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6A8F2FA2"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三</w:t>
            </w:r>
          </w:p>
        </w:tc>
        <w:tc>
          <w:tcPr>
            <w:tcW w:w="217" w:type="pct"/>
            <w:tcBorders>
              <w:top w:val="nil"/>
              <w:left w:val="single" w:sz="4" w:space="0" w:color="auto"/>
              <w:bottom w:val="single" w:sz="8" w:space="0" w:color="auto"/>
              <w:right w:val="single" w:sz="4" w:space="0" w:color="auto"/>
            </w:tcBorders>
            <w:shd w:val="clear" w:color="auto" w:fill="auto"/>
            <w:noWrap/>
            <w:vAlign w:val="center"/>
          </w:tcPr>
          <w:p w14:paraId="1223447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4" w:space="0" w:color="auto"/>
            </w:tcBorders>
            <w:shd w:val="clear" w:color="auto" w:fill="auto"/>
            <w:noWrap/>
            <w:vAlign w:val="center"/>
          </w:tcPr>
          <w:p w14:paraId="6E06C20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44D775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AE8B38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C3D0BB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CF7C0C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7AC575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99F301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B03F45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1C254C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73A0FB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97A6BC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8865C6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593DFD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4FE2D3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618899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6634924"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29F9910B"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63E17D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726039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865ED84"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26" w:type="pct"/>
            <w:tcBorders>
              <w:top w:val="nil"/>
              <w:left w:val="nil"/>
              <w:bottom w:val="single" w:sz="8" w:space="0" w:color="auto"/>
              <w:right w:val="single" w:sz="8" w:space="0" w:color="auto"/>
            </w:tcBorders>
            <w:shd w:val="clear" w:color="auto" w:fill="auto"/>
            <w:vAlign w:val="center"/>
          </w:tcPr>
          <w:p w14:paraId="49559314"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r>
      <w:tr w:rsidR="001F5C45" w14:paraId="466B2593"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3BB9DB36"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四</w:t>
            </w:r>
          </w:p>
        </w:tc>
        <w:tc>
          <w:tcPr>
            <w:tcW w:w="217" w:type="pct"/>
            <w:tcBorders>
              <w:top w:val="nil"/>
              <w:left w:val="nil"/>
              <w:bottom w:val="single" w:sz="8" w:space="0" w:color="auto"/>
              <w:right w:val="single" w:sz="8" w:space="0" w:color="auto"/>
            </w:tcBorders>
            <w:shd w:val="clear" w:color="auto" w:fill="auto"/>
            <w:vAlign w:val="center"/>
          </w:tcPr>
          <w:p w14:paraId="641B6E2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B5E79B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270DC6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EC4B46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B49FB2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036083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3E65DD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7AB6AA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6278F9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6BD590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90DE12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482523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6987CF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2FEF50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A0B23E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86E03C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F93CA7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3CB745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F3B65D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4BF4F2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A4BBD9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26" w:type="pct"/>
            <w:tcBorders>
              <w:top w:val="nil"/>
              <w:left w:val="nil"/>
              <w:bottom w:val="single" w:sz="8" w:space="0" w:color="auto"/>
              <w:right w:val="single" w:sz="8" w:space="0" w:color="auto"/>
            </w:tcBorders>
            <w:shd w:val="clear" w:color="auto" w:fill="auto"/>
            <w:vAlign w:val="center"/>
          </w:tcPr>
          <w:p w14:paraId="76B6306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r>
      <w:tr w:rsidR="001F5C45" w14:paraId="56FE5BF0"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178D498D"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五</w:t>
            </w:r>
          </w:p>
        </w:tc>
        <w:tc>
          <w:tcPr>
            <w:tcW w:w="217" w:type="pct"/>
            <w:tcBorders>
              <w:top w:val="nil"/>
              <w:left w:val="nil"/>
              <w:bottom w:val="single" w:sz="8" w:space="0" w:color="auto"/>
              <w:right w:val="single" w:sz="8" w:space="0" w:color="auto"/>
            </w:tcBorders>
            <w:shd w:val="clear" w:color="auto" w:fill="auto"/>
            <w:vAlign w:val="center"/>
          </w:tcPr>
          <w:p w14:paraId="224B753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3DBEA3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6B5EF4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CA9CE8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9644F4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8415E8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ED4732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75280A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31E464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B7B1A2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CA7873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1FB072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64EF3A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DE74C1B"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nil"/>
            </w:tcBorders>
            <w:shd w:val="clear" w:color="auto" w:fill="auto"/>
            <w:vAlign w:val="center"/>
          </w:tcPr>
          <w:p w14:paraId="7D5F5EE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Φ</w:t>
            </w:r>
          </w:p>
        </w:tc>
        <w:tc>
          <w:tcPr>
            <w:tcW w:w="217" w:type="pct"/>
            <w:tcBorders>
              <w:top w:val="nil"/>
              <w:left w:val="nil"/>
              <w:bottom w:val="single" w:sz="8" w:space="0" w:color="auto"/>
              <w:right w:val="single" w:sz="8" w:space="0" w:color="auto"/>
            </w:tcBorders>
            <w:shd w:val="clear" w:color="auto" w:fill="auto"/>
            <w:vAlign w:val="center"/>
          </w:tcPr>
          <w:p w14:paraId="4EC7CAFC"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61C2F917"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0FDAD58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bottom"/>
          </w:tcPr>
          <w:p w14:paraId="593D69C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4103F8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E60F887"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26" w:type="pct"/>
            <w:tcBorders>
              <w:top w:val="nil"/>
              <w:left w:val="nil"/>
              <w:bottom w:val="single" w:sz="8" w:space="0" w:color="auto"/>
              <w:right w:val="single" w:sz="8" w:space="0" w:color="auto"/>
            </w:tcBorders>
            <w:shd w:val="clear" w:color="auto" w:fill="auto"/>
            <w:vAlign w:val="center"/>
          </w:tcPr>
          <w:p w14:paraId="092B2385"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r>
      <w:tr w:rsidR="001F5C45" w14:paraId="665FC832"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7719EFFC"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六</w:t>
            </w:r>
          </w:p>
        </w:tc>
        <w:tc>
          <w:tcPr>
            <w:tcW w:w="217" w:type="pct"/>
            <w:tcBorders>
              <w:top w:val="nil"/>
              <w:left w:val="nil"/>
              <w:bottom w:val="single" w:sz="8" w:space="0" w:color="auto"/>
              <w:right w:val="single" w:sz="8" w:space="0" w:color="auto"/>
            </w:tcBorders>
            <w:shd w:val="clear" w:color="auto" w:fill="auto"/>
            <w:vAlign w:val="center"/>
          </w:tcPr>
          <w:p w14:paraId="391882AB"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C59B82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8FAAEC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410A10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CFF3A8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67424FB"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0BB7AF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36A128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7559DF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A9AA2D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9656BC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2E4A1E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782441B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1F9A35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0FBC0F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5273380"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5BEF98EE"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11CAC931"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bottom"/>
          </w:tcPr>
          <w:p w14:paraId="2B95116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bottom"/>
          </w:tcPr>
          <w:p w14:paraId="10C9638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bottom"/>
          </w:tcPr>
          <w:p w14:paraId="18FBF3F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26" w:type="pct"/>
            <w:tcBorders>
              <w:top w:val="nil"/>
              <w:left w:val="nil"/>
              <w:bottom w:val="single" w:sz="8" w:space="0" w:color="auto"/>
              <w:right w:val="single" w:sz="8" w:space="0" w:color="auto"/>
            </w:tcBorders>
            <w:shd w:val="clear" w:color="auto" w:fill="auto"/>
            <w:vAlign w:val="center"/>
          </w:tcPr>
          <w:p w14:paraId="14CBB808"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r>
      <w:tr w:rsidR="001F5C45" w14:paraId="62019EB9"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03901656"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七</w:t>
            </w:r>
          </w:p>
        </w:tc>
        <w:tc>
          <w:tcPr>
            <w:tcW w:w="217" w:type="pct"/>
            <w:tcBorders>
              <w:top w:val="nil"/>
              <w:left w:val="nil"/>
              <w:bottom w:val="single" w:sz="8" w:space="0" w:color="auto"/>
              <w:right w:val="single" w:sz="8" w:space="0" w:color="auto"/>
            </w:tcBorders>
            <w:shd w:val="clear" w:color="auto" w:fill="auto"/>
            <w:vAlign w:val="center"/>
          </w:tcPr>
          <w:p w14:paraId="49B5917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559B8E13"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4BA6600B"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48BF6A7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7264940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7908660"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E7FC7A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71AFCA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15C5CBA"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F5E2A47"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3A88D66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E965436"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8295BD4"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5B4C768"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352B021"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63BC98A"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EAF8E05" w14:textId="77777777" w:rsidR="001F5C45" w:rsidRDefault="006C6233">
            <w:pPr>
              <w:widowControl/>
              <w:jc w:val="center"/>
              <w:rPr>
                <w:rFonts w:ascii="宋体" w:eastAsia="宋体" w:hAnsi="宋体" w:cs="宋体"/>
                <w:kern w:val="0"/>
                <w:sz w:val="24"/>
                <w:szCs w:val="24"/>
              </w:rPr>
            </w:pPr>
            <w:r>
              <w:rPr>
                <w:rFonts w:ascii="宋体" w:eastAsia="等线" w:hAnsi="宋体" w:cs="Cambria Math"/>
              </w:rPr>
              <w:t>×</w:t>
            </w:r>
          </w:p>
        </w:tc>
        <w:tc>
          <w:tcPr>
            <w:tcW w:w="217" w:type="pct"/>
            <w:tcBorders>
              <w:top w:val="nil"/>
              <w:left w:val="nil"/>
              <w:bottom w:val="single" w:sz="8" w:space="0" w:color="auto"/>
              <w:right w:val="single" w:sz="8" w:space="0" w:color="auto"/>
            </w:tcBorders>
            <w:shd w:val="clear" w:color="auto" w:fill="auto"/>
            <w:vAlign w:val="center"/>
          </w:tcPr>
          <w:p w14:paraId="3FE83C5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B5EDBD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124E74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4FCA5C26"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26" w:type="pct"/>
            <w:tcBorders>
              <w:top w:val="nil"/>
              <w:left w:val="nil"/>
              <w:bottom w:val="single" w:sz="8" w:space="0" w:color="auto"/>
              <w:right w:val="single" w:sz="8" w:space="0" w:color="auto"/>
            </w:tcBorders>
            <w:shd w:val="clear" w:color="auto" w:fill="auto"/>
            <w:vAlign w:val="center"/>
          </w:tcPr>
          <w:p w14:paraId="213DFC37"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r>
      <w:tr w:rsidR="001F5C45" w14:paraId="24EFE23F" w14:textId="77777777">
        <w:trPr>
          <w:trHeight w:val="300"/>
        </w:trPr>
        <w:tc>
          <w:tcPr>
            <w:tcW w:w="217" w:type="pct"/>
            <w:tcBorders>
              <w:top w:val="nil"/>
              <w:left w:val="single" w:sz="8" w:space="0" w:color="auto"/>
              <w:bottom w:val="single" w:sz="8" w:space="0" w:color="auto"/>
              <w:right w:val="single" w:sz="8" w:space="0" w:color="auto"/>
            </w:tcBorders>
            <w:shd w:val="clear" w:color="auto" w:fill="auto"/>
          </w:tcPr>
          <w:p w14:paraId="733309C1" w14:textId="77777777" w:rsidR="001F5C45" w:rsidRDefault="006C6233">
            <w:pPr>
              <w:widowControl/>
              <w:jc w:val="center"/>
              <w:rPr>
                <w:rFonts w:ascii="宋体" w:eastAsia="宋体" w:hAnsi="宋体" w:cs="宋体"/>
                <w:b/>
                <w:bCs/>
                <w:kern w:val="0"/>
                <w:szCs w:val="21"/>
              </w:rPr>
            </w:pPr>
            <w:r>
              <w:rPr>
                <w:rFonts w:ascii="宋体" w:eastAsia="宋体" w:hAnsi="宋体" w:cs="宋体" w:hint="eastAsia"/>
                <w:b/>
                <w:bCs/>
                <w:kern w:val="0"/>
                <w:szCs w:val="21"/>
              </w:rPr>
              <w:t>八</w:t>
            </w:r>
          </w:p>
        </w:tc>
        <w:tc>
          <w:tcPr>
            <w:tcW w:w="217" w:type="pct"/>
            <w:tcBorders>
              <w:top w:val="nil"/>
              <w:left w:val="nil"/>
              <w:bottom w:val="single" w:sz="8" w:space="0" w:color="auto"/>
              <w:right w:val="single" w:sz="8" w:space="0" w:color="auto"/>
            </w:tcBorders>
            <w:shd w:val="clear" w:color="auto" w:fill="auto"/>
            <w:vAlign w:val="center"/>
          </w:tcPr>
          <w:p w14:paraId="080A1632"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060230F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1D1E35E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2B077AAC"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8F9ED74"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0717543C"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25073427"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2068720B"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61EBDA79"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302942ED"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39F95850"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2DBDC337"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63F6D9C3"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100D044E"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5E6ADE7B"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44E5ECB9"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43B75F75" w14:textId="77777777" w:rsidR="001F5C45" w:rsidRDefault="006C6233">
            <w:pPr>
              <w:widowControl/>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7" w:type="pct"/>
            <w:tcBorders>
              <w:top w:val="nil"/>
              <w:left w:val="nil"/>
              <w:bottom w:val="single" w:sz="8" w:space="0" w:color="auto"/>
              <w:right w:val="single" w:sz="8" w:space="0" w:color="auto"/>
            </w:tcBorders>
            <w:shd w:val="clear" w:color="auto" w:fill="auto"/>
            <w:vAlign w:val="center"/>
          </w:tcPr>
          <w:p w14:paraId="6CD5D4B5"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24E0F59"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67AFC33D"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17" w:type="pct"/>
            <w:tcBorders>
              <w:top w:val="nil"/>
              <w:left w:val="nil"/>
              <w:bottom w:val="single" w:sz="8" w:space="0" w:color="auto"/>
              <w:right w:val="single" w:sz="8" w:space="0" w:color="auto"/>
            </w:tcBorders>
            <w:shd w:val="clear" w:color="auto" w:fill="auto"/>
            <w:vAlign w:val="center"/>
          </w:tcPr>
          <w:p w14:paraId="5CE1E94E"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c>
          <w:tcPr>
            <w:tcW w:w="226" w:type="pct"/>
            <w:tcBorders>
              <w:top w:val="nil"/>
              <w:left w:val="nil"/>
              <w:bottom w:val="single" w:sz="8" w:space="0" w:color="auto"/>
              <w:right w:val="single" w:sz="8" w:space="0" w:color="auto"/>
            </w:tcBorders>
            <w:shd w:val="clear" w:color="auto" w:fill="auto"/>
            <w:vAlign w:val="center"/>
          </w:tcPr>
          <w:p w14:paraId="61C02F9F" w14:textId="77777777" w:rsidR="001F5C45" w:rsidRDefault="006C6233">
            <w:pPr>
              <w:widowControl/>
              <w:jc w:val="center"/>
              <w:rPr>
                <w:rFonts w:ascii="宋体" w:eastAsia="宋体" w:hAnsi="宋体" w:cs="宋体"/>
                <w:kern w:val="0"/>
                <w:szCs w:val="21"/>
              </w:rPr>
            </w:pPr>
            <w:r>
              <w:rPr>
                <w:rFonts w:ascii="宋体" w:eastAsia="宋体" w:hAnsi="宋体" w:cs="宋体" w:hint="eastAsia"/>
                <w:kern w:val="0"/>
                <w:szCs w:val="21"/>
              </w:rPr>
              <w:t>=</w:t>
            </w:r>
          </w:p>
        </w:tc>
      </w:tr>
    </w:tbl>
    <w:p w14:paraId="21C74B8D" w14:textId="77777777" w:rsidR="001F5C45" w:rsidRDefault="001F5C45">
      <w:pPr>
        <w:spacing w:line="260" w:lineRule="exact"/>
        <w:ind w:firstLineChars="200" w:firstLine="420"/>
        <w:rPr>
          <w:rFonts w:ascii="等线" w:eastAsia="仿宋" w:hAnsi="等线" w:cs="Times New Roman"/>
        </w:rPr>
      </w:pPr>
    </w:p>
    <w:p w14:paraId="75AA30B1" w14:textId="77777777" w:rsidR="001F5C45" w:rsidRDefault="006C6233">
      <w:pPr>
        <w:spacing w:line="260" w:lineRule="exact"/>
        <w:ind w:firstLineChars="200" w:firstLine="420"/>
        <w:rPr>
          <w:rFonts w:ascii="等线" w:eastAsia="仿宋" w:hAnsi="等线" w:cs="Times New Roman"/>
        </w:rPr>
      </w:pPr>
      <w:r>
        <w:rPr>
          <w:rFonts w:ascii="等线" w:eastAsia="仿宋" w:hAnsi="等线" w:cs="Times New Roman"/>
        </w:rPr>
        <w:t>符号说明：</w:t>
      </w:r>
      <w:r>
        <w:rPr>
          <w:rFonts w:ascii="宋体" w:eastAsia="等线" w:hAnsi="宋体" w:cs="宋体" w:hint="eastAsia"/>
        </w:rPr>
        <w:t>☆</w:t>
      </w:r>
      <w:r>
        <w:rPr>
          <w:rFonts w:ascii="等线" w:eastAsia="仿宋" w:hAnsi="等线" w:cs="Times New Roman"/>
        </w:rPr>
        <w:t>入学教育、毕业教育</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军事训练</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理论教学</w:t>
      </w:r>
      <w:r>
        <w:rPr>
          <w:rFonts w:ascii="等线" w:eastAsia="仿宋" w:hAnsi="等线" w:cs="Times New Roman"/>
        </w:rPr>
        <w:t xml:space="preserve">   </w:t>
      </w:r>
      <w:r>
        <w:rPr>
          <w:rFonts w:ascii="宋体" w:eastAsia="等线" w:hAnsi="宋体" w:cs="Cambria Math" w:hint="eastAsia"/>
        </w:rPr>
        <w:t>∶</w:t>
      </w:r>
      <w:r>
        <w:rPr>
          <w:rFonts w:ascii="等线" w:eastAsia="仿宋" w:hAnsi="等线" w:cs="Times New Roman"/>
        </w:rPr>
        <w:t>考试</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金工实习</w:t>
      </w:r>
      <w:r>
        <w:rPr>
          <w:rFonts w:ascii="等线" w:eastAsia="仿宋" w:hAnsi="等线" w:cs="Times New Roman"/>
        </w:rPr>
        <w:t xml:space="preserve">    </w:t>
      </w:r>
      <w:r>
        <w:rPr>
          <w:rFonts w:ascii="宋体" w:eastAsia="等线" w:hAnsi="宋体" w:cs="Cambria Math" w:hint="eastAsia"/>
        </w:rPr>
        <w:t>⊙</w:t>
      </w:r>
      <w:r>
        <w:rPr>
          <w:rFonts w:ascii="等线" w:eastAsia="仿宋" w:hAnsi="等线" w:cs="Times New Roman"/>
        </w:rPr>
        <w:t>电子实习</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电子设计</w:t>
      </w:r>
      <w:r>
        <w:rPr>
          <w:rFonts w:ascii="等线" w:eastAsia="仿宋" w:hAnsi="等线" w:cs="Times New Roman"/>
        </w:rPr>
        <w:t>CAD</w:t>
      </w:r>
      <w:r>
        <w:rPr>
          <w:rFonts w:ascii="等线" w:eastAsia="仿宋" w:hAnsi="等线" w:cs="Times New Roman"/>
        </w:rPr>
        <w:t>实践</w:t>
      </w:r>
      <w:r>
        <w:rPr>
          <w:rFonts w:ascii="等线" w:eastAsia="仿宋" w:hAnsi="等线" w:cs="Times New Roman"/>
        </w:rPr>
        <w:t xml:space="preserve"> </w:t>
      </w:r>
      <w:r>
        <w:rPr>
          <w:rFonts w:ascii="宋体" w:eastAsia="等线" w:hAnsi="宋体" w:cs="Cambria Math"/>
        </w:rPr>
        <w:t>Φ</w:t>
      </w:r>
      <w:r>
        <w:rPr>
          <w:rFonts w:ascii="等线" w:eastAsia="仿宋" w:hAnsi="等线" w:cs="Times New Roman"/>
        </w:rPr>
        <w:t>实训</w:t>
      </w:r>
      <w:r>
        <w:rPr>
          <w:rFonts w:ascii="等线" w:eastAsia="仿宋" w:hAnsi="等线" w:cs="Times New Roman"/>
        </w:rPr>
        <w:t xml:space="preserve"> </w:t>
      </w:r>
      <w:r>
        <w:rPr>
          <w:rFonts w:ascii="宋体" w:eastAsia="等线" w:hAnsi="宋体" w:cs="宋体" w:hint="eastAsia"/>
        </w:rPr>
        <w:t>◎</w:t>
      </w:r>
      <w:r>
        <w:rPr>
          <w:rFonts w:ascii="等线" w:eastAsia="仿宋" w:hAnsi="等线" w:cs="Times New Roman"/>
        </w:rPr>
        <w:t>生产、认识实习</w:t>
      </w:r>
      <w:r>
        <w:rPr>
          <w:rFonts w:ascii="等线" w:eastAsia="仿宋" w:hAnsi="等线" w:cs="Times New Roman"/>
        </w:rPr>
        <w:t xml:space="preserve"> </w:t>
      </w:r>
      <w:r>
        <w:rPr>
          <w:rFonts w:ascii="宋体" w:eastAsia="等线" w:hAnsi="宋体" w:cs="宋体" w:hint="eastAsia"/>
        </w:rPr>
        <w:t>◇</w:t>
      </w:r>
      <w:r>
        <w:rPr>
          <w:rFonts w:ascii="等线" w:eastAsia="仿宋" w:hAnsi="等线" w:cs="Times New Roman"/>
        </w:rPr>
        <w:t>学年论文</w:t>
      </w:r>
      <w:r>
        <w:rPr>
          <w:rFonts w:ascii="等线" w:eastAsia="仿宋" w:hAnsi="等线" w:cs="Times New Roman"/>
        </w:rPr>
        <w:t xml:space="preserve">  #</w:t>
      </w:r>
      <w:r>
        <w:rPr>
          <w:rFonts w:ascii="等线" w:eastAsia="仿宋" w:hAnsi="等线" w:cs="Times New Roman"/>
        </w:rPr>
        <w:t>测量实习</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毕业实习</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课程设计</w:t>
      </w:r>
      <w:r>
        <w:rPr>
          <w:rFonts w:ascii="等线" w:eastAsia="仿宋" w:hAnsi="等线" w:cs="Times New Roman"/>
        </w:rPr>
        <w:t xml:space="preserve">   /</w:t>
      </w:r>
      <w:r>
        <w:rPr>
          <w:rFonts w:ascii="等线" w:eastAsia="仿宋" w:hAnsi="等线" w:cs="Times New Roman"/>
        </w:rPr>
        <w:t>毕业设计</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综合实验</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短学期实践</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机动</w:t>
      </w:r>
      <w:r>
        <w:rPr>
          <w:rFonts w:ascii="等线" w:eastAsia="仿宋" w:hAnsi="等线" w:cs="Times New Roman"/>
        </w:rPr>
        <w:t xml:space="preserve">    </w:t>
      </w:r>
      <w:r>
        <w:rPr>
          <w:rFonts w:ascii="宋体" w:eastAsia="等线" w:hAnsi="宋体" w:cs="Cambria Math"/>
        </w:rPr>
        <w:t>=</w:t>
      </w:r>
      <w:r>
        <w:rPr>
          <w:rFonts w:ascii="等线" w:eastAsia="仿宋" w:hAnsi="等线" w:cs="Times New Roman"/>
        </w:rPr>
        <w:t>寒暑假</w:t>
      </w:r>
    </w:p>
    <w:p w14:paraId="1D1AF9A7" w14:textId="77777777" w:rsidR="001F5C45" w:rsidRDefault="001F5C45">
      <w:pPr>
        <w:spacing w:line="500" w:lineRule="exact"/>
        <w:jc w:val="left"/>
        <w:rPr>
          <w:rFonts w:ascii="黑体" w:eastAsia="黑体" w:hAnsi="黑体" w:cs="黑体"/>
          <w:bCs/>
          <w:sz w:val="30"/>
          <w:szCs w:val="30"/>
        </w:rPr>
      </w:pPr>
    </w:p>
    <w:p w14:paraId="6B811E58" w14:textId="4F67AA55" w:rsidR="001F5C45" w:rsidRDefault="001F5C45" w:rsidP="00E20F2B">
      <w:pPr>
        <w:tabs>
          <w:tab w:val="left" w:pos="3775"/>
          <w:tab w:val="center" w:pos="4153"/>
        </w:tabs>
        <w:spacing w:line="500" w:lineRule="exact"/>
        <w:jc w:val="left"/>
      </w:pPr>
      <w:bookmarkStart w:id="25" w:name="附件4"/>
      <w:bookmarkEnd w:id="25"/>
    </w:p>
    <w:sectPr w:rsidR="001F5C45" w:rsidSect="00B25217">
      <w:footerReference w:type="default" r:id="rId110"/>
      <w:pgSz w:w="16838" w:h="11906" w:orient="landscape"/>
      <w:pgMar w:top="1701" w:right="1440" w:bottom="1701"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665C3" w14:textId="77777777" w:rsidR="00F52AE4" w:rsidRDefault="00F52AE4">
      <w:r>
        <w:separator/>
      </w:r>
    </w:p>
  </w:endnote>
  <w:endnote w:type="continuationSeparator" w:id="0">
    <w:p w14:paraId="26284F06" w14:textId="77777777" w:rsidR="00F52AE4" w:rsidRDefault="00F52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embedRegular r:id="rId1" w:subsetted="1" w:fontKey="{53EE8905-ED66-4CAE-AF93-462822345475}"/>
    <w:embedBold r:id="rId2" w:subsetted="1" w:fontKey="{4D72F298-43AF-4AF7-AD50-E7E3D664E8B1}"/>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subsetted="1" w:fontKey="{0232414D-C3C6-43C5-B2E3-512C6EED7B62}"/>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87D5AA93-0AD7-4ADF-BC59-3966BC7706CF}"/>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embedRegular r:id="rId5" w:subsetted="1" w:fontKey="{64B34293-9F87-4271-87C9-A45896F29E9D}"/>
  </w:font>
  <w:font w:name="仿宋_GB2312">
    <w:altName w:val="仿宋"/>
    <w:panose1 w:val="02010609030101010101"/>
    <w:charset w:val="86"/>
    <w:family w:val="modern"/>
    <w:pitch w:val="fixed"/>
    <w:sig w:usb0="00000001" w:usb1="080E0000" w:usb2="00000010" w:usb3="00000000" w:csb0="00040000" w:csb1="00000000"/>
  </w:font>
  <w:font w:name="华文仿宋">
    <w:altName w:val="Malgun Gothic Semilight"/>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宋体! important">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FZXiaoBiaoSong-B05S">
    <w:altName w:val="宋体"/>
    <w:panose1 w:val="00000000000000000000"/>
    <w:charset w:val="86"/>
    <w:family w:val="script"/>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6" w:subsetted="1" w:fontKey="{1583FF32-DF73-447B-8311-5F98E25A37D0}"/>
    <w:embedBold r:id="rId7" w:subsetted="1" w:fontKey="{85C9D4DD-F9F8-47AE-B389-5782A1273A6F}"/>
  </w:font>
  <w:font w:name="Cambria Math">
    <w:panose1 w:val="02040503050406030204"/>
    <w:charset w:val="00"/>
    <w:family w:val="roman"/>
    <w:pitch w:val="variable"/>
    <w:sig w:usb0="E00002FF" w:usb1="420024FF" w:usb2="00000000" w:usb3="00000000" w:csb0="0000019F" w:csb1="00000000"/>
    <w:embedRegular r:id="rId8" w:fontKey="{9869B6FD-F78B-472E-B135-524F828FC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062127"/>
      <w:docPartObj>
        <w:docPartGallery w:val="AutoText"/>
      </w:docPartObj>
    </w:sdtPr>
    <w:sdtEndPr/>
    <w:sdtContent>
      <w:p w14:paraId="74D2BD11" w14:textId="77777777" w:rsidR="002945AC" w:rsidRDefault="002945AC">
        <w:pPr>
          <w:pStyle w:val="af1"/>
          <w:jc w:val="center"/>
        </w:pPr>
        <w:r>
          <w:fldChar w:fldCharType="begin"/>
        </w:r>
        <w:r>
          <w:instrText>PAGE   \* MERGEFORMAT</w:instrText>
        </w:r>
        <w:r>
          <w:fldChar w:fldCharType="separate"/>
        </w:r>
        <w:r w:rsidR="00CD19BC" w:rsidRPr="00CD19BC">
          <w:rPr>
            <w:noProof/>
            <w:lang w:val="zh-CN"/>
          </w:rPr>
          <w:t>31</w:t>
        </w:r>
        <w:r>
          <w:fldChar w:fldCharType="end"/>
        </w:r>
      </w:p>
    </w:sdtContent>
  </w:sdt>
  <w:p w14:paraId="53AC2FAF" w14:textId="77777777" w:rsidR="002945AC" w:rsidRDefault="002945A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F9649" w14:textId="77777777" w:rsidR="002945AC" w:rsidRDefault="002945AC">
    <w:pPr>
      <w:pStyle w:val="af1"/>
      <w:jc w:val="center"/>
    </w:pPr>
  </w:p>
  <w:p w14:paraId="08A5515B" w14:textId="77777777" w:rsidR="002945AC" w:rsidRDefault="002945A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5376E" w14:textId="77777777" w:rsidR="00F52AE4" w:rsidRDefault="00F52AE4">
      <w:r>
        <w:separator/>
      </w:r>
    </w:p>
  </w:footnote>
  <w:footnote w:type="continuationSeparator" w:id="0">
    <w:p w14:paraId="5967A586" w14:textId="77777777" w:rsidR="00F52AE4" w:rsidRDefault="00F52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F9A9" w14:textId="77777777" w:rsidR="002945AC" w:rsidRDefault="002945A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576"/>
    <w:multiLevelType w:val="multilevel"/>
    <w:tmpl w:val="02E95576"/>
    <w:lvl w:ilvl="0">
      <w:start w:val="1"/>
      <w:numFmt w:val="decimalEnclosedCircle"/>
      <w:lvlText w:val="%1"/>
      <w:lvlJc w:val="left"/>
      <w:pPr>
        <w:ind w:left="962" w:hanging="360"/>
      </w:pPr>
      <w:rPr>
        <w:rFonts w:ascii="仿宋" w:hAnsi="仿宋"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 w15:restartNumberingAfterBreak="0">
    <w:nsid w:val="0CDA3C07"/>
    <w:multiLevelType w:val="multilevel"/>
    <w:tmpl w:val="0CDA3C07"/>
    <w:lvl w:ilvl="0">
      <w:start w:val="1"/>
      <w:numFmt w:val="decimal"/>
      <w:suff w:val="nothing"/>
      <w:lvlText w:val="(%1)"/>
      <w:lvlJc w:val="left"/>
      <w:pPr>
        <w:ind w:left="0" w:firstLine="480"/>
      </w:pPr>
      <w:rPr>
        <w:rFonts w:ascii="宋体" w:eastAsia="宋体" w:hAnsi="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1AA97DB4"/>
    <w:multiLevelType w:val="hybridMultilevel"/>
    <w:tmpl w:val="006CA6F6"/>
    <w:lvl w:ilvl="0" w:tplc="D32CC682">
      <w:start w:val="1"/>
      <w:numFmt w:val="decimalEnclosedCircle"/>
      <w:lvlText w:val="%1"/>
      <w:lvlJc w:val="left"/>
      <w:pPr>
        <w:ind w:left="842" w:hanging="360"/>
      </w:pPr>
      <w:rPr>
        <w:rFonts w:ascii="仿宋" w:hAnsi="仿宋" w:hint="default"/>
        <w:b/>
        <w:color w:val="000000" w:themeColor="text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24632B24"/>
    <w:multiLevelType w:val="multilevel"/>
    <w:tmpl w:val="24632B24"/>
    <w:lvl w:ilvl="0">
      <w:start w:val="1"/>
      <w:numFmt w:val="decimal"/>
      <w:lvlText w:val="%1、"/>
      <w:lvlJc w:val="left"/>
      <w:pPr>
        <w:tabs>
          <w:tab w:val="left" w:pos="360"/>
        </w:tabs>
        <w:ind w:left="360" w:hanging="360"/>
      </w:pPr>
      <w:rPr>
        <w:rFonts w:cs="Times New Roman" w:hint="default"/>
      </w:rPr>
    </w:lvl>
    <w:lvl w:ilvl="1">
      <w:start w:val="1"/>
      <w:numFmt w:val="lowerLetter"/>
      <w:pStyle w:val="2"/>
      <w:lvlText w:val="%2)"/>
      <w:lvlJc w:val="left"/>
      <w:pPr>
        <w:tabs>
          <w:tab w:val="left" w:pos="840"/>
        </w:tabs>
        <w:ind w:left="840" w:hanging="420"/>
      </w:pPr>
      <w:rPr>
        <w:rFonts w:cs="Times New Roman"/>
      </w:rPr>
    </w:lvl>
    <w:lvl w:ilvl="2">
      <w:start w:val="1"/>
      <w:numFmt w:val="lowerRoman"/>
      <w:pStyle w:val="a"/>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15:restartNumberingAfterBreak="0">
    <w:nsid w:val="2E8735B5"/>
    <w:multiLevelType w:val="hybridMultilevel"/>
    <w:tmpl w:val="7B9C9E96"/>
    <w:lvl w:ilvl="0" w:tplc="36CA2ABA">
      <w:start w:val="1"/>
      <w:numFmt w:val="decimalEnclosedCircle"/>
      <w:lvlText w:val="%1"/>
      <w:lvlJc w:val="left"/>
      <w:pPr>
        <w:ind w:left="842" w:hanging="360"/>
      </w:pPr>
      <w:rPr>
        <w:rFonts w:ascii="仿宋" w:hAnsi="仿宋" w:hint="default"/>
        <w:b/>
        <w:color w:val="000000" w:themeColor="text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40A41744"/>
    <w:multiLevelType w:val="hybridMultilevel"/>
    <w:tmpl w:val="D4FA2676"/>
    <w:lvl w:ilvl="0" w:tplc="994EB950">
      <w:start w:val="1"/>
      <w:numFmt w:val="decimalEnclosedCircle"/>
      <w:lvlText w:val="%1"/>
      <w:lvlJc w:val="left"/>
      <w:pPr>
        <w:ind w:left="842" w:hanging="360"/>
      </w:pPr>
      <w:rPr>
        <w:rFonts w:ascii="仿宋" w:hAnsi="仿宋" w:hint="default"/>
        <w:b/>
        <w:color w:val="000000" w:themeColor="text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15:restartNumberingAfterBreak="0">
    <w:nsid w:val="418CA744"/>
    <w:multiLevelType w:val="singleLevel"/>
    <w:tmpl w:val="418CA744"/>
    <w:lvl w:ilvl="0">
      <w:start w:val="2"/>
      <w:numFmt w:val="decimal"/>
      <w:suff w:val="space"/>
      <w:lvlText w:val="%1."/>
      <w:lvlJc w:val="left"/>
    </w:lvl>
  </w:abstractNum>
  <w:abstractNum w:abstractNumId="7" w15:restartNumberingAfterBreak="0">
    <w:nsid w:val="42DE02FD"/>
    <w:multiLevelType w:val="multilevel"/>
    <w:tmpl w:val="42DE02FD"/>
    <w:lvl w:ilvl="0">
      <w:start w:val="1"/>
      <w:numFmt w:val="decimal"/>
      <w:suff w:val="nothing"/>
      <w:lvlText w:val="(%1)"/>
      <w:lvlJc w:val="left"/>
      <w:pPr>
        <w:ind w:left="0" w:firstLine="480"/>
      </w:pPr>
      <w:rPr>
        <w:rFonts w:ascii="宋体" w:eastAsia="宋体" w:hAnsi="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59351106"/>
    <w:multiLevelType w:val="multilevel"/>
    <w:tmpl w:val="59351106"/>
    <w:lvl w:ilvl="0">
      <w:start w:val="1"/>
      <w:numFmt w:val="decimal"/>
      <w:lvlText w:val="%1．"/>
      <w:lvlJc w:val="left"/>
      <w:pPr>
        <w:ind w:left="360" w:hanging="36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F475F31"/>
    <w:multiLevelType w:val="multilevel"/>
    <w:tmpl w:val="5F475F3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69B6EB9"/>
    <w:multiLevelType w:val="multilevel"/>
    <w:tmpl w:val="769B6EB9"/>
    <w:lvl w:ilvl="0">
      <w:start w:val="1"/>
      <w:numFmt w:val="decimalEnclosedCircle"/>
      <w:lvlText w:val="%1"/>
      <w:lvlJc w:val="left"/>
      <w:pPr>
        <w:ind w:left="962" w:hanging="360"/>
      </w:pPr>
      <w:rPr>
        <w:rFonts w:ascii="仿宋" w:hAnsi="仿宋"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num w:numId="1">
    <w:abstractNumId w:val="3"/>
  </w:num>
  <w:num w:numId="2">
    <w:abstractNumId w:val="6"/>
  </w:num>
  <w:num w:numId="3">
    <w:abstractNumId w:val="1"/>
  </w:num>
  <w:num w:numId="4">
    <w:abstractNumId w:val="7"/>
  </w:num>
  <w:num w:numId="5">
    <w:abstractNumId w:val="8"/>
  </w:num>
  <w:num w:numId="6">
    <w:abstractNumId w:val="9"/>
  </w:num>
  <w:num w:numId="7">
    <w:abstractNumId w:val="10"/>
  </w:num>
  <w:num w:numId="8">
    <w:abstractNumId w:val="0"/>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zMGUxNjY4OTNhMzZkY2Q3ZDdiOTMzMTVjYmJmYzUifQ=="/>
  </w:docVars>
  <w:rsids>
    <w:rsidRoot w:val="00987993"/>
    <w:rsid w:val="CFE1DBD6"/>
    <w:rsid w:val="00000DD5"/>
    <w:rsid w:val="000026AD"/>
    <w:rsid w:val="00002E6C"/>
    <w:rsid w:val="0000319B"/>
    <w:rsid w:val="00004D71"/>
    <w:rsid w:val="00006319"/>
    <w:rsid w:val="00007C7A"/>
    <w:rsid w:val="00020C14"/>
    <w:rsid w:val="0002132A"/>
    <w:rsid w:val="00021F19"/>
    <w:rsid w:val="000261A3"/>
    <w:rsid w:val="00030841"/>
    <w:rsid w:val="00034F4D"/>
    <w:rsid w:val="000357BA"/>
    <w:rsid w:val="00035836"/>
    <w:rsid w:val="000372AC"/>
    <w:rsid w:val="00037C4D"/>
    <w:rsid w:val="0004086E"/>
    <w:rsid w:val="00046376"/>
    <w:rsid w:val="00055532"/>
    <w:rsid w:val="00056CB9"/>
    <w:rsid w:val="00057BEB"/>
    <w:rsid w:val="000612AE"/>
    <w:rsid w:val="000624F3"/>
    <w:rsid w:val="00066333"/>
    <w:rsid w:val="00072B60"/>
    <w:rsid w:val="00072D55"/>
    <w:rsid w:val="000765A7"/>
    <w:rsid w:val="000833A1"/>
    <w:rsid w:val="00085C5F"/>
    <w:rsid w:val="00085D8E"/>
    <w:rsid w:val="00087359"/>
    <w:rsid w:val="00091127"/>
    <w:rsid w:val="00091DFA"/>
    <w:rsid w:val="000934F4"/>
    <w:rsid w:val="000955D9"/>
    <w:rsid w:val="00095892"/>
    <w:rsid w:val="000966DE"/>
    <w:rsid w:val="00097D38"/>
    <w:rsid w:val="000A1798"/>
    <w:rsid w:val="000A1B64"/>
    <w:rsid w:val="000A376B"/>
    <w:rsid w:val="000A5544"/>
    <w:rsid w:val="000A7A17"/>
    <w:rsid w:val="000B4044"/>
    <w:rsid w:val="000B4599"/>
    <w:rsid w:val="000C1A70"/>
    <w:rsid w:val="000D20EB"/>
    <w:rsid w:val="000D3F00"/>
    <w:rsid w:val="000D6903"/>
    <w:rsid w:val="000D73BC"/>
    <w:rsid w:val="000D780E"/>
    <w:rsid w:val="000D7D74"/>
    <w:rsid w:val="000E7EE5"/>
    <w:rsid w:val="000F24AD"/>
    <w:rsid w:val="000F259C"/>
    <w:rsid w:val="000F31CF"/>
    <w:rsid w:val="000F3E46"/>
    <w:rsid w:val="001005F1"/>
    <w:rsid w:val="00102365"/>
    <w:rsid w:val="0010391B"/>
    <w:rsid w:val="001070B7"/>
    <w:rsid w:val="001111A7"/>
    <w:rsid w:val="00112D96"/>
    <w:rsid w:val="00114481"/>
    <w:rsid w:val="0011702A"/>
    <w:rsid w:val="00120DBB"/>
    <w:rsid w:val="00124DE6"/>
    <w:rsid w:val="00125746"/>
    <w:rsid w:val="0012730B"/>
    <w:rsid w:val="00127A4D"/>
    <w:rsid w:val="00137E3B"/>
    <w:rsid w:val="00142FDD"/>
    <w:rsid w:val="00145FC7"/>
    <w:rsid w:val="0014701D"/>
    <w:rsid w:val="00151820"/>
    <w:rsid w:val="001520B9"/>
    <w:rsid w:val="0015456F"/>
    <w:rsid w:val="00154E9D"/>
    <w:rsid w:val="00156B52"/>
    <w:rsid w:val="001619A7"/>
    <w:rsid w:val="00161FBD"/>
    <w:rsid w:val="00164E1D"/>
    <w:rsid w:val="00166B98"/>
    <w:rsid w:val="00167E8B"/>
    <w:rsid w:val="0017375A"/>
    <w:rsid w:val="0017506F"/>
    <w:rsid w:val="001805F7"/>
    <w:rsid w:val="00181267"/>
    <w:rsid w:val="0018181D"/>
    <w:rsid w:val="00181F2D"/>
    <w:rsid w:val="001833C6"/>
    <w:rsid w:val="00185098"/>
    <w:rsid w:val="001911F1"/>
    <w:rsid w:val="00195A18"/>
    <w:rsid w:val="001A0ADD"/>
    <w:rsid w:val="001A0C19"/>
    <w:rsid w:val="001A3342"/>
    <w:rsid w:val="001A385D"/>
    <w:rsid w:val="001A3905"/>
    <w:rsid w:val="001A663E"/>
    <w:rsid w:val="001B10E7"/>
    <w:rsid w:val="001B1560"/>
    <w:rsid w:val="001B23E9"/>
    <w:rsid w:val="001B36B8"/>
    <w:rsid w:val="001B7955"/>
    <w:rsid w:val="001B7999"/>
    <w:rsid w:val="001B7A65"/>
    <w:rsid w:val="001C1083"/>
    <w:rsid w:val="001C337A"/>
    <w:rsid w:val="001C429D"/>
    <w:rsid w:val="001C4BE1"/>
    <w:rsid w:val="001D3290"/>
    <w:rsid w:val="001D42BE"/>
    <w:rsid w:val="001E0681"/>
    <w:rsid w:val="001E159B"/>
    <w:rsid w:val="001E2288"/>
    <w:rsid w:val="001E3AA7"/>
    <w:rsid w:val="001E6AD7"/>
    <w:rsid w:val="001E7271"/>
    <w:rsid w:val="001F0C6F"/>
    <w:rsid w:val="001F1A62"/>
    <w:rsid w:val="001F386B"/>
    <w:rsid w:val="001F4544"/>
    <w:rsid w:val="001F47AD"/>
    <w:rsid w:val="001F5C45"/>
    <w:rsid w:val="001F7D39"/>
    <w:rsid w:val="00200200"/>
    <w:rsid w:val="002002F9"/>
    <w:rsid w:val="00203440"/>
    <w:rsid w:val="00206141"/>
    <w:rsid w:val="002109C3"/>
    <w:rsid w:val="00224A34"/>
    <w:rsid w:val="00226540"/>
    <w:rsid w:val="00233336"/>
    <w:rsid w:val="0023430C"/>
    <w:rsid w:val="002357FF"/>
    <w:rsid w:val="00241454"/>
    <w:rsid w:val="00245317"/>
    <w:rsid w:val="0025019E"/>
    <w:rsid w:val="00256979"/>
    <w:rsid w:val="00257536"/>
    <w:rsid w:val="00261BC1"/>
    <w:rsid w:val="00263DE2"/>
    <w:rsid w:val="002657D6"/>
    <w:rsid w:val="002712B7"/>
    <w:rsid w:val="002715B4"/>
    <w:rsid w:val="00271838"/>
    <w:rsid w:val="002729B7"/>
    <w:rsid w:val="0027401A"/>
    <w:rsid w:val="00274E9E"/>
    <w:rsid w:val="00275EEA"/>
    <w:rsid w:val="002816DC"/>
    <w:rsid w:val="00284A55"/>
    <w:rsid w:val="0028595C"/>
    <w:rsid w:val="00286732"/>
    <w:rsid w:val="00286756"/>
    <w:rsid w:val="0028717F"/>
    <w:rsid w:val="00291D50"/>
    <w:rsid w:val="00293008"/>
    <w:rsid w:val="0029420D"/>
    <w:rsid w:val="002945AC"/>
    <w:rsid w:val="002946BE"/>
    <w:rsid w:val="002A007C"/>
    <w:rsid w:val="002A01C9"/>
    <w:rsid w:val="002A05E9"/>
    <w:rsid w:val="002A0C3F"/>
    <w:rsid w:val="002A0C98"/>
    <w:rsid w:val="002A0DDA"/>
    <w:rsid w:val="002A7993"/>
    <w:rsid w:val="002B6600"/>
    <w:rsid w:val="002B69DC"/>
    <w:rsid w:val="002C0062"/>
    <w:rsid w:val="002C481E"/>
    <w:rsid w:val="002C5D93"/>
    <w:rsid w:val="002D11FD"/>
    <w:rsid w:val="002D30AA"/>
    <w:rsid w:val="002D352B"/>
    <w:rsid w:val="002D5C40"/>
    <w:rsid w:val="002E14C3"/>
    <w:rsid w:val="002E5FB9"/>
    <w:rsid w:val="002E7093"/>
    <w:rsid w:val="002F0681"/>
    <w:rsid w:val="002F0EDA"/>
    <w:rsid w:val="002F1BC0"/>
    <w:rsid w:val="002F2089"/>
    <w:rsid w:val="002F38D3"/>
    <w:rsid w:val="002F3965"/>
    <w:rsid w:val="002F4C1F"/>
    <w:rsid w:val="002F584B"/>
    <w:rsid w:val="002F7E4D"/>
    <w:rsid w:val="003019C1"/>
    <w:rsid w:val="003036BE"/>
    <w:rsid w:val="00303BEF"/>
    <w:rsid w:val="00304B09"/>
    <w:rsid w:val="0030587A"/>
    <w:rsid w:val="0030638E"/>
    <w:rsid w:val="003063C2"/>
    <w:rsid w:val="003072E7"/>
    <w:rsid w:val="00310048"/>
    <w:rsid w:val="003111E8"/>
    <w:rsid w:val="0031130C"/>
    <w:rsid w:val="00317B9F"/>
    <w:rsid w:val="00321268"/>
    <w:rsid w:val="00322D2C"/>
    <w:rsid w:val="00323912"/>
    <w:rsid w:val="00326316"/>
    <w:rsid w:val="00327793"/>
    <w:rsid w:val="0033261E"/>
    <w:rsid w:val="00332B4F"/>
    <w:rsid w:val="00333876"/>
    <w:rsid w:val="003367A6"/>
    <w:rsid w:val="00342A59"/>
    <w:rsid w:val="00342A66"/>
    <w:rsid w:val="0034348F"/>
    <w:rsid w:val="00350BD1"/>
    <w:rsid w:val="0035298E"/>
    <w:rsid w:val="00353F98"/>
    <w:rsid w:val="003619EE"/>
    <w:rsid w:val="00361C9B"/>
    <w:rsid w:val="00362BC5"/>
    <w:rsid w:val="003637F0"/>
    <w:rsid w:val="00364701"/>
    <w:rsid w:val="00367533"/>
    <w:rsid w:val="00370FEA"/>
    <w:rsid w:val="00372B4B"/>
    <w:rsid w:val="003733A6"/>
    <w:rsid w:val="00373BF8"/>
    <w:rsid w:val="0037479D"/>
    <w:rsid w:val="003760C5"/>
    <w:rsid w:val="003767AC"/>
    <w:rsid w:val="00377A9C"/>
    <w:rsid w:val="003807E2"/>
    <w:rsid w:val="003817AF"/>
    <w:rsid w:val="0038200A"/>
    <w:rsid w:val="003830C0"/>
    <w:rsid w:val="0038405D"/>
    <w:rsid w:val="003874B1"/>
    <w:rsid w:val="0039196E"/>
    <w:rsid w:val="00392181"/>
    <w:rsid w:val="00392885"/>
    <w:rsid w:val="00392A97"/>
    <w:rsid w:val="00394A8D"/>
    <w:rsid w:val="00397F14"/>
    <w:rsid w:val="003A0277"/>
    <w:rsid w:val="003A3CC0"/>
    <w:rsid w:val="003A6FC3"/>
    <w:rsid w:val="003A71CF"/>
    <w:rsid w:val="003B09F7"/>
    <w:rsid w:val="003B0A3C"/>
    <w:rsid w:val="003B1047"/>
    <w:rsid w:val="003B15AE"/>
    <w:rsid w:val="003B76C5"/>
    <w:rsid w:val="003C04D1"/>
    <w:rsid w:val="003C2683"/>
    <w:rsid w:val="003C4B5B"/>
    <w:rsid w:val="003D09F2"/>
    <w:rsid w:val="003D0ADD"/>
    <w:rsid w:val="003D19F3"/>
    <w:rsid w:val="003D3781"/>
    <w:rsid w:val="003D472A"/>
    <w:rsid w:val="003E6F27"/>
    <w:rsid w:val="003F2FA3"/>
    <w:rsid w:val="003F3668"/>
    <w:rsid w:val="0040058A"/>
    <w:rsid w:val="00401F6D"/>
    <w:rsid w:val="00402096"/>
    <w:rsid w:val="00402767"/>
    <w:rsid w:val="00405F4F"/>
    <w:rsid w:val="00407C37"/>
    <w:rsid w:val="0041058C"/>
    <w:rsid w:val="00411B24"/>
    <w:rsid w:val="00412E8C"/>
    <w:rsid w:val="004133BA"/>
    <w:rsid w:val="00413A38"/>
    <w:rsid w:val="004140AB"/>
    <w:rsid w:val="00415DE9"/>
    <w:rsid w:val="00415FCC"/>
    <w:rsid w:val="00417B0D"/>
    <w:rsid w:val="00425A02"/>
    <w:rsid w:val="00427070"/>
    <w:rsid w:val="00432DA4"/>
    <w:rsid w:val="004333E2"/>
    <w:rsid w:val="00433F72"/>
    <w:rsid w:val="00435C1A"/>
    <w:rsid w:val="00436037"/>
    <w:rsid w:val="0043653B"/>
    <w:rsid w:val="00441E7F"/>
    <w:rsid w:val="004424FB"/>
    <w:rsid w:val="00442AB8"/>
    <w:rsid w:val="0044391A"/>
    <w:rsid w:val="00443FA8"/>
    <w:rsid w:val="004448F7"/>
    <w:rsid w:val="00445E9E"/>
    <w:rsid w:val="00447F02"/>
    <w:rsid w:val="00450007"/>
    <w:rsid w:val="004503D3"/>
    <w:rsid w:val="0046315F"/>
    <w:rsid w:val="004659E6"/>
    <w:rsid w:val="004703A6"/>
    <w:rsid w:val="00474F08"/>
    <w:rsid w:val="004764E7"/>
    <w:rsid w:val="00476E55"/>
    <w:rsid w:val="00477699"/>
    <w:rsid w:val="00477EF2"/>
    <w:rsid w:val="004821E2"/>
    <w:rsid w:val="004830DE"/>
    <w:rsid w:val="0048312B"/>
    <w:rsid w:val="004839AD"/>
    <w:rsid w:val="004853CB"/>
    <w:rsid w:val="00485B83"/>
    <w:rsid w:val="00487706"/>
    <w:rsid w:val="004936F2"/>
    <w:rsid w:val="00493B81"/>
    <w:rsid w:val="00496ACB"/>
    <w:rsid w:val="004A03DE"/>
    <w:rsid w:val="004A3519"/>
    <w:rsid w:val="004A4815"/>
    <w:rsid w:val="004B0B30"/>
    <w:rsid w:val="004B6CB7"/>
    <w:rsid w:val="004C1B08"/>
    <w:rsid w:val="004C2481"/>
    <w:rsid w:val="004D07E4"/>
    <w:rsid w:val="004D23D8"/>
    <w:rsid w:val="004D2C59"/>
    <w:rsid w:val="004D5318"/>
    <w:rsid w:val="004D6F7E"/>
    <w:rsid w:val="004F0F94"/>
    <w:rsid w:val="004F68B1"/>
    <w:rsid w:val="00500E49"/>
    <w:rsid w:val="0050301B"/>
    <w:rsid w:val="00503572"/>
    <w:rsid w:val="00503CF9"/>
    <w:rsid w:val="00504C21"/>
    <w:rsid w:val="00505887"/>
    <w:rsid w:val="005121B1"/>
    <w:rsid w:val="00515440"/>
    <w:rsid w:val="00515D5E"/>
    <w:rsid w:val="00517388"/>
    <w:rsid w:val="00521385"/>
    <w:rsid w:val="00522FA6"/>
    <w:rsid w:val="0052305A"/>
    <w:rsid w:val="005273D7"/>
    <w:rsid w:val="0053292F"/>
    <w:rsid w:val="00532F1F"/>
    <w:rsid w:val="005408A8"/>
    <w:rsid w:val="00547813"/>
    <w:rsid w:val="00553C0C"/>
    <w:rsid w:val="005544CC"/>
    <w:rsid w:val="005557C9"/>
    <w:rsid w:val="005565BA"/>
    <w:rsid w:val="005567FF"/>
    <w:rsid w:val="0056366D"/>
    <w:rsid w:val="00567060"/>
    <w:rsid w:val="00570C4D"/>
    <w:rsid w:val="005712A7"/>
    <w:rsid w:val="00571BA3"/>
    <w:rsid w:val="00571E10"/>
    <w:rsid w:val="00573110"/>
    <w:rsid w:val="0057534D"/>
    <w:rsid w:val="005763D6"/>
    <w:rsid w:val="005776C4"/>
    <w:rsid w:val="00581D68"/>
    <w:rsid w:val="00582A10"/>
    <w:rsid w:val="00582E8D"/>
    <w:rsid w:val="005868F4"/>
    <w:rsid w:val="00586980"/>
    <w:rsid w:val="005924F3"/>
    <w:rsid w:val="00592E69"/>
    <w:rsid w:val="0059749C"/>
    <w:rsid w:val="005974FD"/>
    <w:rsid w:val="005A20D7"/>
    <w:rsid w:val="005A3875"/>
    <w:rsid w:val="005A529A"/>
    <w:rsid w:val="005A662D"/>
    <w:rsid w:val="005B0F5A"/>
    <w:rsid w:val="005B3FF8"/>
    <w:rsid w:val="005B44B9"/>
    <w:rsid w:val="005B7020"/>
    <w:rsid w:val="005C22FC"/>
    <w:rsid w:val="005C41C8"/>
    <w:rsid w:val="005D15E4"/>
    <w:rsid w:val="005D1D42"/>
    <w:rsid w:val="005D2F7B"/>
    <w:rsid w:val="005D3457"/>
    <w:rsid w:val="005D357F"/>
    <w:rsid w:val="005D684E"/>
    <w:rsid w:val="005E0CA2"/>
    <w:rsid w:val="005E7796"/>
    <w:rsid w:val="005F11C3"/>
    <w:rsid w:val="005F11C7"/>
    <w:rsid w:val="005F4729"/>
    <w:rsid w:val="005F5EC3"/>
    <w:rsid w:val="005F6F8C"/>
    <w:rsid w:val="005F76E0"/>
    <w:rsid w:val="005F7F58"/>
    <w:rsid w:val="00601223"/>
    <w:rsid w:val="0060206C"/>
    <w:rsid w:val="0060358B"/>
    <w:rsid w:val="00603724"/>
    <w:rsid w:val="0060405B"/>
    <w:rsid w:val="00604918"/>
    <w:rsid w:val="00604A7A"/>
    <w:rsid w:val="006052B0"/>
    <w:rsid w:val="00605A5A"/>
    <w:rsid w:val="006062EB"/>
    <w:rsid w:val="00607411"/>
    <w:rsid w:val="006078CE"/>
    <w:rsid w:val="00610454"/>
    <w:rsid w:val="00610521"/>
    <w:rsid w:val="0061318A"/>
    <w:rsid w:val="00613D45"/>
    <w:rsid w:val="006156B1"/>
    <w:rsid w:val="006169B7"/>
    <w:rsid w:val="00624CE7"/>
    <w:rsid w:val="00625B5A"/>
    <w:rsid w:val="006308D9"/>
    <w:rsid w:val="00633006"/>
    <w:rsid w:val="006338FD"/>
    <w:rsid w:val="00633DF6"/>
    <w:rsid w:val="006441E4"/>
    <w:rsid w:val="006444A0"/>
    <w:rsid w:val="00645798"/>
    <w:rsid w:val="00646FE7"/>
    <w:rsid w:val="0065176E"/>
    <w:rsid w:val="00651B97"/>
    <w:rsid w:val="00652196"/>
    <w:rsid w:val="0065255F"/>
    <w:rsid w:val="00652742"/>
    <w:rsid w:val="00655198"/>
    <w:rsid w:val="00656140"/>
    <w:rsid w:val="00661030"/>
    <w:rsid w:val="006614D9"/>
    <w:rsid w:val="00663840"/>
    <w:rsid w:val="006709D8"/>
    <w:rsid w:val="00670C84"/>
    <w:rsid w:val="0067180E"/>
    <w:rsid w:val="0067510F"/>
    <w:rsid w:val="00676E2A"/>
    <w:rsid w:val="00682257"/>
    <w:rsid w:val="00683A78"/>
    <w:rsid w:val="00690924"/>
    <w:rsid w:val="00695F92"/>
    <w:rsid w:val="00696319"/>
    <w:rsid w:val="006A194C"/>
    <w:rsid w:val="006A23A8"/>
    <w:rsid w:val="006A258D"/>
    <w:rsid w:val="006A2D7D"/>
    <w:rsid w:val="006A6C44"/>
    <w:rsid w:val="006A7CEC"/>
    <w:rsid w:val="006B5BF1"/>
    <w:rsid w:val="006B7FEA"/>
    <w:rsid w:val="006C0C32"/>
    <w:rsid w:val="006C2B09"/>
    <w:rsid w:val="006C2B7A"/>
    <w:rsid w:val="006C2C8E"/>
    <w:rsid w:val="006C5554"/>
    <w:rsid w:val="006C5573"/>
    <w:rsid w:val="006C566B"/>
    <w:rsid w:val="006C6233"/>
    <w:rsid w:val="006C7051"/>
    <w:rsid w:val="006C7500"/>
    <w:rsid w:val="006D4718"/>
    <w:rsid w:val="006D5B4F"/>
    <w:rsid w:val="006D6D13"/>
    <w:rsid w:val="006D7D2B"/>
    <w:rsid w:val="006E50B6"/>
    <w:rsid w:val="006E6E9E"/>
    <w:rsid w:val="006F1B3B"/>
    <w:rsid w:val="006F320C"/>
    <w:rsid w:val="006F32BC"/>
    <w:rsid w:val="006F3D46"/>
    <w:rsid w:val="006F5085"/>
    <w:rsid w:val="006F61E9"/>
    <w:rsid w:val="006F6F7D"/>
    <w:rsid w:val="006F76D4"/>
    <w:rsid w:val="007008B8"/>
    <w:rsid w:val="00701069"/>
    <w:rsid w:val="00704D41"/>
    <w:rsid w:val="00705AA5"/>
    <w:rsid w:val="007120E0"/>
    <w:rsid w:val="007232A4"/>
    <w:rsid w:val="0073154A"/>
    <w:rsid w:val="0073634B"/>
    <w:rsid w:val="00737B24"/>
    <w:rsid w:val="00741437"/>
    <w:rsid w:val="00747D83"/>
    <w:rsid w:val="007568A0"/>
    <w:rsid w:val="007569E8"/>
    <w:rsid w:val="007626AE"/>
    <w:rsid w:val="00764E26"/>
    <w:rsid w:val="00765552"/>
    <w:rsid w:val="007663C2"/>
    <w:rsid w:val="007707B4"/>
    <w:rsid w:val="00771076"/>
    <w:rsid w:val="00772700"/>
    <w:rsid w:val="007759D0"/>
    <w:rsid w:val="00776DCD"/>
    <w:rsid w:val="00777389"/>
    <w:rsid w:val="00783BEE"/>
    <w:rsid w:val="00783FEE"/>
    <w:rsid w:val="00795734"/>
    <w:rsid w:val="007A4582"/>
    <w:rsid w:val="007B1BC4"/>
    <w:rsid w:val="007B5246"/>
    <w:rsid w:val="007B7283"/>
    <w:rsid w:val="007B7F12"/>
    <w:rsid w:val="007C0D80"/>
    <w:rsid w:val="007C3AE0"/>
    <w:rsid w:val="007C51BE"/>
    <w:rsid w:val="007C56F1"/>
    <w:rsid w:val="007C60E9"/>
    <w:rsid w:val="007D0D6E"/>
    <w:rsid w:val="007D15F0"/>
    <w:rsid w:val="007D4298"/>
    <w:rsid w:val="007D7148"/>
    <w:rsid w:val="007E4227"/>
    <w:rsid w:val="007E6B35"/>
    <w:rsid w:val="007F06C6"/>
    <w:rsid w:val="007F1128"/>
    <w:rsid w:val="007F21B4"/>
    <w:rsid w:val="007F34E3"/>
    <w:rsid w:val="007F5AED"/>
    <w:rsid w:val="0080388B"/>
    <w:rsid w:val="008042AE"/>
    <w:rsid w:val="0080554D"/>
    <w:rsid w:val="00805BEA"/>
    <w:rsid w:val="008060DE"/>
    <w:rsid w:val="00806DBD"/>
    <w:rsid w:val="00812626"/>
    <w:rsid w:val="00813D0F"/>
    <w:rsid w:val="00814F8D"/>
    <w:rsid w:val="008151AD"/>
    <w:rsid w:val="0081574E"/>
    <w:rsid w:val="00815B0C"/>
    <w:rsid w:val="00816833"/>
    <w:rsid w:val="0082068D"/>
    <w:rsid w:val="00821F73"/>
    <w:rsid w:val="00823CE7"/>
    <w:rsid w:val="00831891"/>
    <w:rsid w:val="00835670"/>
    <w:rsid w:val="00837F3E"/>
    <w:rsid w:val="008417D3"/>
    <w:rsid w:val="008429EF"/>
    <w:rsid w:val="008441A0"/>
    <w:rsid w:val="00845790"/>
    <w:rsid w:val="0084591F"/>
    <w:rsid w:val="00846B72"/>
    <w:rsid w:val="0085293B"/>
    <w:rsid w:val="0085499E"/>
    <w:rsid w:val="00854CC0"/>
    <w:rsid w:val="00854DF0"/>
    <w:rsid w:val="00855C41"/>
    <w:rsid w:val="0086002F"/>
    <w:rsid w:val="008619C0"/>
    <w:rsid w:val="00864CE0"/>
    <w:rsid w:val="008651C7"/>
    <w:rsid w:val="00870398"/>
    <w:rsid w:val="008763AF"/>
    <w:rsid w:val="0088096E"/>
    <w:rsid w:val="00880BDB"/>
    <w:rsid w:val="0089166C"/>
    <w:rsid w:val="00893B18"/>
    <w:rsid w:val="008955CF"/>
    <w:rsid w:val="008A2D40"/>
    <w:rsid w:val="008A391E"/>
    <w:rsid w:val="008B06FE"/>
    <w:rsid w:val="008B0ADA"/>
    <w:rsid w:val="008B6CC1"/>
    <w:rsid w:val="008B7CC6"/>
    <w:rsid w:val="008B7F2C"/>
    <w:rsid w:val="008C2CF5"/>
    <w:rsid w:val="008C3650"/>
    <w:rsid w:val="008C56ED"/>
    <w:rsid w:val="008C5DD8"/>
    <w:rsid w:val="008C6607"/>
    <w:rsid w:val="008D0E2E"/>
    <w:rsid w:val="008D19DD"/>
    <w:rsid w:val="008D4FD9"/>
    <w:rsid w:val="008D6AA4"/>
    <w:rsid w:val="008E3735"/>
    <w:rsid w:val="008E64C1"/>
    <w:rsid w:val="008F22D8"/>
    <w:rsid w:val="008F368C"/>
    <w:rsid w:val="008F7750"/>
    <w:rsid w:val="00907C2D"/>
    <w:rsid w:val="0091004C"/>
    <w:rsid w:val="00912198"/>
    <w:rsid w:val="00912B4F"/>
    <w:rsid w:val="00916927"/>
    <w:rsid w:val="00920154"/>
    <w:rsid w:val="009205EE"/>
    <w:rsid w:val="00921510"/>
    <w:rsid w:val="00922510"/>
    <w:rsid w:val="00922B72"/>
    <w:rsid w:val="00923530"/>
    <w:rsid w:val="009235D1"/>
    <w:rsid w:val="009272D9"/>
    <w:rsid w:val="00931791"/>
    <w:rsid w:val="00931814"/>
    <w:rsid w:val="0093212C"/>
    <w:rsid w:val="00935322"/>
    <w:rsid w:val="009369F8"/>
    <w:rsid w:val="00940DF9"/>
    <w:rsid w:val="009410B1"/>
    <w:rsid w:val="00941DB4"/>
    <w:rsid w:val="00945D46"/>
    <w:rsid w:val="009506B0"/>
    <w:rsid w:val="009549C8"/>
    <w:rsid w:val="00956FD8"/>
    <w:rsid w:val="009570C1"/>
    <w:rsid w:val="00957A53"/>
    <w:rsid w:val="00957D9C"/>
    <w:rsid w:val="00963F7D"/>
    <w:rsid w:val="0096430E"/>
    <w:rsid w:val="00965C03"/>
    <w:rsid w:val="00967F28"/>
    <w:rsid w:val="00971F03"/>
    <w:rsid w:val="00972827"/>
    <w:rsid w:val="00975A01"/>
    <w:rsid w:val="00980A7D"/>
    <w:rsid w:val="00984B5A"/>
    <w:rsid w:val="00987326"/>
    <w:rsid w:val="00987993"/>
    <w:rsid w:val="009879D4"/>
    <w:rsid w:val="00987CD3"/>
    <w:rsid w:val="00991047"/>
    <w:rsid w:val="009928E8"/>
    <w:rsid w:val="00992FDE"/>
    <w:rsid w:val="009932E2"/>
    <w:rsid w:val="009942A6"/>
    <w:rsid w:val="009A0E95"/>
    <w:rsid w:val="009A11EB"/>
    <w:rsid w:val="009A3C83"/>
    <w:rsid w:val="009A6C88"/>
    <w:rsid w:val="009B0577"/>
    <w:rsid w:val="009B3555"/>
    <w:rsid w:val="009B5425"/>
    <w:rsid w:val="009B5974"/>
    <w:rsid w:val="009B67CA"/>
    <w:rsid w:val="009C0AB3"/>
    <w:rsid w:val="009C275D"/>
    <w:rsid w:val="009C55C4"/>
    <w:rsid w:val="009C6965"/>
    <w:rsid w:val="009C756A"/>
    <w:rsid w:val="009D09A6"/>
    <w:rsid w:val="009D109A"/>
    <w:rsid w:val="009D129A"/>
    <w:rsid w:val="009D1902"/>
    <w:rsid w:val="009D334B"/>
    <w:rsid w:val="009D64DB"/>
    <w:rsid w:val="009D7DE3"/>
    <w:rsid w:val="009E25A2"/>
    <w:rsid w:val="009E2A48"/>
    <w:rsid w:val="009E5DE0"/>
    <w:rsid w:val="009E600E"/>
    <w:rsid w:val="009E75E9"/>
    <w:rsid w:val="009F020F"/>
    <w:rsid w:val="009F0932"/>
    <w:rsid w:val="009F51E8"/>
    <w:rsid w:val="009F562C"/>
    <w:rsid w:val="009F66AA"/>
    <w:rsid w:val="00A0078E"/>
    <w:rsid w:val="00A02E8A"/>
    <w:rsid w:val="00A04AB6"/>
    <w:rsid w:val="00A04EA1"/>
    <w:rsid w:val="00A0717D"/>
    <w:rsid w:val="00A1347E"/>
    <w:rsid w:val="00A1444D"/>
    <w:rsid w:val="00A14523"/>
    <w:rsid w:val="00A228A2"/>
    <w:rsid w:val="00A22F3E"/>
    <w:rsid w:val="00A23C85"/>
    <w:rsid w:val="00A2437F"/>
    <w:rsid w:val="00A26A23"/>
    <w:rsid w:val="00A31B6E"/>
    <w:rsid w:val="00A34BA6"/>
    <w:rsid w:val="00A36F62"/>
    <w:rsid w:val="00A3707C"/>
    <w:rsid w:val="00A37473"/>
    <w:rsid w:val="00A40D9A"/>
    <w:rsid w:val="00A47D25"/>
    <w:rsid w:val="00A5267D"/>
    <w:rsid w:val="00A53C04"/>
    <w:rsid w:val="00A547A0"/>
    <w:rsid w:val="00A5586C"/>
    <w:rsid w:val="00A60085"/>
    <w:rsid w:val="00A637A9"/>
    <w:rsid w:val="00A658C6"/>
    <w:rsid w:val="00A67CE0"/>
    <w:rsid w:val="00A67F54"/>
    <w:rsid w:val="00A70FCD"/>
    <w:rsid w:val="00A71EF8"/>
    <w:rsid w:val="00A73443"/>
    <w:rsid w:val="00A921CB"/>
    <w:rsid w:val="00A976BB"/>
    <w:rsid w:val="00AA2FB4"/>
    <w:rsid w:val="00AA2FCA"/>
    <w:rsid w:val="00AA4257"/>
    <w:rsid w:val="00AA4D46"/>
    <w:rsid w:val="00AB2C43"/>
    <w:rsid w:val="00AB7C8E"/>
    <w:rsid w:val="00AB7E09"/>
    <w:rsid w:val="00AC1DA4"/>
    <w:rsid w:val="00AC336C"/>
    <w:rsid w:val="00AD041F"/>
    <w:rsid w:val="00AD0B62"/>
    <w:rsid w:val="00AD63E1"/>
    <w:rsid w:val="00AE0359"/>
    <w:rsid w:val="00AE1A45"/>
    <w:rsid w:val="00AE319A"/>
    <w:rsid w:val="00AE6AC3"/>
    <w:rsid w:val="00AF0349"/>
    <w:rsid w:val="00AF3219"/>
    <w:rsid w:val="00B0298C"/>
    <w:rsid w:val="00B03773"/>
    <w:rsid w:val="00B059E2"/>
    <w:rsid w:val="00B0656A"/>
    <w:rsid w:val="00B07E00"/>
    <w:rsid w:val="00B11897"/>
    <w:rsid w:val="00B1431E"/>
    <w:rsid w:val="00B14B57"/>
    <w:rsid w:val="00B16A76"/>
    <w:rsid w:val="00B16BC9"/>
    <w:rsid w:val="00B17F21"/>
    <w:rsid w:val="00B21B07"/>
    <w:rsid w:val="00B22B38"/>
    <w:rsid w:val="00B24336"/>
    <w:rsid w:val="00B25217"/>
    <w:rsid w:val="00B27589"/>
    <w:rsid w:val="00B305EE"/>
    <w:rsid w:val="00B3282B"/>
    <w:rsid w:val="00B3357A"/>
    <w:rsid w:val="00B337A2"/>
    <w:rsid w:val="00B3586B"/>
    <w:rsid w:val="00B36ED2"/>
    <w:rsid w:val="00B37EFB"/>
    <w:rsid w:val="00B4013C"/>
    <w:rsid w:val="00B40F8E"/>
    <w:rsid w:val="00B4244B"/>
    <w:rsid w:val="00B51840"/>
    <w:rsid w:val="00B62A03"/>
    <w:rsid w:val="00B641D6"/>
    <w:rsid w:val="00B65E89"/>
    <w:rsid w:val="00B66F70"/>
    <w:rsid w:val="00B700EA"/>
    <w:rsid w:val="00B70FA1"/>
    <w:rsid w:val="00B7230A"/>
    <w:rsid w:val="00B726FF"/>
    <w:rsid w:val="00B757B1"/>
    <w:rsid w:val="00B777D6"/>
    <w:rsid w:val="00B81067"/>
    <w:rsid w:val="00B8115E"/>
    <w:rsid w:val="00B8457D"/>
    <w:rsid w:val="00B91FAB"/>
    <w:rsid w:val="00B94F51"/>
    <w:rsid w:val="00B95DE1"/>
    <w:rsid w:val="00B96069"/>
    <w:rsid w:val="00BA34E1"/>
    <w:rsid w:val="00BA5292"/>
    <w:rsid w:val="00BA59BA"/>
    <w:rsid w:val="00BB16CB"/>
    <w:rsid w:val="00BB1BE5"/>
    <w:rsid w:val="00BB2570"/>
    <w:rsid w:val="00BB39CE"/>
    <w:rsid w:val="00BB7654"/>
    <w:rsid w:val="00BC21E8"/>
    <w:rsid w:val="00BC5582"/>
    <w:rsid w:val="00BC598C"/>
    <w:rsid w:val="00BC5A2B"/>
    <w:rsid w:val="00BC72E6"/>
    <w:rsid w:val="00BD3A78"/>
    <w:rsid w:val="00BE1304"/>
    <w:rsid w:val="00BE275A"/>
    <w:rsid w:val="00BE3B5D"/>
    <w:rsid w:val="00BE5D1F"/>
    <w:rsid w:val="00BE5DDA"/>
    <w:rsid w:val="00BE60F3"/>
    <w:rsid w:val="00BE7C31"/>
    <w:rsid w:val="00BF1EB7"/>
    <w:rsid w:val="00BF256B"/>
    <w:rsid w:val="00BF47B6"/>
    <w:rsid w:val="00BF784D"/>
    <w:rsid w:val="00C00E1C"/>
    <w:rsid w:val="00C02A20"/>
    <w:rsid w:val="00C156C1"/>
    <w:rsid w:val="00C2259E"/>
    <w:rsid w:val="00C2288E"/>
    <w:rsid w:val="00C245CC"/>
    <w:rsid w:val="00C279C2"/>
    <w:rsid w:val="00C27CC3"/>
    <w:rsid w:val="00C31FA1"/>
    <w:rsid w:val="00C334FD"/>
    <w:rsid w:val="00C34745"/>
    <w:rsid w:val="00C3483A"/>
    <w:rsid w:val="00C35CFC"/>
    <w:rsid w:val="00C40F46"/>
    <w:rsid w:val="00C440A2"/>
    <w:rsid w:val="00C4424D"/>
    <w:rsid w:val="00C50CE0"/>
    <w:rsid w:val="00C57C67"/>
    <w:rsid w:val="00C61CBC"/>
    <w:rsid w:val="00C62814"/>
    <w:rsid w:val="00C62A10"/>
    <w:rsid w:val="00C65EF6"/>
    <w:rsid w:val="00C72592"/>
    <w:rsid w:val="00C726B7"/>
    <w:rsid w:val="00C76D2A"/>
    <w:rsid w:val="00C80A62"/>
    <w:rsid w:val="00C80B74"/>
    <w:rsid w:val="00C81133"/>
    <w:rsid w:val="00C850FF"/>
    <w:rsid w:val="00C856E5"/>
    <w:rsid w:val="00C947E3"/>
    <w:rsid w:val="00C97307"/>
    <w:rsid w:val="00CA0B5D"/>
    <w:rsid w:val="00CA28FB"/>
    <w:rsid w:val="00CA3614"/>
    <w:rsid w:val="00CA5C48"/>
    <w:rsid w:val="00CA5F92"/>
    <w:rsid w:val="00CB0AB8"/>
    <w:rsid w:val="00CB0EC4"/>
    <w:rsid w:val="00CB149D"/>
    <w:rsid w:val="00CB2207"/>
    <w:rsid w:val="00CB5DAF"/>
    <w:rsid w:val="00CB7475"/>
    <w:rsid w:val="00CC085E"/>
    <w:rsid w:val="00CC3665"/>
    <w:rsid w:val="00CC6677"/>
    <w:rsid w:val="00CD067F"/>
    <w:rsid w:val="00CD0B61"/>
    <w:rsid w:val="00CD0BB0"/>
    <w:rsid w:val="00CD19BC"/>
    <w:rsid w:val="00CD1A09"/>
    <w:rsid w:val="00CD3078"/>
    <w:rsid w:val="00CD3587"/>
    <w:rsid w:val="00CE221F"/>
    <w:rsid w:val="00CE2B35"/>
    <w:rsid w:val="00CE5595"/>
    <w:rsid w:val="00CF12E5"/>
    <w:rsid w:val="00CF1E92"/>
    <w:rsid w:val="00CF3216"/>
    <w:rsid w:val="00CF3B6E"/>
    <w:rsid w:val="00CF3D3D"/>
    <w:rsid w:val="00CF6FDF"/>
    <w:rsid w:val="00CF7FD3"/>
    <w:rsid w:val="00D02ADB"/>
    <w:rsid w:val="00D06709"/>
    <w:rsid w:val="00D1247B"/>
    <w:rsid w:val="00D1452B"/>
    <w:rsid w:val="00D2147B"/>
    <w:rsid w:val="00D215E9"/>
    <w:rsid w:val="00D22B3D"/>
    <w:rsid w:val="00D25ED8"/>
    <w:rsid w:val="00D27A64"/>
    <w:rsid w:val="00D32FC1"/>
    <w:rsid w:val="00D361F3"/>
    <w:rsid w:val="00D36433"/>
    <w:rsid w:val="00D367BF"/>
    <w:rsid w:val="00D36C3F"/>
    <w:rsid w:val="00D45525"/>
    <w:rsid w:val="00D45C4C"/>
    <w:rsid w:val="00D460B9"/>
    <w:rsid w:val="00D50D84"/>
    <w:rsid w:val="00D5200E"/>
    <w:rsid w:val="00D53A6A"/>
    <w:rsid w:val="00D5434A"/>
    <w:rsid w:val="00D5444E"/>
    <w:rsid w:val="00D55054"/>
    <w:rsid w:val="00D568C2"/>
    <w:rsid w:val="00D57BCB"/>
    <w:rsid w:val="00D60FFD"/>
    <w:rsid w:val="00D70445"/>
    <w:rsid w:val="00D7201A"/>
    <w:rsid w:val="00D737EE"/>
    <w:rsid w:val="00D75663"/>
    <w:rsid w:val="00D7649C"/>
    <w:rsid w:val="00D80B58"/>
    <w:rsid w:val="00D82AAA"/>
    <w:rsid w:val="00D841E0"/>
    <w:rsid w:val="00D8452E"/>
    <w:rsid w:val="00D872B7"/>
    <w:rsid w:val="00D92DF6"/>
    <w:rsid w:val="00D972B0"/>
    <w:rsid w:val="00D9773D"/>
    <w:rsid w:val="00DA0295"/>
    <w:rsid w:val="00DB26D0"/>
    <w:rsid w:val="00DB3343"/>
    <w:rsid w:val="00DB46A3"/>
    <w:rsid w:val="00DB4CD5"/>
    <w:rsid w:val="00DC383F"/>
    <w:rsid w:val="00DC5DEF"/>
    <w:rsid w:val="00DC66BE"/>
    <w:rsid w:val="00DD0804"/>
    <w:rsid w:val="00DD2EB3"/>
    <w:rsid w:val="00DD395F"/>
    <w:rsid w:val="00DD4990"/>
    <w:rsid w:val="00DD63D7"/>
    <w:rsid w:val="00DD6D08"/>
    <w:rsid w:val="00DE1AFA"/>
    <w:rsid w:val="00DE438E"/>
    <w:rsid w:val="00DE4A0B"/>
    <w:rsid w:val="00DE581C"/>
    <w:rsid w:val="00DF0032"/>
    <w:rsid w:val="00DF1AE2"/>
    <w:rsid w:val="00DF2C59"/>
    <w:rsid w:val="00E12DB9"/>
    <w:rsid w:val="00E158DE"/>
    <w:rsid w:val="00E15E4A"/>
    <w:rsid w:val="00E17726"/>
    <w:rsid w:val="00E208B8"/>
    <w:rsid w:val="00E20F2B"/>
    <w:rsid w:val="00E2768F"/>
    <w:rsid w:val="00E308DB"/>
    <w:rsid w:val="00E32C28"/>
    <w:rsid w:val="00E34CBC"/>
    <w:rsid w:val="00E35CC1"/>
    <w:rsid w:val="00E406B8"/>
    <w:rsid w:val="00E425DE"/>
    <w:rsid w:val="00E478CB"/>
    <w:rsid w:val="00E50373"/>
    <w:rsid w:val="00E50931"/>
    <w:rsid w:val="00E539B2"/>
    <w:rsid w:val="00E54181"/>
    <w:rsid w:val="00E61C75"/>
    <w:rsid w:val="00E64706"/>
    <w:rsid w:val="00E70A5C"/>
    <w:rsid w:val="00E713D6"/>
    <w:rsid w:val="00E72116"/>
    <w:rsid w:val="00E725D3"/>
    <w:rsid w:val="00E73C46"/>
    <w:rsid w:val="00E76B60"/>
    <w:rsid w:val="00E87CB2"/>
    <w:rsid w:val="00E87F8A"/>
    <w:rsid w:val="00E9023C"/>
    <w:rsid w:val="00E91CA6"/>
    <w:rsid w:val="00E9223E"/>
    <w:rsid w:val="00E92393"/>
    <w:rsid w:val="00E9555E"/>
    <w:rsid w:val="00EA1169"/>
    <w:rsid w:val="00EA3DD7"/>
    <w:rsid w:val="00EA3F8F"/>
    <w:rsid w:val="00EB20D6"/>
    <w:rsid w:val="00EB798D"/>
    <w:rsid w:val="00EC229E"/>
    <w:rsid w:val="00EC4B07"/>
    <w:rsid w:val="00EC7DC9"/>
    <w:rsid w:val="00ED5242"/>
    <w:rsid w:val="00ED600B"/>
    <w:rsid w:val="00ED709B"/>
    <w:rsid w:val="00EE1166"/>
    <w:rsid w:val="00EE3049"/>
    <w:rsid w:val="00EE3734"/>
    <w:rsid w:val="00EE5208"/>
    <w:rsid w:val="00EE6BF7"/>
    <w:rsid w:val="00EE6EBA"/>
    <w:rsid w:val="00EF025B"/>
    <w:rsid w:val="00EF5096"/>
    <w:rsid w:val="00EF584D"/>
    <w:rsid w:val="00F01B1B"/>
    <w:rsid w:val="00F04022"/>
    <w:rsid w:val="00F107B4"/>
    <w:rsid w:val="00F225A5"/>
    <w:rsid w:val="00F342DB"/>
    <w:rsid w:val="00F3594D"/>
    <w:rsid w:val="00F370FF"/>
    <w:rsid w:val="00F41FE2"/>
    <w:rsid w:val="00F4225F"/>
    <w:rsid w:val="00F43692"/>
    <w:rsid w:val="00F43CAE"/>
    <w:rsid w:val="00F444C1"/>
    <w:rsid w:val="00F45332"/>
    <w:rsid w:val="00F47541"/>
    <w:rsid w:val="00F52AE4"/>
    <w:rsid w:val="00F558DF"/>
    <w:rsid w:val="00F605D3"/>
    <w:rsid w:val="00F6083A"/>
    <w:rsid w:val="00F613B1"/>
    <w:rsid w:val="00F62595"/>
    <w:rsid w:val="00F631C3"/>
    <w:rsid w:val="00F64D92"/>
    <w:rsid w:val="00F72ECD"/>
    <w:rsid w:val="00F77729"/>
    <w:rsid w:val="00F77B01"/>
    <w:rsid w:val="00F80168"/>
    <w:rsid w:val="00F83FBF"/>
    <w:rsid w:val="00F8521D"/>
    <w:rsid w:val="00F94846"/>
    <w:rsid w:val="00F94D1F"/>
    <w:rsid w:val="00F96A18"/>
    <w:rsid w:val="00F970FF"/>
    <w:rsid w:val="00FA0C95"/>
    <w:rsid w:val="00FA1016"/>
    <w:rsid w:val="00FA3111"/>
    <w:rsid w:val="00FA66DF"/>
    <w:rsid w:val="00FA6D84"/>
    <w:rsid w:val="00FA6F90"/>
    <w:rsid w:val="00FB28A1"/>
    <w:rsid w:val="00FB53C0"/>
    <w:rsid w:val="00FB6392"/>
    <w:rsid w:val="00FB6FD8"/>
    <w:rsid w:val="00FB785C"/>
    <w:rsid w:val="00FC1154"/>
    <w:rsid w:val="00FC2713"/>
    <w:rsid w:val="00FC677B"/>
    <w:rsid w:val="00FC7A3A"/>
    <w:rsid w:val="00FD0B81"/>
    <w:rsid w:val="00FD293D"/>
    <w:rsid w:val="00FD4666"/>
    <w:rsid w:val="00FD5945"/>
    <w:rsid w:val="00FD7E19"/>
    <w:rsid w:val="00FE2B8B"/>
    <w:rsid w:val="00FE403F"/>
    <w:rsid w:val="00FE5D1D"/>
    <w:rsid w:val="00FE7529"/>
    <w:rsid w:val="00FF2C15"/>
    <w:rsid w:val="00FF315E"/>
    <w:rsid w:val="00FF34DC"/>
    <w:rsid w:val="00FF42CE"/>
    <w:rsid w:val="00FF625F"/>
    <w:rsid w:val="00FF7C3D"/>
    <w:rsid w:val="00FF7E74"/>
    <w:rsid w:val="08E7661A"/>
    <w:rsid w:val="09C36BE4"/>
    <w:rsid w:val="161E195E"/>
    <w:rsid w:val="1705213A"/>
    <w:rsid w:val="19B4352C"/>
    <w:rsid w:val="1FBFDC31"/>
    <w:rsid w:val="266E6A36"/>
    <w:rsid w:val="280C6DAA"/>
    <w:rsid w:val="28324D13"/>
    <w:rsid w:val="284A02A6"/>
    <w:rsid w:val="2BD23403"/>
    <w:rsid w:val="2D9B5AA9"/>
    <w:rsid w:val="2E1008EA"/>
    <w:rsid w:val="2F6E3EF1"/>
    <w:rsid w:val="331E3435"/>
    <w:rsid w:val="363037CF"/>
    <w:rsid w:val="3BBE0034"/>
    <w:rsid w:val="3FCE40F1"/>
    <w:rsid w:val="3FF575DD"/>
    <w:rsid w:val="3FF851D3"/>
    <w:rsid w:val="401A559A"/>
    <w:rsid w:val="40591BE7"/>
    <w:rsid w:val="41231A83"/>
    <w:rsid w:val="41C87E9C"/>
    <w:rsid w:val="44381219"/>
    <w:rsid w:val="46402650"/>
    <w:rsid w:val="499D506D"/>
    <w:rsid w:val="4AFF1346"/>
    <w:rsid w:val="50887922"/>
    <w:rsid w:val="52873A27"/>
    <w:rsid w:val="57BC0F47"/>
    <w:rsid w:val="5C6F50D9"/>
    <w:rsid w:val="621F7B2E"/>
    <w:rsid w:val="676068FC"/>
    <w:rsid w:val="68D24E1F"/>
    <w:rsid w:val="6B1A31E4"/>
    <w:rsid w:val="757B31CC"/>
    <w:rsid w:val="77FE0011"/>
    <w:rsid w:val="7E0C2888"/>
    <w:rsid w:val="7EFFC578"/>
    <w:rsid w:val="7FFE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9DA4796"/>
  <w15:docId w15:val="{3E439022-703E-4068-ACF3-83D02A0D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qFormat="1"/>
    <w:lsdException w:name="heading 4" w:qFormat="1"/>
    <w:lsdException w:name="heading 5"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unhideWhenUsed="1" w:qFormat="1"/>
    <w:lsdException w:name="Body Text First Indent 2" w:uiPriority="0"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qFormat="1"/>
    <w:lsdException w:name="Block Text" w:uiPriority="0" w:qFormat="1"/>
    <w:lsdException w:name="Hyperlink" w:unhideWhenUsed="1"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1"/>
    <w:uiPriority w:val="9"/>
    <w:qFormat/>
    <w:pPr>
      <w:keepNext/>
      <w:keepLines/>
      <w:spacing w:before="340" w:after="330" w:line="578" w:lineRule="auto"/>
      <w:outlineLvl w:val="0"/>
    </w:pPr>
    <w:rPr>
      <w:b/>
      <w:bCs/>
      <w:kern w:val="44"/>
      <w:sz w:val="44"/>
      <w:szCs w:val="44"/>
    </w:rPr>
  </w:style>
  <w:style w:type="paragraph" w:styleId="20">
    <w:name w:val="heading 2"/>
    <w:basedOn w:val="a0"/>
    <w:next w:val="a0"/>
    <w:link w:val="21"/>
    <w:unhideWhenUsed/>
    <w:qFormat/>
    <w:pPr>
      <w:keepNext/>
      <w:keepLines/>
      <w:spacing w:line="360" w:lineRule="auto"/>
      <w:outlineLvl w:val="1"/>
    </w:pPr>
    <w:rPr>
      <w:rFonts w:ascii="Times New Roman" w:eastAsia="仿宋" w:hAnsi="Times New Roman" w:cstheme="majorBidi"/>
      <w:b/>
      <w:bCs/>
      <w:sz w:val="24"/>
      <w:szCs w:val="32"/>
    </w:rPr>
  </w:style>
  <w:style w:type="paragraph" w:styleId="3">
    <w:name w:val="heading 3"/>
    <w:basedOn w:val="a0"/>
    <w:next w:val="a0"/>
    <w:link w:val="31"/>
    <w:qFormat/>
    <w:pPr>
      <w:keepNext/>
      <w:keepLines/>
      <w:spacing w:before="260" w:after="260" w:line="413" w:lineRule="auto"/>
      <w:outlineLvl w:val="2"/>
    </w:pPr>
    <w:rPr>
      <w:rFonts w:ascii="Times New Roman" w:eastAsia="宋体" w:hAnsi="Times New Roman" w:cs="Times New Roman"/>
      <w:b/>
      <w:sz w:val="32"/>
      <w:szCs w:val="20"/>
    </w:rPr>
  </w:style>
  <w:style w:type="paragraph" w:styleId="4">
    <w:name w:val="heading 4"/>
    <w:basedOn w:val="a0"/>
    <w:next w:val="a0"/>
    <w:link w:val="41"/>
    <w:uiPriority w:val="99"/>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0"/>
    <w:link w:val="51"/>
    <w:uiPriority w:val="99"/>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0"/>
    <w:next w:val="a0"/>
    <w:link w:val="61"/>
    <w:qFormat/>
    <w:pPr>
      <w:keepNext/>
      <w:keepLines/>
      <w:spacing w:before="240" w:after="64" w:line="320" w:lineRule="auto"/>
      <w:ind w:left="3257" w:hanging="3260"/>
      <w:outlineLvl w:val="5"/>
    </w:pPr>
    <w:rPr>
      <w:rFonts w:ascii="Arial" w:eastAsia="黑体" w:hAnsi="Arial"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qFormat/>
    <w:pPr>
      <w:ind w:leftChars="1200" w:left="2520"/>
    </w:pPr>
    <w:rPr>
      <w:rFonts w:ascii="Times New Roman" w:eastAsia="宋体" w:hAnsi="Times New Roman" w:cs="Times New Roman"/>
      <w:szCs w:val="24"/>
    </w:rPr>
  </w:style>
  <w:style w:type="paragraph" w:styleId="a4">
    <w:name w:val="Normal Indent"/>
    <w:basedOn w:val="a0"/>
    <w:qFormat/>
    <w:pPr>
      <w:ind w:firstLineChars="200" w:firstLine="420"/>
    </w:pPr>
    <w:rPr>
      <w:rFonts w:ascii="Times New Roman" w:eastAsia="宋体" w:hAnsi="Times New Roman" w:cs="Times New Roman"/>
      <w:szCs w:val="20"/>
    </w:rPr>
  </w:style>
  <w:style w:type="paragraph" w:styleId="a5">
    <w:name w:val="caption"/>
    <w:basedOn w:val="a0"/>
    <w:next w:val="a0"/>
    <w:link w:val="a6"/>
    <w:qFormat/>
    <w:rPr>
      <w:rFonts w:ascii="Cambria" w:eastAsia="黑体" w:hAnsi="Cambria" w:cs="Times New Roman"/>
      <w:kern w:val="0"/>
      <w:sz w:val="20"/>
      <w:szCs w:val="20"/>
    </w:rPr>
  </w:style>
  <w:style w:type="paragraph" w:styleId="a7">
    <w:name w:val="Document Map"/>
    <w:basedOn w:val="a0"/>
    <w:link w:val="10"/>
    <w:uiPriority w:val="99"/>
    <w:qFormat/>
    <w:pPr>
      <w:shd w:val="clear" w:color="auto" w:fill="000080"/>
    </w:pPr>
    <w:rPr>
      <w:rFonts w:ascii="Times New Roman" w:eastAsia="宋体" w:hAnsi="Times New Roman" w:cs="Times New Roman"/>
      <w:szCs w:val="20"/>
    </w:rPr>
  </w:style>
  <w:style w:type="paragraph" w:styleId="a8">
    <w:name w:val="annotation text"/>
    <w:basedOn w:val="a0"/>
    <w:link w:val="12"/>
    <w:uiPriority w:val="99"/>
    <w:unhideWhenUsed/>
    <w:qFormat/>
    <w:pPr>
      <w:jc w:val="left"/>
    </w:pPr>
  </w:style>
  <w:style w:type="paragraph" w:styleId="a9">
    <w:name w:val="Body Text"/>
    <w:basedOn w:val="a0"/>
    <w:link w:val="13"/>
    <w:unhideWhenUsed/>
    <w:qFormat/>
    <w:pPr>
      <w:spacing w:after="120"/>
    </w:pPr>
    <w:rPr>
      <w:rFonts w:ascii="Times New Roman" w:eastAsia="宋体" w:hAnsi="Times New Roman" w:cs="Times New Roman"/>
      <w:szCs w:val="20"/>
    </w:rPr>
  </w:style>
  <w:style w:type="paragraph" w:styleId="aa">
    <w:name w:val="Body Text Indent"/>
    <w:basedOn w:val="a0"/>
    <w:link w:val="22"/>
    <w:qFormat/>
    <w:pPr>
      <w:spacing w:line="400" w:lineRule="atLeast"/>
      <w:ind w:firstLine="480"/>
    </w:pPr>
    <w:rPr>
      <w:rFonts w:ascii="Times New Roman" w:eastAsia="宋体" w:hAnsi="Times New Roman" w:cs="Times New Roman"/>
      <w:sz w:val="24"/>
      <w:szCs w:val="20"/>
    </w:rPr>
  </w:style>
  <w:style w:type="paragraph" w:styleId="23">
    <w:name w:val="List 2"/>
    <w:basedOn w:val="a0"/>
    <w:qFormat/>
    <w:pPr>
      <w:ind w:leftChars="200" w:left="100" w:hangingChars="200" w:hanging="200"/>
    </w:pPr>
    <w:rPr>
      <w:rFonts w:ascii="Times New Roman" w:eastAsia="宋体" w:hAnsi="Times New Roman" w:cs="Times New Roman"/>
      <w:szCs w:val="24"/>
    </w:rPr>
  </w:style>
  <w:style w:type="paragraph" w:styleId="ab">
    <w:name w:val="Block Text"/>
    <w:basedOn w:val="a0"/>
    <w:qFormat/>
    <w:pPr>
      <w:autoSpaceDE w:val="0"/>
      <w:autoSpaceDN w:val="0"/>
      <w:adjustRightInd w:val="0"/>
      <w:spacing w:line="393" w:lineRule="exact"/>
      <w:ind w:leftChars="21" w:left="44" w:right="215" w:firstLineChars="200" w:firstLine="420"/>
    </w:pPr>
    <w:rPr>
      <w:rFonts w:ascii="Times New Roman" w:eastAsia="宋体" w:hAnsi="Times New Roman" w:cs="Times New Roman"/>
      <w:kern w:val="0"/>
      <w:sz w:val="24"/>
      <w:szCs w:val="21"/>
    </w:rPr>
  </w:style>
  <w:style w:type="paragraph" w:styleId="TOC5">
    <w:name w:val="toc 5"/>
    <w:basedOn w:val="a0"/>
    <w:next w:val="a0"/>
    <w:uiPriority w:val="39"/>
    <w:qFormat/>
    <w:pPr>
      <w:ind w:leftChars="800" w:left="1680"/>
    </w:pPr>
    <w:rPr>
      <w:rFonts w:ascii="Times New Roman" w:eastAsia="宋体" w:hAnsi="Times New Roman" w:cs="Times New Roman"/>
      <w:szCs w:val="24"/>
    </w:rPr>
  </w:style>
  <w:style w:type="paragraph" w:styleId="TOC3">
    <w:name w:val="toc 3"/>
    <w:basedOn w:val="a0"/>
    <w:next w:val="a0"/>
    <w:uiPriority w:val="39"/>
    <w:qFormat/>
    <w:pPr>
      <w:ind w:left="420"/>
      <w:jc w:val="left"/>
    </w:pPr>
    <w:rPr>
      <w:rFonts w:ascii="Calibri" w:eastAsia="宋体" w:hAnsi="Calibri" w:cs="Times New Roman"/>
      <w:i/>
      <w:iCs/>
      <w:sz w:val="20"/>
      <w:szCs w:val="20"/>
    </w:rPr>
  </w:style>
  <w:style w:type="paragraph" w:styleId="ac">
    <w:name w:val="Plain Text"/>
    <w:basedOn w:val="a0"/>
    <w:link w:val="14"/>
    <w:uiPriority w:val="99"/>
    <w:qFormat/>
    <w:rPr>
      <w:rFonts w:ascii="宋体" w:eastAsia="宋体" w:hAnsi="Courier New" w:cs="Times New Roman"/>
      <w:szCs w:val="20"/>
    </w:rPr>
  </w:style>
  <w:style w:type="paragraph" w:styleId="TOC8">
    <w:name w:val="toc 8"/>
    <w:basedOn w:val="a0"/>
    <w:next w:val="a0"/>
    <w:uiPriority w:val="39"/>
    <w:qFormat/>
    <w:pPr>
      <w:ind w:leftChars="1400" w:left="2940"/>
    </w:pPr>
    <w:rPr>
      <w:rFonts w:ascii="Times New Roman" w:eastAsia="宋体" w:hAnsi="Times New Roman" w:cs="Times New Roman"/>
      <w:szCs w:val="24"/>
    </w:rPr>
  </w:style>
  <w:style w:type="paragraph" w:styleId="ad">
    <w:name w:val="Date"/>
    <w:basedOn w:val="a0"/>
    <w:next w:val="a0"/>
    <w:link w:val="15"/>
    <w:uiPriority w:val="99"/>
    <w:qFormat/>
    <w:pPr>
      <w:ind w:leftChars="2500" w:left="100"/>
    </w:pPr>
    <w:rPr>
      <w:rFonts w:ascii="Calibri" w:eastAsia="宋体" w:hAnsi="Calibri" w:cs="Times New Roman"/>
    </w:rPr>
  </w:style>
  <w:style w:type="paragraph" w:styleId="24">
    <w:name w:val="Body Text Indent 2"/>
    <w:basedOn w:val="a0"/>
    <w:link w:val="210"/>
    <w:qFormat/>
    <w:pPr>
      <w:spacing w:line="360" w:lineRule="auto"/>
      <w:ind w:firstLine="480"/>
    </w:pPr>
    <w:rPr>
      <w:rFonts w:ascii="Times New Roman" w:eastAsia="宋体" w:hAnsi="Times New Roman" w:cs="Times New Roman"/>
      <w:color w:val="FF0000"/>
      <w:sz w:val="24"/>
      <w:szCs w:val="20"/>
    </w:rPr>
  </w:style>
  <w:style w:type="paragraph" w:styleId="ae">
    <w:name w:val="endnote text"/>
    <w:basedOn w:val="a0"/>
    <w:link w:val="16"/>
    <w:uiPriority w:val="99"/>
    <w:unhideWhenUsed/>
    <w:qFormat/>
    <w:pPr>
      <w:snapToGrid w:val="0"/>
      <w:jc w:val="left"/>
    </w:pPr>
    <w:rPr>
      <w:rFonts w:ascii="Times New Roman" w:eastAsia="宋体" w:hAnsi="Times New Roman" w:cs="Times New Roman"/>
      <w:szCs w:val="24"/>
    </w:rPr>
  </w:style>
  <w:style w:type="paragraph" w:styleId="af">
    <w:name w:val="Balloon Text"/>
    <w:basedOn w:val="a0"/>
    <w:link w:val="af0"/>
    <w:unhideWhenUsed/>
    <w:qFormat/>
    <w:rPr>
      <w:sz w:val="18"/>
      <w:szCs w:val="18"/>
    </w:rPr>
  </w:style>
  <w:style w:type="paragraph" w:styleId="af1">
    <w:name w:val="footer"/>
    <w:basedOn w:val="a0"/>
    <w:link w:val="af2"/>
    <w:uiPriority w:val="99"/>
    <w:unhideWhenUsed/>
    <w:qFormat/>
    <w:pPr>
      <w:tabs>
        <w:tab w:val="center" w:pos="4153"/>
        <w:tab w:val="right" w:pos="8306"/>
      </w:tabs>
      <w:snapToGrid w:val="0"/>
      <w:jc w:val="left"/>
    </w:pPr>
    <w:rPr>
      <w:sz w:val="18"/>
      <w:szCs w:val="18"/>
    </w:rPr>
  </w:style>
  <w:style w:type="paragraph" w:styleId="af3">
    <w:name w:val="header"/>
    <w:basedOn w:val="a0"/>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spacing w:before="120" w:after="120"/>
      <w:jc w:val="left"/>
    </w:pPr>
    <w:rPr>
      <w:rFonts w:ascii="Calibri" w:eastAsia="宋体" w:hAnsi="Calibri" w:cs="Times New Roman"/>
      <w:b/>
      <w:bCs/>
      <w:caps/>
      <w:sz w:val="20"/>
      <w:szCs w:val="20"/>
    </w:rPr>
  </w:style>
  <w:style w:type="paragraph" w:styleId="TOC4">
    <w:name w:val="toc 4"/>
    <w:basedOn w:val="a0"/>
    <w:next w:val="a0"/>
    <w:uiPriority w:val="39"/>
    <w:qFormat/>
    <w:pPr>
      <w:ind w:leftChars="600" w:left="1260"/>
    </w:pPr>
    <w:rPr>
      <w:rFonts w:ascii="Times New Roman" w:eastAsia="宋体" w:hAnsi="Times New Roman" w:cs="Times New Roman"/>
      <w:szCs w:val="24"/>
    </w:rPr>
  </w:style>
  <w:style w:type="paragraph" w:styleId="af5">
    <w:name w:val="footnote text"/>
    <w:basedOn w:val="a0"/>
    <w:link w:val="17"/>
    <w:uiPriority w:val="99"/>
    <w:unhideWhenUsed/>
    <w:qFormat/>
    <w:pPr>
      <w:snapToGrid w:val="0"/>
      <w:jc w:val="left"/>
    </w:pPr>
    <w:rPr>
      <w:sz w:val="18"/>
      <w:szCs w:val="18"/>
    </w:rPr>
  </w:style>
  <w:style w:type="paragraph" w:styleId="TOC6">
    <w:name w:val="toc 6"/>
    <w:basedOn w:val="a0"/>
    <w:next w:val="a0"/>
    <w:uiPriority w:val="39"/>
    <w:qFormat/>
    <w:pPr>
      <w:ind w:leftChars="1000" w:left="2100"/>
    </w:pPr>
    <w:rPr>
      <w:rFonts w:ascii="Times New Roman" w:eastAsia="宋体" w:hAnsi="Times New Roman" w:cs="Times New Roman"/>
      <w:szCs w:val="24"/>
    </w:rPr>
  </w:style>
  <w:style w:type="paragraph" w:styleId="30">
    <w:name w:val="Body Text Indent 3"/>
    <w:basedOn w:val="a0"/>
    <w:link w:val="310"/>
    <w:uiPriority w:val="99"/>
    <w:qFormat/>
    <w:pPr>
      <w:spacing w:after="120"/>
      <w:ind w:leftChars="200" w:left="420"/>
    </w:pPr>
    <w:rPr>
      <w:rFonts w:ascii="Times New Roman" w:eastAsia="宋体" w:hAnsi="Times New Roman" w:cs="Times New Roman"/>
      <w:kern w:val="0"/>
      <w:sz w:val="16"/>
      <w:szCs w:val="20"/>
    </w:rPr>
  </w:style>
  <w:style w:type="paragraph" w:styleId="TOC2">
    <w:name w:val="toc 2"/>
    <w:basedOn w:val="a0"/>
    <w:next w:val="a0"/>
    <w:uiPriority w:val="39"/>
    <w:qFormat/>
    <w:pPr>
      <w:tabs>
        <w:tab w:val="left" w:pos="1230"/>
        <w:tab w:val="right" w:leader="dot" w:pos="8931"/>
      </w:tabs>
      <w:spacing w:beforeLines="50" w:before="156" w:afterLines="50" w:after="156"/>
      <w:ind w:leftChars="200" w:left="420"/>
    </w:pPr>
    <w:rPr>
      <w:rFonts w:ascii="Times New Roman" w:eastAsia="宋体" w:hAnsi="Times New Roman" w:cs="Times New Roman"/>
      <w:szCs w:val="20"/>
    </w:rPr>
  </w:style>
  <w:style w:type="paragraph" w:styleId="TOC9">
    <w:name w:val="toc 9"/>
    <w:basedOn w:val="a0"/>
    <w:next w:val="a0"/>
    <w:uiPriority w:val="39"/>
    <w:qFormat/>
    <w:pPr>
      <w:ind w:leftChars="1600" w:left="3360"/>
    </w:pPr>
    <w:rPr>
      <w:rFonts w:ascii="Times New Roman" w:eastAsia="宋体" w:hAnsi="Times New Roman" w:cs="Times New Roman"/>
      <w:szCs w:val="24"/>
    </w:rPr>
  </w:style>
  <w:style w:type="paragraph" w:styleId="HTML">
    <w:name w:val="HTML Preformatted"/>
    <w:basedOn w:val="a0"/>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6">
    <w:name w:val="Normal (Web)"/>
    <w:basedOn w:val="a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7">
    <w:name w:val="Title"/>
    <w:basedOn w:val="a0"/>
    <w:next w:val="a0"/>
    <w:link w:val="18"/>
    <w:qFormat/>
    <w:pPr>
      <w:spacing w:before="240" w:after="60"/>
      <w:jc w:val="center"/>
      <w:outlineLvl w:val="0"/>
    </w:pPr>
    <w:rPr>
      <w:rFonts w:ascii="Cambria" w:hAnsi="Cambria"/>
      <w:b/>
      <w:bCs/>
      <w:sz w:val="32"/>
      <w:szCs w:val="32"/>
    </w:rPr>
  </w:style>
  <w:style w:type="paragraph" w:styleId="af8">
    <w:name w:val="annotation subject"/>
    <w:basedOn w:val="a8"/>
    <w:next w:val="a8"/>
    <w:link w:val="19"/>
    <w:uiPriority w:val="99"/>
    <w:unhideWhenUsed/>
    <w:qFormat/>
    <w:rPr>
      <w:b/>
      <w:bCs/>
    </w:rPr>
  </w:style>
  <w:style w:type="paragraph" w:styleId="af9">
    <w:name w:val="Body Text First Indent"/>
    <w:basedOn w:val="a9"/>
    <w:link w:val="afa"/>
    <w:unhideWhenUsed/>
    <w:qFormat/>
    <w:pPr>
      <w:ind w:firstLineChars="100" w:firstLine="420"/>
    </w:pPr>
    <w:rPr>
      <w:rFonts w:asciiTheme="minorHAnsi" w:eastAsiaTheme="minorEastAsia" w:hAnsiTheme="minorHAnsi" w:cstheme="minorBidi"/>
      <w:szCs w:val="22"/>
    </w:rPr>
  </w:style>
  <w:style w:type="paragraph" w:styleId="25">
    <w:name w:val="Body Text First Indent 2"/>
    <w:basedOn w:val="aa"/>
    <w:link w:val="26"/>
    <w:unhideWhenUsed/>
    <w:qFormat/>
    <w:pPr>
      <w:spacing w:after="120" w:line="240" w:lineRule="auto"/>
      <w:ind w:leftChars="200" w:left="420" w:firstLineChars="200" w:firstLine="420"/>
    </w:pPr>
    <w:rPr>
      <w:rFonts w:asciiTheme="minorHAnsi" w:eastAsiaTheme="minorEastAsia" w:hAnsiTheme="minorHAnsi" w:cstheme="minorBidi"/>
      <w:sz w:val="21"/>
      <w:szCs w:val="22"/>
    </w:rPr>
  </w:style>
  <w:style w:type="table" w:styleId="af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lassic 1"/>
    <w:basedOn w:val="a2"/>
    <w:qFormat/>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b">
    <w:name w:val="Table Simple 1"/>
    <w:basedOn w:val="a2"/>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afc">
    <w:name w:val="Table Professional"/>
    <w:basedOn w:val="a2"/>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d">
    <w:name w:val="Strong"/>
    <w:uiPriority w:val="99"/>
    <w:qFormat/>
    <w:rPr>
      <w:b/>
      <w:bCs/>
    </w:rPr>
  </w:style>
  <w:style w:type="character" w:styleId="afe">
    <w:name w:val="endnote reference"/>
    <w:uiPriority w:val="99"/>
    <w:unhideWhenUsed/>
    <w:qFormat/>
    <w:rPr>
      <w:vertAlign w:val="superscript"/>
    </w:rPr>
  </w:style>
  <w:style w:type="character" w:styleId="aff">
    <w:name w:val="page number"/>
    <w:qFormat/>
  </w:style>
  <w:style w:type="character" w:styleId="aff0">
    <w:name w:val="FollowedHyperlink"/>
    <w:uiPriority w:val="99"/>
    <w:qFormat/>
    <w:rPr>
      <w:rFonts w:cs="Times New Roman"/>
      <w:color w:val="800080"/>
      <w:u w:val="single"/>
    </w:rPr>
  </w:style>
  <w:style w:type="character" w:styleId="aff1">
    <w:name w:val="Emphasis"/>
    <w:uiPriority w:val="99"/>
    <w:qFormat/>
    <w:rPr>
      <w:rFonts w:cs="Times New Roman"/>
      <w:i/>
      <w:iCs/>
    </w:rPr>
  </w:style>
  <w:style w:type="character" w:styleId="aff2">
    <w:name w:val="Hyperlink"/>
    <w:basedOn w:val="a1"/>
    <w:uiPriority w:val="99"/>
    <w:unhideWhenUsed/>
    <w:qFormat/>
    <w:rPr>
      <w:color w:val="0000FF"/>
      <w:u w:val="single"/>
    </w:rPr>
  </w:style>
  <w:style w:type="character" w:styleId="aff3">
    <w:name w:val="annotation reference"/>
    <w:basedOn w:val="a1"/>
    <w:uiPriority w:val="99"/>
    <w:unhideWhenUsed/>
    <w:qFormat/>
    <w:rPr>
      <w:sz w:val="21"/>
      <w:szCs w:val="21"/>
    </w:rPr>
  </w:style>
  <w:style w:type="character" w:styleId="aff4">
    <w:name w:val="footnote reference"/>
    <w:basedOn w:val="a1"/>
    <w:uiPriority w:val="99"/>
    <w:unhideWhenUsed/>
    <w:qFormat/>
    <w:rPr>
      <w:vertAlign w:val="superscript"/>
    </w:rPr>
  </w:style>
  <w:style w:type="character" w:customStyle="1" w:styleId="af4">
    <w:name w:val="页眉 字符"/>
    <w:basedOn w:val="a1"/>
    <w:link w:val="af3"/>
    <w:uiPriority w:val="99"/>
    <w:qFormat/>
    <w:rPr>
      <w:sz w:val="18"/>
      <w:szCs w:val="18"/>
    </w:rPr>
  </w:style>
  <w:style w:type="character" w:customStyle="1" w:styleId="af2">
    <w:name w:val="页脚 字符"/>
    <w:basedOn w:val="a1"/>
    <w:link w:val="af1"/>
    <w:uiPriority w:val="99"/>
    <w:qFormat/>
    <w:rPr>
      <w:sz w:val="18"/>
      <w:szCs w:val="18"/>
    </w:rPr>
  </w:style>
  <w:style w:type="character" w:customStyle="1" w:styleId="11">
    <w:name w:val="标题 1 字符1"/>
    <w:basedOn w:val="a1"/>
    <w:link w:val="1"/>
    <w:qFormat/>
    <w:rPr>
      <w:b/>
      <w:bCs/>
      <w:kern w:val="44"/>
      <w:sz w:val="44"/>
      <w:szCs w:val="44"/>
    </w:rPr>
  </w:style>
  <w:style w:type="character" w:customStyle="1" w:styleId="18">
    <w:name w:val="标题 字符1"/>
    <w:basedOn w:val="a1"/>
    <w:link w:val="af7"/>
    <w:qFormat/>
    <w:rPr>
      <w:rFonts w:ascii="Cambria" w:hAnsi="Cambria"/>
      <w:b/>
      <w:bCs/>
      <w:sz w:val="32"/>
      <w:szCs w:val="32"/>
    </w:rPr>
  </w:style>
  <w:style w:type="paragraph" w:customStyle="1" w:styleId="1c">
    <w:name w:val="列出段落1"/>
    <w:basedOn w:val="a0"/>
    <w:uiPriority w:val="34"/>
    <w:qFormat/>
    <w:pPr>
      <w:ind w:firstLineChars="200" w:firstLine="420"/>
    </w:pPr>
  </w:style>
  <w:style w:type="character" w:customStyle="1" w:styleId="af0">
    <w:name w:val="批注框文本 字符"/>
    <w:basedOn w:val="a1"/>
    <w:link w:val="af"/>
    <w:qFormat/>
    <w:rPr>
      <w:kern w:val="2"/>
      <w:sz w:val="18"/>
      <w:szCs w:val="18"/>
    </w:rPr>
  </w:style>
  <w:style w:type="character" w:customStyle="1" w:styleId="12">
    <w:name w:val="批注文字 字符1"/>
    <w:basedOn w:val="a1"/>
    <w:link w:val="a8"/>
    <w:uiPriority w:val="99"/>
    <w:qFormat/>
    <w:rPr>
      <w:kern w:val="2"/>
      <w:sz w:val="21"/>
      <w:szCs w:val="22"/>
    </w:rPr>
  </w:style>
  <w:style w:type="character" w:customStyle="1" w:styleId="19">
    <w:name w:val="批注主题 字符1"/>
    <w:basedOn w:val="12"/>
    <w:link w:val="af8"/>
    <w:uiPriority w:val="99"/>
    <w:qFormat/>
    <w:rPr>
      <w:b/>
      <w:bCs/>
      <w:kern w:val="2"/>
      <w:sz w:val="21"/>
      <w:szCs w:val="22"/>
    </w:rPr>
  </w:style>
  <w:style w:type="paragraph" w:customStyle="1" w:styleId="1d">
    <w:name w:val="修订1"/>
    <w:hidden/>
    <w:qFormat/>
    <w:rPr>
      <w:kern w:val="2"/>
      <w:sz w:val="21"/>
      <w:szCs w:val="22"/>
    </w:rPr>
  </w:style>
  <w:style w:type="paragraph" w:styleId="aff5">
    <w:name w:val="List Paragraph"/>
    <w:basedOn w:val="a0"/>
    <w:uiPriority w:val="99"/>
    <w:qFormat/>
    <w:pPr>
      <w:ind w:firstLineChars="200" w:firstLine="420"/>
    </w:pPr>
  </w:style>
  <w:style w:type="character" w:customStyle="1" w:styleId="17">
    <w:name w:val="脚注文本 字符1"/>
    <w:basedOn w:val="a1"/>
    <w:link w:val="af5"/>
    <w:uiPriority w:val="99"/>
    <w:qFormat/>
    <w:rPr>
      <w:kern w:val="2"/>
      <w:sz w:val="18"/>
      <w:szCs w:val="18"/>
    </w:rPr>
  </w:style>
  <w:style w:type="table" w:customStyle="1" w:styleId="1e">
    <w:name w:val="网格型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修订2"/>
    <w:hidden/>
    <w:uiPriority w:val="99"/>
    <w:semiHidden/>
    <w:qFormat/>
    <w:rPr>
      <w:kern w:val="2"/>
      <w:sz w:val="21"/>
      <w:szCs w:val="22"/>
    </w:rPr>
  </w:style>
  <w:style w:type="table" w:customStyle="1" w:styleId="28">
    <w:name w:val="网格型2"/>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1"/>
    <w:basedOn w:val="a1"/>
    <w:link w:val="20"/>
    <w:qFormat/>
    <w:rPr>
      <w:rFonts w:ascii="Times New Roman" w:eastAsia="仿宋" w:hAnsi="Times New Roman" w:cstheme="majorBidi"/>
      <w:b/>
      <w:bCs/>
      <w:kern w:val="2"/>
      <w:sz w:val="24"/>
      <w:szCs w:val="32"/>
    </w:rPr>
  </w:style>
  <w:style w:type="character" w:customStyle="1" w:styleId="31">
    <w:name w:val="标题 3 字符1"/>
    <w:basedOn w:val="a1"/>
    <w:link w:val="3"/>
    <w:qFormat/>
    <w:rPr>
      <w:rFonts w:ascii="Times New Roman" w:eastAsia="宋体" w:hAnsi="Times New Roman" w:cs="Times New Roman"/>
      <w:b/>
      <w:kern w:val="2"/>
      <w:sz w:val="32"/>
    </w:rPr>
  </w:style>
  <w:style w:type="character" w:customStyle="1" w:styleId="41">
    <w:name w:val="标题 4 字符1"/>
    <w:basedOn w:val="a1"/>
    <w:link w:val="4"/>
    <w:uiPriority w:val="99"/>
    <w:qFormat/>
    <w:rPr>
      <w:rFonts w:ascii="Arial" w:eastAsia="黑体" w:hAnsi="Arial" w:cs="Times New Roman"/>
      <w:b/>
      <w:bCs/>
      <w:kern w:val="2"/>
      <w:sz w:val="28"/>
      <w:szCs w:val="28"/>
    </w:rPr>
  </w:style>
  <w:style w:type="character" w:customStyle="1" w:styleId="51">
    <w:name w:val="标题 5 字符1"/>
    <w:basedOn w:val="a1"/>
    <w:link w:val="5"/>
    <w:uiPriority w:val="99"/>
    <w:qFormat/>
    <w:rPr>
      <w:rFonts w:ascii="Times New Roman" w:eastAsia="宋体" w:hAnsi="Times New Roman" w:cs="Times New Roman"/>
      <w:b/>
      <w:bCs/>
      <w:kern w:val="2"/>
      <w:sz w:val="28"/>
      <w:szCs w:val="28"/>
    </w:rPr>
  </w:style>
  <w:style w:type="character" w:customStyle="1" w:styleId="61">
    <w:name w:val="标题 6 字符1"/>
    <w:basedOn w:val="a1"/>
    <w:link w:val="6"/>
    <w:qFormat/>
    <w:rPr>
      <w:rFonts w:ascii="Arial" w:eastAsia="黑体" w:hAnsi="Arial" w:cs="Times New Roman"/>
      <w:b/>
      <w:bCs/>
      <w:kern w:val="2"/>
      <w:sz w:val="24"/>
      <w:szCs w:val="24"/>
    </w:rPr>
  </w:style>
  <w:style w:type="character" w:customStyle="1" w:styleId="Char">
    <w:name w:val="表格的抬头 Char"/>
    <w:link w:val="aff6"/>
    <w:qFormat/>
    <w:rPr>
      <w:rFonts w:eastAsia="仿宋"/>
      <w:b/>
      <w:color w:val="000000"/>
      <w:szCs w:val="18"/>
    </w:rPr>
  </w:style>
  <w:style w:type="paragraph" w:customStyle="1" w:styleId="aff6">
    <w:name w:val="表格的抬头"/>
    <w:basedOn w:val="a0"/>
    <w:link w:val="Char"/>
    <w:qFormat/>
    <w:pPr>
      <w:widowControl/>
      <w:jc w:val="center"/>
    </w:pPr>
    <w:rPr>
      <w:rFonts w:eastAsia="仿宋"/>
      <w:b/>
      <w:color w:val="000000"/>
      <w:kern w:val="0"/>
      <w:sz w:val="20"/>
      <w:szCs w:val="1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2">
    <w:name w:val="页眉 Char2"/>
    <w:basedOn w:val="a1"/>
    <w:uiPriority w:val="99"/>
    <w:qFormat/>
    <w:rPr>
      <w:sz w:val="18"/>
      <w:szCs w:val="18"/>
    </w:rPr>
  </w:style>
  <w:style w:type="character" w:customStyle="1" w:styleId="Char3">
    <w:name w:val="页脚 Char3"/>
    <w:basedOn w:val="a1"/>
    <w:uiPriority w:val="99"/>
    <w:qFormat/>
    <w:rPr>
      <w:sz w:val="18"/>
      <w:szCs w:val="18"/>
    </w:rPr>
  </w:style>
  <w:style w:type="character" w:customStyle="1" w:styleId="Char20">
    <w:name w:val="批注框文本 Char2"/>
    <w:basedOn w:val="a1"/>
    <w:uiPriority w:val="99"/>
    <w:qFormat/>
    <w:rPr>
      <w:sz w:val="18"/>
      <w:szCs w:val="18"/>
    </w:rPr>
  </w:style>
  <w:style w:type="character" w:customStyle="1" w:styleId="1f">
    <w:name w:val="标题 1 字符"/>
    <w:basedOn w:val="a1"/>
    <w:uiPriority w:val="9"/>
    <w:qFormat/>
    <w:rPr>
      <w:b/>
      <w:bCs/>
      <w:kern w:val="44"/>
      <w:sz w:val="44"/>
      <w:szCs w:val="44"/>
    </w:rPr>
  </w:style>
  <w:style w:type="character" w:customStyle="1" w:styleId="29">
    <w:name w:val="标题 2 字符"/>
    <w:basedOn w:val="a1"/>
    <w:uiPriority w:val="9"/>
    <w:semiHidden/>
    <w:qFormat/>
    <w:rPr>
      <w:rFonts w:asciiTheme="majorHAnsi" w:eastAsiaTheme="majorEastAsia" w:hAnsiTheme="majorHAnsi" w:cstheme="majorBidi"/>
      <w:b/>
      <w:bCs/>
      <w:sz w:val="32"/>
      <w:szCs w:val="32"/>
    </w:rPr>
  </w:style>
  <w:style w:type="character" w:customStyle="1" w:styleId="33">
    <w:name w:val="标题 3 字符"/>
    <w:basedOn w:val="a1"/>
    <w:uiPriority w:val="9"/>
    <w:semiHidden/>
    <w:qFormat/>
    <w:rPr>
      <w:b/>
      <w:bCs/>
      <w:sz w:val="32"/>
      <w:szCs w:val="32"/>
    </w:rPr>
  </w:style>
  <w:style w:type="character" w:customStyle="1" w:styleId="40">
    <w:name w:val="标题 4 字符"/>
    <w:basedOn w:val="a1"/>
    <w:uiPriority w:val="9"/>
    <w:semiHidden/>
    <w:qFormat/>
    <w:rPr>
      <w:rFonts w:asciiTheme="majorHAnsi" w:eastAsiaTheme="majorEastAsia" w:hAnsiTheme="majorHAnsi" w:cstheme="majorBidi"/>
      <w:b/>
      <w:bCs/>
      <w:sz w:val="28"/>
      <w:szCs w:val="28"/>
    </w:rPr>
  </w:style>
  <w:style w:type="character" w:customStyle="1" w:styleId="50">
    <w:name w:val="标题 5 字符"/>
    <w:basedOn w:val="a1"/>
    <w:uiPriority w:val="9"/>
    <w:semiHidden/>
    <w:qFormat/>
    <w:rPr>
      <w:b/>
      <w:bCs/>
      <w:sz w:val="28"/>
      <w:szCs w:val="28"/>
    </w:rPr>
  </w:style>
  <w:style w:type="character" w:customStyle="1" w:styleId="60">
    <w:name w:val="标题 6 字符"/>
    <w:basedOn w:val="a1"/>
    <w:uiPriority w:val="9"/>
    <w:semiHidden/>
    <w:qFormat/>
    <w:rPr>
      <w:rFonts w:asciiTheme="majorHAnsi" w:eastAsiaTheme="majorEastAsia" w:hAnsiTheme="majorHAnsi" w:cstheme="majorBidi"/>
      <w:b/>
      <w:bCs/>
      <w:sz w:val="24"/>
      <w:szCs w:val="24"/>
    </w:rPr>
  </w:style>
  <w:style w:type="paragraph" w:customStyle="1" w:styleId="Char2CharCharChar">
    <w:name w:val="Char2 Char Char Char"/>
    <w:basedOn w:val="a0"/>
    <w:uiPriority w:val="99"/>
    <w:qFormat/>
    <w:rPr>
      <w:rFonts w:ascii="Times New Roman" w:eastAsia="宋体" w:hAnsi="Times New Roman" w:cs="Times New Roman"/>
      <w:szCs w:val="20"/>
    </w:rPr>
  </w:style>
  <w:style w:type="character" w:customStyle="1" w:styleId="22">
    <w:name w:val="正文文本缩进 字符2"/>
    <w:basedOn w:val="a1"/>
    <w:link w:val="aa"/>
    <w:qFormat/>
    <w:rPr>
      <w:rFonts w:ascii="Times New Roman" w:eastAsia="宋体" w:hAnsi="Times New Roman" w:cs="Times New Roman"/>
      <w:kern w:val="2"/>
      <w:sz w:val="24"/>
    </w:rPr>
  </w:style>
  <w:style w:type="character" w:customStyle="1" w:styleId="aff7">
    <w:name w:val="正文文本缩进 字符"/>
    <w:basedOn w:val="a1"/>
    <w:uiPriority w:val="99"/>
    <w:semiHidden/>
    <w:qFormat/>
  </w:style>
  <w:style w:type="character" w:customStyle="1" w:styleId="210">
    <w:name w:val="正文文本缩进 2 字符1"/>
    <w:basedOn w:val="a1"/>
    <w:link w:val="24"/>
    <w:qFormat/>
    <w:rPr>
      <w:rFonts w:ascii="Times New Roman" w:eastAsia="宋体" w:hAnsi="Times New Roman" w:cs="Times New Roman"/>
      <w:color w:val="FF0000"/>
      <w:kern w:val="2"/>
      <w:sz w:val="24"/>
    </w:rPr>
  </w:style>
  <w:style w:type="character" w:customStyle="1" w:styleId="2a">
    <w:name w:val="正文文本缩进 2 字符"/>
    <w:basedOn w:val="a1"/>
    <w:uiPriority w:val="99"/>
    <w:semiHidden/>
    <w:qFormat/>
  </w:style>
  <w:style w:type="paragraph" w:customStyle="1" w:styleId="CharChar">
    <w:name w:val="Char Char"/>
    <w:basedOn w:val="a0"/>
    <w:uiPriority w:val="99"/>
    <w:qFormat/>
    <w:pPr>
      <w:tabs>
        <w:tab w:val="left" w:pos="360"/>
      </w:tabs>
    </w:pPr>
    <w:rPr>
      <w:rFonts w:ascii="Times New Roman" w:eastAsia="宋体" w:hAnsi="Times New Roman" w:cs="Times New Roman"/>
      <w:sz w:val="24"/>
      <w:szCs w:val="24"/>
    </w:rPr>
  </w:style>
  <w:style w:type="character" w:customStyle="1" w:styleId="310">
    <w:name w:val="正文文本缩进 3 字符1"/>
    <w:basedOn w:val="a1"/>
    <w:link w:val="30"/>
    <w:uiPriority w:val="99"/>
    <w:qFormat/>
    <w:rPr>
      <w:rFonts w:ascii="Times New Roman" w:eastAsia="宋体" w:hAnsi="Times New Roman" w:cs="Times New Roman"/>
      <w:sz w:val="16"/>
    </w:rPr>
  </w:style>
  <w:style w:type="character" w:customStyle="1" w:styleId="34">
    <w:name w:val="正文文本缩进 3 字符"/>
    <w:basedOn w:val="a1"/>
    <w:uiPriority w:val="99"/>
    <w:semiHidden/>
    <w:qFormat/>
    <w:rPr>
      <w:sz w:val="16"/>
      <w:szCs w:val="16"/>
    </w:rPr>
  </w:style>
  <w:style w:type="character" w:customStyle="1" w:styleId="aff8">
    <w:name w:val="批注文字 字符"/>
    <w:basedOn w:val="a1"/>
    <w:uiPriority w:val="99"/>
    <w:semiHidden/>
    <w:qFormat/>
  </w:style>
  <w:style w:type="paragraph" w:customStyle="1" w:styleId="aff9">
    <w:name w:val="样式(正文)"/>
    <w:basedOn w:val="a0"/>
    <w:uiPriority w:val="99"/>
    <w:qFormat/>
    <w:pPr>
      <w:tabs>
        <w:tab w:val="left" w:pos="3206"/>
        <w:tab w:val="left" w:pos="6120"/>
      </w:tabs>
      <w:spacing w:line="440" w:lineRule="atLeast"/>
      <w:ind w:firstLine="414"/>
    </w:pPr>
    <w:rPr>
      <w:rFonts w:ascii="Times New Roman" w:eastAsia="宋体" w:hAnsi="Times New Roman" w:cs="Times New Roman"/>
      <w:color w:val="000000"/>
      <w:szCs w:val="20"/>
    </w:rPr>
  </w:style>
  <w:style w:type="character" w:customStyle="1" w:styleId="CharChar2">
    <w:name w:val="Char Char2"/>
    <w:uiPriority w:val="99"/>
    <w:qFormat/>
    <w:locked/>
    <w:rPr>
      <w:rFonts w:ascii="Times New Roman" w:eastAsia="宋体" w:hAnsi="Times New Roman" w:cs="Times New Roman"/>
      <w:sz w:val="16"/>
      <w:szCs w:val="16"/>
    </w:rPr>
  </w:style>
  <w:style w:type="character" w:customStyle="1" w:styleId="CharChar4">
    <w:name w:val="Char Char4"/>
    <w:uiPriority w:val="99"/>
    <w:qFormat/>
    <w:rPr>
      <w:rFonts w:ascii="Times New Roman" w:eastAsia="宋体" w:hAnsi="Times New Roman" w:cs="Times New Roman"/>
      <w:b/>
      <w:sz w:val="32"/>
      <w:szCs w:val="20"/>
    </w:rPr>
  </w:style>
  <w:style w:type="character" w:customStyle="1" w:styleId="14">
    <w:name w:val="纯文本 字符1"/>
    <w:basedOn w:val="a1"/>
    <w:link w:val="ac"/>
    <w:uiPriority w:val="99"/>
    <w:qFormat/>
    <w:rPr>
      <w:rFonts w:ascii="宋体" w:eastAsia="宋体" w:hAnsi="Courier New" w:cs="Times New Roman"/>
      <w:kern w:val="2"/>
      <w:sz w:val="21"/>
    </w:rPr>
  </w:style>
  <w:style w:type="character" w:customStyle="1" w:styleId="affa">
    <w:name w:val="纯文本 字符"/>
    <w:basedOn w:val="a1"/>
    <w:uiPriority w:val="99"/>
    <w:semiHidden/>
    <w:qFormat/>
    <w:rPr>
      <w:rFonts w:asciiTheme="minorEastAsia" w:hAnsi="Courier New" w:cs="Courier New"/>
    </w:rPr>
  </w:style>
  <w:style w:type="character" w:customStyle="1" w:styleId="CharChar1">
    <w:name w:val="Char Char1"/>
    <w:uiPriority w:val="99"/>
    <w:qFormat/>
    <w:rPr>
      <w:rFonts w:ascii="Times New Roman" w:eastAsia="宋体" w:hAnsi="Times New Roman" w:cs="Times New Roman"/>
      <w:b/>
      <w:bCs/>
      <w:sz w:val="32"/>
      <w:szCs w:val="32"/>
    </w:rPr>
  </w:style>
  <w:style w:type="character" w:customStyle="1" w:styleId="Heading3Char">
    <w:name w:val="Heading 3 Char"/>
    <w:qFormat/>
    <w:locked/>
    <w:rPr>
      <w:rFonts w:ascii="Times New Roman" w:eastAsia="宋体" w:hAnsi="Times New Roman" w:cs="Times New Roman"/>
      <w:b/>
      <w:sz w:val="20"/>
      <w:szCs w:val="20"/>
    </w:rPr>
  </w:style>
  <w:style w:type="character" w:customStyle="1" w:styleId="BodyTextIndent3Char">
    <w:name w:val="Body Text Indent 3 Char"/>
    <w:uiPriority w:val="99"/>
    <w:qFormat/>
    <w:locked/>
    <w:rPr>
      <w:rFonts w:ascii="Times New Roman" w:eastAsia="宋体" w:hAnsi="Times New Roman" w:cs="Times New Roman"/>
      <w:sz w:val="20"/>
      <w:szCs w:val="20"/>
    </w:rPr>
  </w:style>
  <w:style w:type="paragraph" w:customStyle="1" w:styleId="Char0">
    <w:name w:val="Char"/>
    <w:basedOn w:val="a0"/>
    <w:uiPriority w:val="99"/>
    <w:qFormat/>
    <w:pPr>
      <w:widowControl/>
      <w:adjustRightInd w:val="0"/>
      <w:spacing w:after="160" w:line="240" w:lineRule="exact"/>
      <w:jc w:val="left"/>
      <w:textAlignment w:val="baseline"/>
    </w:pPr>
    <w:rPr>
      <w:rFonts w:ascii="Times New Roman" w:eastAsia="宋体" w:hAnsi="Times New Roman" w:cs="Times New Roman"/>
      <w:szCs w:val="20"/>
    </w:rPr>
  </w:style>
  <w:style w:type="character" w:customStyle="1" w:styleId="10">
    <w:name w:val="文档结构图 字符1"/>
    <w:basedOn w:val="a1"/>
    <w:link w:val="a7"/>
    <w:uiPriority w:val="99"/>
    <w:qFormat/>
    <w:rPr>
      <w:rFonts w:ascii="Times New Roman" w:eastAsia="宋体" w:hAnsi="Times New Roman" w:cs="Times New Roman"/>
      <w:kern w:val="2"/>
      <w:sz w:val="21"/>
      <w:shd w:val="clear" w:color="auto" w:fill="000080"/>
    </w:rPr>
  </w:style>
  <w:style w:type="character" w:customStyle="1" w:styleId="affb">
    <w:name w:val="文档结构图 字符"/>
    <w:basedOn w:val="a1"/>
    <w:uiPriority w:val="99"/>
    <w:semiHidden/>
    <w:qFormat/>
    <w:rPr>
      <w:rFonts w:ascii="Microsoft YaHei UI" w:eastAsia="Microsoft YaHei UI"/>
      <w:sz w:val="18"/>
      <w:szCs w:val="18"/>
    </w:rPr>
  </w:style>
  <w:style w:type="paragraph" w:customStyle="1" w:styleId="titlecontent">
    <w:name w:val="title_content"/>
    <w:basedOn w:val="a0"/>
    <w:uiPriority w:val="99"/>
    <w:qFormat/>
    <w:pPr>
      <w:widowControl/>
      <w:spacing w:before="100" w:beforeAutospacing="1" w:after="100" w:afterAutospacing="1"/>
      <w:jc w:val="left"/>
    </w:pPr>
    <w:rPr>
      <w:rFonts w:ascii="宋体" w:eastAsia="宋体" w:hAnsi="宋体" w:cs="宋体"/>
      <w:b/>
      <w:bCs/>
      <w:color w:val="2AB6E7"/>
      <w:kern w:val="0"/>
      <w:sz w:val="24"/>
      <w:szCs w:val="24"/>
    </w:rPr>
  </w:style>
  <w:style w:type="paragraph" w:customStyle="1" w:styleId="txtbold">
    <w:name w:val="txt_bold"/>
    <w:basedOn w:val="a0"/>
    <w:uiPriority w:val="99"/>
    <w:qFormat/>
    <w:pPr>
      <w:widowControl/>
      <w:spacing w:before="100" w:beforeAutospacing="1" w:after="100" w:afterAutospacing="1"/>
      <w:jc w:val="left"/>
    </w:pPr>
    <w:rPr>
      <w:rFonts w:ascii="宋体" w:eastAsia="宋体" w:hAnsi="宋体" w:cs="宋体"/>
      <w:b/>
      <w:bCs/>
      <w:kern w:val="0"/>
      <w:sz w:val="24"/>
      <w:szCs w:val="24"/>
    </w:rPr>
  </w:style>
  <w:style w:type="paragraph" w:customStyle="1" w:styleId="p17">
    <w:name w:val="p17"/>
    <w:basedOn w:val="a0"/>
    <w:uiPriority w:val="99"/>
    <w:qFormat/>
    <w:pPr>
      <w:widowControl/>
      <w:spacing w:line="440" w:lineRule="atLeast"/>
      <w:ind w:firstLine="414"/>
    </w:pPr>
    <w:rPr>
      <w:rFonts w:ascii="Times New Roman" w:eastAsia="宋体" w:hAnsi="Times New Roman" w:cs="Times New Roman"/>
      <w:color w:val="000000"/>
      <w:kern w:val="0"/>
      <w:szCs w:val="21"/>
    </w:rPr>
  </w:style>
  <w:style w:type="paragraph" w:customStyle="1" w:styleId="p0">
    <w:name w:val="p0"/>
    <w:basedOn w:val="a0"/>
    <w:uiPriority w:val="99"/>
    <w:qFormat/>
    <w:pPr>
      <w:widowControl/>
    </w:pPr>
    <w:rPr>
      <w:rFonts w:ascii="Times New Roman" w:eastAsia="宋体" w:hAnsi="Times New Roman" w:cs="Times New Roman"/>
      <w:kern w:val="0"/>
      <w:szCs w:val="21"/>
    </w:rPr>
  </w:style>
  <w:style w:type="paragraph" w:customStyle="1" w:styleId="style1">
    <w:name w:val="style1"/>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TOC10">
    <w:name w:val="TOC 标题1"/>
    <w:basedOn w:val="1"/>
    <w:next w:val="a0"/>
    <w:uiPriority w:val="39"/>
    <w:unhideWhenUsed/>
    <w:qFormat/>
    <w:pPr>
      <w:widowControl/>
      <w:spacing w:before="480" w:after="0" w:line="276" w:lineRule="auto"/>
      <w:jc w:val="left"/>
      <w:outlineLvl w:val="9"/>
    </w:pPr>
    <w:rPr>
      <w:rFonts w:ascii="Cambria" w:eastAsia="宋体" w:hAnsi="Cambria" w:cs="Times New Roman"/>
      <w:color w:val="365F91"/>
      <w:kern w:val="0"/>
      <w:sz w:val="28"/>
      <w:szCs w:val="28"/>
    </w:rPr>
  </w:style>
  <w:style w:type="character" w:customStyle="1" w:styleId="Char1">
    <w:name w:val="脚注文本 Char1"/>
    <w:basedOn w:val="a1"/>
    <w:uiPriority w:val="99"/>
    <w:qFormat/>
    <w:rPr>
      <w:kern w:val="2"/>
      <w:sz w:val="18"/>
      <w:szCs w:val="18"/>
    </w:rPr>
  </w:style>
  <w:style w:type="character" w:customStyle="1" w:styleId="affc">
    <w:name w:val="脚注文本 字符"/>
    <w:basedOn w:val="a1"/>
    <w:uiPriority w:val="99"/>
    <w:semiHidden/>
    <w:qFormat/>
    <w:rPr>
      <w:sz w:val="18"/>
      <w:szCs w:val="18"/>
    </w:rPr>
  </w:style>
  <w:style w:type="character" w:customStyle="1" w:styleId="16">
    <w:name w:val="尾注文本 字符1"/>
    <w:basedOn w:val="a1"/>
    <w:link w:val="ae"/>
    <w:uiPriority w:val="99"/>
    <w:qFormat/>
    <w:rPr>
      <w:rFonts w:ascii="Times New Roman" w:eastAsia="宋体" w:hAnsi="Times New Roman" w:cs="Times New Roman"/>
      <w:kern w:val="2"/>
      <w:sz w:val="21"/>
      <w:szCs w:val="24"/>
    </w:rPr>
  </w:style>
  <w:style w:type="character" w:customStyle="1" w:styleId="affd">
    <w:name w:val="尾注文本 字符"/>
    <w:basedOn w:val="a1"/>
    <w:uiPriority w:val="99"/>
    <w:semiHidden/>
    <w:qFormat/>
  </w:style>
  <w:style w:type="character" w:customStyle="1" w:styleId="affe">
    <w:name w:val="批注主题 字符"/>
    <w:basedOn w:val="aff8"/>
    <w:uiPriority w:val="99"/>
    <w:semiHidden/>
    <w:qFormat/>
    <w:rPr>
      <w:b/>
      <w:bCs/>
    </w:rPr>
  </w:style>
  <w:style w:type="paragraph" w:customStyle="1" w:styleId="2b">
    <w:name w:val="列出段落2"/>
    <w:basedOn w:val="a0"/>
    <w:uiPriority w:val="99"/>
    <w:qFormat/>
    <w:pPr>
      <w:ind w:firstLineChars="200" w:firstLine="420"/>
    </w:pPr>
    <w:rPr>
      <w:rFonts w:ascii="Calibri" w:eastAsia="宋体" w:hAnsi="Calibri" w:cs="Times New Roman"/>
      <w:u w:color="000000"/>
    </w:rPr>
  </w:style>
  <w:style w:type="character" w:customStyle="1" w:styleId="CharChar3">
    <w:name w:val="Char Char3"/>
    <w:uiPriority w:val="99"/>
    <w:qFormat/>
    <w:locked/>
    <w:rPr>
      <w:rFonts w:ascii="Calibri" w:hAnsi="Calibri" w:cs="Times New Roman"/>
      <w:kern w:val="2"/>
      <w:sz w:val="18"/>
      <w:szCs w:val="18"/>
      <w:lang w:bidi="ar-SA"/>
    </w:rPr>
  </w:style>
  <w:style w:type="character" w:customStyle="1" w:styleId="apple-converted-space">
    <w:name w:val="apple-converted-space"/>
    <w:uiPriority w:val="99"/>
    <w:qFormat/>
    <w:rPr>
      <w:rFonts w:cs="Times New Roman"/>
    </w:rPr>
  </w:style>
  <w:style w:type="paragraph" w:customStyle="1" w:styleId="reader-word-layerreader-word-s1-2">
    <w:name w:val="reader-word-layer reader-word-s1-2"/>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
    <w:name w:val="reader-word-layer reader-word-s1-6"/>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7">
    <w:name w:val="reader-word-layer reader-word-s1-7"/>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
    <w:name w:val="reader-word-layer reader-word-s1-1"/>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4">
    <w:name w:val="reader-word-layer reader-word-s1-4"/>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5">
    <w:name w:val="reader-word-layer reader-word-s1-5"/>
    <w:basedOn w:val="a0"/>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tip1">
    <w:name w:val="tip1"/>
    <w:uiPriority w:val="99"/>
    <w:qFormat/>
    <w:rPr>
      <w:rFonts w:cs="Times New Roman"/>
    </w:rPr>
  </w:style>
  <w:style w:type="paragraph" w:customStyle="1" w:styleId="reader-word-layerreader-word-s2-3">
    <w:name w:val="reader-word-layer reader-word-s2-3"/>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5">
    <w:name w:val="reader-word-layer reader-word-s2-5"/>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
    <w:name w:val="reader-word-layer reader-word-s2-1"/>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6">
    <w:name w:val="reader-word-layer reader-word-s2-6"/>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9">
    <w:name w:val="reader-word-layer reader-word-s2-9"/>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7">
    <w:name w:val="reader-word-layer reader-word-s2-7"/>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0">
    <w:name w:val="reader-word-layer reader-word-s2-10"/>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
    <w:name w:val="reader-word-layer reader-word-s2-2"/>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z-1">
    <w:name w:val="z-窗体顶端1"/>
    <w:basedOn w:val="a0"/>
    <w:next w:val="a0"/>
    <w:link w:val="z-10"/>
    <w:uiPriority w:val="99"/>
    <w:qFormat/>
    <w:pPr>
      <w:widowControl/>
      <w:pBdr>
        <w:bottom w:val="single" w:sz="6" w:space="1" w:color="auto"/>
      </w:pBdr>
      <w:jc w:val="center"/>
    </w:pPr>
    <w:rPr>
      <w:rFonts w:ascii="Arial" w:eastAsia="宋体" w:hAnsi="Arial" w:cs="Arial"/>
      <w:vanish/>
      <w:kern w:val="0"/>
      <w:sz w:val="16"/>
      <w:szCs w:val="16"/>
    </w:rPr>
  </w:style>
  <w:style w:type="character" w:customStyle="1" w:styleId="z-10">
    <w:name w:val="z-窗体顶端 字符1"/>
    <w:basedOn w:val="a1"/>
    <w:link w:val="z-1"/>
    <w:uiPriority w:val="99"/>
    <w:qFormat/>
    <w:rPr>
      <w:rFonts w:ascii="Arial" w:eastAsia="宋体" w:hAnsi="Arial" w:cs="Arial"/>
      <w:vanish/>
      <w:sz w:val="16"/>
      <w:szCs w:val="16"/>
    </w:rPr>
  </w:style>
  <w:style w:type="character" w:customStyle="1" w:styleId="z-">
    <w:name w:val="z-窗体顶端 字符"/>
    <w:basedOn w:val="a1"/>
    <w:uiPriority w:val="99"/>
    <w:semiHidden/>
    <w:qFormat/>
    <w:rPr>
      <w:rFonts w:ascii="Arial" w:hAnsi="Arial" w:cs="Arial"/>
      <w:vanish/>
      <w:sz w:val="16"/>
      <w:szCs w:val="16"/>
    </w:rPr>
  </w:style>
  <w:style w:type="paragraph" w:customStyle="1" w:styleId="z-11">
    <w:name w:val="z-窗体底端1"/>
    <w:basedOn w:val="a0"/>
    <w:next w:val="a0"/>
    <w:link w:val="z-12"/>
    <w:uiPriority w:val="99"/>
    <w:qFormat/>
    <w:pPr>
      <w:widowControl/>
      <w:pBdr>
        <w:top w:val="single" w:sz="6" w:space="1" w:color="auto"/>
      </w:pBdr>
      <w:jc w:val="center"/>
    </w:pPr>
    <w:rPr>
      <w:rFonts w:ascii="Arial" w:eastAsia="宋体" w:hAnsi="Arial" w:cs="Arial"/>
      <w:vanish/>
      <w:kern w:val="0"/>
      <w:sz w:val="16"/>
      <w:szCs w:val="16"/>
    </w:rPr>
  </w:style>
  <w:style w:type="character" w:customStyle="1" w:styleId="z-12">
    <w:name w:val="z-窗体底端 字符1"/>
    <w:basedOn w:val="a1"/>
    <w:link w:val="z-11"/>
    <w:uiPriority w:val="99"/>
    <w:qFormat/>
    <w:rPr>
      <w:rFonts w:ascii="Arial" w:eastAsia="宋体" w:hAnsi="Arial" w:cs="Arial"/>
      <w:vanish/>
      <w:sz w:val="16"/>
      <w:szCs w:val="16"/>
    </w:rPr>
  </w:style>
  <w:style w:type="character" w:customStyle="1" w:styleId="z-0">
    <w:name w:val="z-窗体底端 字符"/>
    <w:basedOn w:val="a1"/>
    <w:uiPriority w:val="99"/>
    <w:semiHidden/>
    <w:qFormat/>
    <w:rPr>
      <w:rFonts w:ascii="Arial" w:hAnsi="Arial" w:cs="Arial"/>
      <w:vanish/>
      <w:sz w:val="16"/>
      <w:szCs w:val="16"/>
    </w:rPr>
  </w:style>
  <w:style w:type="paragraph" w:customStyle="1" w:styleId="length-tip">
    <w:name w:val="length-tip"/>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loading">
    <w:name w:val="loading"/>
    <w:basedOn w:val="a0"/>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orange5">
    <w:name w:val="orange5"/>
    <w:uiPriority w:val="99"/>
    <w:qFormat/>
    <w:rPr>
      <w:rFonts w:cs="Times New Roman"/>
    </w:rPr>
  </w:style>
  <w:style w:type="character" w:customStyle="1" w:styleId="toolbar-fsm-btn3">
    <w:name w:val="toolbar-fsm-btn3"/>
    <w:uiPriority w:val="99"/>
    <w:qFormat/>
    <w:rPr>
      <w:rFonts w:cs="Times New Roman"/>
    </w:rPr>
  </w:style>
  <w:style w:type="paragraph" w:customStyle="1" w:styleId="reader-word-layerreader-word-s1-8">
    <w:name w:val="reader-word-layer reader-word-s1-8"/>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9">
    <w:name w:val="reader-word-layer reader-word-s1-9"/>
    <w:basedOn w:val="a0"/>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a141">
    <w:name w:val="a141"/>
    <w:uiPriority w:val="99"/>
    <w:qFormat/>
    <w:rPr>
      <w:rFonts w:cs="Times New Roman"/>
      <w:color w:val="000000"/>
      <w:sz w:val="21"/>
      <w:szCs w:val="21"/>
    </w:rPr>
  </w:style>
  <w:style w:type="paragraph" w:customStyle="1" w:styleId="xl37">
    <w:name w:val="xl37"/>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4"/>
      <w:szCs w:val="24"/>
    </w:rPr>
  </w:style>
  <w:style w:type="paragraph" w:customStyle="1" w:styleId="Char10">
    <w:name w:val="Char1"/>
    <w:basedOn w:val="a0"/>
    <w:uiPriority w:val="99"/>
    <w:qFormat/>
    <w:pPr>
      <w:tabs>
        <w:tab w:val="left" w:pos="900"/>
      </w:tabs>
      <w:spacing w:before="312" w:after="312" w:line="360" w:lineRule="auto"/>
      <w:ind w:left="900" w:hanging="360"/>
    </w:pPr>
    <w:rPr>
      <w:rFonts w:ascii="Times New Roman" w:eastAsia="宋体" w:hAnsi="Times New Roman" w:cs="Times New Roman"/>
      <w:sz w:val="24"/>
      <w:szCs w:val="24"/>
    </w:rPr>
  </w:style>
  <w:style w:type="paragraph" w:customStyle="1" w:styleId="35">
    <w:name w:val="列出段落3"/>
    <w:basedOn w:val="a0"/>
    <w:uiPriority w:val="99"/>
    <w:qFormat/>
    <w:pPr>
      <w:widowControl/>
      <w:adjustRightInd w:val="0"/>
      <w:snapToGrid w:val="0"/>
      <w:spacing w:after="200"/>
      <w:ind w:firstLineChars="200" w:firstLine="420"/>
      <w:jc w:val="left"/>
    </w:pPr>
    <w:rPr>
      <w:rFonts w:ascii="Tahoma" w:eastAsia="微软雅黑" w:hAnsi="Tahoma" w:cs="Times New Roman"/>
      <w:kern w:val="0"/>
      <w:sz w:val="22"/>
    </w:rPr>
  </w:style>
  <w:style w:type="paragraph" w:customStyle="1" w:styleId="Char21">
    <w:name w:val="Char2"/>
    <w:basedOn w:val="a0"/>
    <w:uiPriority w:val="99"/>
    <w:qFormat/>
    <w:pPr>
      <w:tabs>
        <w:tab w:val="left" w:pos="900"/>
      </w:tabs>
      <w:spacing w:before="312" w:after="312" w:line="360" w:lineRule="auto"/>
      <w:ind w:left="900" w:hanging="360"/>
    </w:pPr>
    <w:rPr>
      <w:rFonts w:ascii="Times New Roman" w:eastAsia="宋体" w:hAnsi="Times New Roman" w:cs="Times New Roman"/>
      <w:sz w:val="24"/>
      <w:szCs w:val="24"/>
    </w:rPr>
  </w:style>
  <w:style w:type="character" w:customStyle="1" w:styleId="CharChar41">
    <w:name w:val="Char Char41"/>
    <w:uiPriority w:val="99"/>
    <w:qFormat/>
    <w:rPr>
      <w:rFonts w:eastAsia="宋体" w:cs="Times New Roman"/>
      <w:kern w:val="2"/>
      <w:sz w:val="18"/>
      <w:szCs w:val="18"/>
      <w:lang w:val="en-US" w:eastAsia="zh-CN" w:bidi="ar-SA"/>
    </w:rPr>
  </w:style>
  <w:style w:type="character" w:customStyle="1" w:styleId="CharChar5">
    <w:name w:val="Char Char5"/>
    <w:uiPriority w:val="99"/>
    <w:qFormat/>
    <w:rPr>
      <w:rFonts w:ascii="宋体" w:eastAsia="宋体" w:hAnsi="Courier New"/>
      <w:kern w:val="2"/>
      <w:sz w:val="21"/>
      <w:lang w:val="en-US" w:eastAsia="zh-CN"/>
    </w:rPr>
  </w:style>
  <w:style w:type="paragraph" w:customStyle="1" w:styleId="140">
    <w:name w:val="列出段落14"/>
    <w:basedOn w:val="a0"/>
    <w:qFormat/>
    <w:pPr>
      <w:ind w:firstLineChars="200" w:firstLine="420"/>
    </w:pPr>
    <w:rPr>
      <w:rFonts w:ascii="Calibri" w:eastAsia="宋体" w:hAnsi="Calibri" w:cs="Calibri"/>
      <w:szCs w:val="21"/>
    </w:rPr>
  </w:style>
  <w:style w:type="table" w:customStyle="1" w:styleId="110">
    <w:name w:val="网格型11"/>
    <w:basedOn w:val="a2"/>
    <w:qFormat/>
    <w:rPr>
      <w:rFonts w:ascii="Calibri" w:eastAsia="微软雅黑"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6">
    <w:name w:val="p16"/>
    <w:basedOn w:val="a0"/>
    <w:qFormat/>
    <w:pPr>
      <w:widowControl/>
      <w:jc w:val="left"/>
    </w:pPr>
    <w:rPr>
      <w:rFonts w:ascii="宋体" w:eastAsia="宋体" w:hAnsi="宋体" w:cs="宋体"/>
      <w:kern w:val="0"/>
      <w:sz w:val="24"/>
      <w:szCs w:val="24"/>
    </w:rPr>
  </w:style>
  <w:style w:type="table" w:customStyle="1" w:styleId="211">
    <w:name w:val="网格型21"/>
    <w:basedOn w:val="a2"/>
    <w:qFormat/>
    <w:rPr>
      <w:rFonts w:ascii="Calibri" w:eastAsia="微软雅黑"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2"/>
    <w:qFormat/>
    <w:rPr>
      <w:rFonts w:ascii="Calibri" w:eastAsia="微软雅黑"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正文文本 字符1"/>
    <w:basedOn w:val="a1"/>
    <w:link w:val="a9"/>
    <w:qFormat/>
    <w:rPr>
      <w:rFonts w:ascii="Times New Roman" w:eastAsia="宋体" w:hAnsi="Times New Roman" w:cs="Times New Roman"/>
      <w:kern w:val="2"/>
      <w:sz w:val="21"/>
    </w:rPr>
  </w:style>
  <w:style w:type="character" w:customStyle="1" w:styleId="afff">
    <w:name w:val="正文文本 字符"/>
    <w:basedOn w:val="a1"/>
    <w:uiPriority w:val="99"/>
    <w:semiHidden/>
    <w:qFormat/>
  </w:style>
  <w:style w:type="paragraph" w:customStyle="1" w:styleId="TableParagraph">
    <w:name w:val="Table Paragraph"/>
    <w:basedOn w:val="a0"/>
    <w:uiPriority w:val="1"/>
    <w:qFormat/>
    <w:pPr>
      <w:autoSpaceDE w:val="0"/>
      <w:autoSpaceDN w:val="0"/>
      <w:adjustRightInd w:val="0"/>
      <w:jc w:val="left"/>
    </w:pPr>
    <w:rPr>
      <w:rFonts w:ascii="Times New Roman" w:eastAsia="宋体" w:hAnsi="Times New Roman" w:cs="Times New Roman"/>
      <w:kern w:val="0"/>
      <w:sz w:val="24"/>
      <w:szCs w:val="24"/>
    </w:rPr>
  </w:style>
  <w:style w:type="paragraph" w:customStyle="1" w:styleId="TOC11">
    <w:name w:val="TOC 标题1"/>
    <w:basedOn w:val="1"/>
    <w:next w:val="a0"/>
    <w:uiPriority w:val="99"/>
    <w:unhideWhenUsed/>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42">
    <w:name w:val="列出段落4"/>
    <w:basedOn w:val="a0"/>
    <w:qFormat/>
    <w:pPr>
      <w:ind w:firstLineChars="200" w:firstLine="420"/>
    </w:pPr>
    <w:rPr>
      <w:rFonts w:ascii="Calibri" w:eastAsia="宋体" w:hAnsi="Calibri" w:cs="Times New Roman"/>
    </w:rPr>
  </w:style>
  <w:style w:type="character" w:customStyle="1" w:styleId="Char4">
    <w:name w:val="正文首行缩进 Char"/>
    <w:qFormat/>
    <w:rPr>
      <w:kern w:val="2"/>
      <w:sz w:val="21"/>
      <w:szCs w:val="24"/>
    </w:rPr>
  </w:style>
  <w:style w:type="character" w:customStyle="1" w:styleId="15">
    <w:name w:val="日期 字符1"/>
    <w:basedOn w:val="a1"/>
    <w:link w:val="ad"/>
    <w:uiPriority w:val="99"/>
    <w:qFormat/>
    <w:rPr>
      <w:rFonts w:ascii="Calibri" w:eastAsia="宋体" w:hAnsi="Calibri" w:cs="Times New Roman"/>
      <w:kern w:val="2"/>
      <w:sz w:val="21"/>
      <w:szCs w:val="22"/>
    </w:rPr>
  </w:style>
  <w:style w:type="character" w:customStyle="1" w:styleId="afff0">
    <w:name w:val="日期 字符"/>
    <w:basedOn w:val="a1"/>
    <w:uiPriority w:val="99"/>
    <w:semiHidden/>
    <w:qFormat/>
  </w:style>
  <w:style w:type="character" w:customStyle="1" w:styleId="HTML1">
    <w:name w:val="HTML 预设格式 字符1"/>
    <w:basedOn w:val="a1"/>
    <w:link w:val="HTML"/>
    <w:qFormat/>
    <w:rPr>
      <w:rFonts w:ascii="宋体" w:eastAsia="宋体" w:hAnsi="宋体" w:cs="宋体"/>
      <w:sz w:val="24"/>
      <w:szCs w:val="24"/>
    </w:rPr>
  </w:style>
  <w:style w:type="character" w:customStyle="1" w:styleId="HTML0">
    <w:name w:val="HTML 预设格式 字符"/>
    <w:basedOn w:val="a1"/>
    <w:uiPriority w:val="99"/>
    <w:semiHidden/>
    <w:qFormat/>
    <w:rPr>
      <w:rFonts w:ascii="Courier New" w:hAnsi="Courier New" w:cs="Courier New"/>
      <w:sz w:val="20"/>
      <w:szCs w:val="20"/>
    </w:rPr>
  </w:style>
  <w:style w:type="character" w:customStyle="1" w:styleId="afff1">
    <w:name w:val="标题 字符"/>
    <w:basedOn w:val="a1"/>
    <w:uiPriority w:val="10"/>
    <w:qFormat/>
    <w:rPr>
      <w:rFonts w:asciiTheme="majorHAnsi" w:eastAsiaTheme="majorEastAsia" w:hAnsiTheme="majorHAnsi" w:cstheme="majorBidi"/>
      <w:b/>
      <w:bCs/>
      <w:sz w:val="32"/>
      <w:szCs w:val="32"/>
    </w:rPr>
  </w:style>
  <w:style w:type="character" w:customStyle="1" w:styleId="3Char1">
    <w:name w:val="正文文本缩进 3 Char1"/>
    <w:qFormat/>
    <w:rPr>
      <w:kern w:val="2"/>
      <w:sz w:val="16"/>
      <w:szCs w:val="16"/>
    </w:rPr>
  </w:style>
  <w:style w:type="character" w:customStyle="1" w:styleId="Char11">
    <w:name w:val="批注文字 Char1"/>
    <w:qFormat/>
    <w:rPr>
      <w:rFonts w:ascii="Calibri" w:eastAsia="宋体" w:hAnsi="Calibri" w:cs="Times New Roman"/>
    </w:rPr>
  </w:style>
  <w:style w:type="character" w:customStyle="1" w:styleId="Char12">
    <w:name w:val="页脚 Char1"/>
    <w:qFormat/>
    <w:rPr>
      <w:kern w:val="2"/>
      <w:sz w:val="18"/>
      <w:szCs w:val="18"/>
    </w:rPr>
  </w:style>
  <w:style w:type="character" w:customStyle="1" w:styleId="Char13">
    <w:name w:val="日期 Char1"/>
    <w:qFormat/>
    <w:rPr>
      <w:rFonts w:ascii="Calibri" w:eastAsia="宋体" w:hAnsi="Calibri" w:cs="Times New Roman"/>
    </w:rPr>
  </w:style>
  <w:style w:type="character" w:customStyle="1" w:styleId="Char14">
    <w:name w:val="批注框文本 Char1"/>
    <w:qFormat/>
    <w:rPr>
      <w:rFonts w:ascii="Calibri" w:eastAsia="宋体" w:hAnsi="Calibri" w:cs="Times New Roman"/>
      <w:sz w:val="18"/>
      <w:szCs w:val="18"/>
    </w:rPr>
  </w:style>
  <w:style w:type="character" w:customStyle="1" w:styleId="Char15">
    <w:name w:val="纯文本 Char1"/>
    <w:qFormat/>
    <w:rPr>
      <w:rFonts w:ascii="宋体" w:eastAsia="宋体" w:hAnsi="Courier New" w:cs="Courier New"/>
      <w:szCs w:val="21"/>
    </w:rPr>
  </w:style>
  <w:style w:type="character" w:customStyle="1" w:styleId="Char16">
    <w:name w:val="页眉 Char1"/>
    <w:qFormat/>
    <w:rPr>
      <w:kern w:val="2"/>
      <w:sz w:val="18"/>
      <w:szCs w:val="18"/>
    </w:rPr>
  </w:style>
  <w:style w:type="character" w:customStyle="1" w:styleId="3Char2">
    <w:name w:val="正文文本缩进 3 Char2"/>
    <w:uiPriority w:val="99"/>
    <w:semiHidden/>
    <w:qFormat/>
    <w:rPr>
      <w:rFonts w:ascii="Calibri" w:eastAsia="宋体" w:hAnsi="Calibri" w:cs="Times New Roman"/>
      <w:sz w:val="16"/>
      <w:szCs w:val="16"/>
    </w:rPr>
  </w:style>
  <w:style w:type="character" w:customStyle="1" w:styleId="Char17">
    <w:name w:val="标题 Char1"/>
    <w:uiPriority w:val="10"/>
    <w:qFormat/>
    <w:rPr>
      <w:rFonts w:ascii="Cambria" w:eastAsia="宋体" w:hAnsi="Cambria" w:cs="Times New Roman"/>
      <w:b/>
      <w:bCs/>
      <w:sz w:val="32"/>
      <w:szCs w:val="32"/>
    </w:rPr>
  </w:style>
  <w:style w:type="paragraph" w:customStyle="1" w:styleId="Title3">
    <w:name w:val="Title3"/>
    <w:basedOn w:val="3"/>
    <w:qFormat/>
    <w:pPr>
      <w:widowControl/>
      <w:spacing w:line="360" w:lineRule="auto"/>
    </w:pPr>
    <w:rPr>
      <w:rFonts w:eastAsia="仿宋_GB2312" w:cs="宋体"/>
      <w:bCs/>
      <w:kern w:val="44"/>
      <w:sz w:val="30"/>
    </w:rPr>
  </w:style>
  <w:style w:type="paragraph" w:customStyle="1" w:styleId="xl72">
    <w:name w:val="xl72"/>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i/>
      <w:iCs/>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Title1">
    <w:name w:val="Title1"/>
    <w:basedOn w:val="1"/>
    <w:qFormat/>
    <w:pPr>
      <w:keepNext w:val="0"/>
      <w:keepLines w:val="0"/>
      <w:spacing w:before="0" w:afterLines="50" w:line="360" w:lineRule="auto"/>
      <w:jc w:val="left"/>
    </w:pPr>
    <w:rPr>
      <w:rFonts w:ascii="Times New Roman" w:eastAsia="仿宋" w:hAnsi="Times New Roman" w:cs="Times New Roman"/>
      <w:bCs w:val="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65">
    <w:name w:val="xl65"/>
    <w:basedOn w:val="a0"/>
    <w:qFormat/>
    <w:pPr>
      <w:widowControl/>
      <w:spacing w:before="100" w:beforeAutospacing="1" w:after="100" w:afterAutospacing="1"/>
      <w:jc w:val="center"/>
    </w:pPr>
    <w:rPr>
      <w:rFonts w:ascii="宋体" w:eastAsia="宋体" w:hAnsi="宋体" w:cs="宋体"/>
      <w:kern w:val="0"/>
      <w:sz w:val="24"/>
      <w:szCs w:val="24"/>
    </w:rPr>
  </w:style>
  <w:style w:type="paragraph" w:customStyle="1" w:styleId="Title2">
    <w:name w:val="Title2"/>
    <w:basedOn w:val="20"/>
    <w:qFormat/>
    <w:pPr>
      <w:widowControl/>
    </w:pPr>
    <w:rPr>
      <w:rFonts w:eastAsia="仿宋_GB2312" w:cs="宋体"/>
      <w:bCs w:val="0"/>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62">
    <w:name w:val="列出段落6"/>
    <w:basedOn w:val="a0"/>
    <w:qFormat/>
    <w:pPr>
      <w:ind w:firstLineChars="200" w:firstLine="420"/>
    </w:pPr>
    <w:rPr>
      <w:rFonts w:ascii="Calibri" w:eastAsia="宋体" w:hAnsi="Calibri" w:cs="Times New Roman"/>
      <w:color w:val="000000"/>
      <w:kern w:val="0"/>
      <w:sz w:val="24"/>
      <w:szCs w:val="21"/>
    </w:rPr>
  </w:style>
  <w:style w:type="character" w:customStyle="1" w:styleId="160">
    <w:name w:val="16"/>
    <w:qFormat/>
    <w:rPr>
      <w:rFonts w:ascii="Times New Roman" w:hAnsi="Times New Roman" w:cs="Times New Roman" w:hint="default"/>
      <w:color w:val="000000"/>
      <w:sz w:val="24"/>
      <w:szCs w:val="24"/>
    </w:rPr>
  </w:style>
  <w:style w:type="character" w:customStyle="1" w:styleId="150">
    <w:name w:val="15"/>
    <w:qFormat/>
    <w:rPr>
      <w:rFonts w:ascii="宋体" w:eastAsia="宋体" w:hAnsi="宋体" w:hint="eastAsia"/>
      <w:color w:val="000000"/>
      <w:sz w:val="24"/>
      <w:szCs w:val="24"/>
    </w:rPr>
  </w:style>
  <w:style w:type="character" w:customStyle="1" w:styleId="170">
    <w:name w:val="17"/>
    <w:qFormat/>
    <w:rPr>
      <w:rFonts w:ascii="宋体" w:eastAsia="宋体" w:hAnsi="宋体" w:hint="eastAsia"/>
      <w:b/>
      <w:bCs/>
      <w:color w:val="000000"/>
      <w:sz w:val="24"/>
      <w:szCs w:val="24"/>
    </w:rPr>
  </w:style>
  <w:style w:type="character" w:customStyle="1" w:styleId="font21">
    <w:name w:val="font21"/>
    <w:uiPriority w:val="99"/>
    <w:qFormat/>
    <w:rPr>
      <w:rFonts w:ascii="宋体" w:eastAsia="宋体" w:hAnsi="宋体" w:hint="eastAsia"/>
      <w:b/>
      <w:bCs/>
      <w:color w:val="000000"/>
      <w:sz w:val="24"/>
      <w:szCs w:val="24"/>
      <w:u w:val="none"/>
    </w:rPr>
  </w:style>
  <w:style w:type="paragraph" w:customStyle="1" w:styleId="212">
    <w:name w:val="列出段落21"/>
    <w:basedOn w:val="a0"/>
    <w:qFormat/>
    <w:pPr>
      <w:ind w:firstLineChars="200" w:firstLine="420"/>
    </w:pPr>
    <w:rPr>
      <w:rFonts w:ascii="Calibri" w:eastAsia="宋体" w:hAnsi="Calibri" w:cs="Times New Roman"/>
      <w:szCs w:val="21"/>
    </w:rPr>
  </w:style>
  <w:style w:type="character" w:customStyle="1" w:styleId="font01">
    <w:name w:val="font01"/>
    <w:uiPriority w:val="99"/>
    <w:qFormat/>
    <w:rPr>
      <w:rFonts w:ascii="宋体" w:eastAsia="宋体" w:hAnsi="宋体" w:cs="宋体" w:hint="eastAsia"/>
      <w:color w:val="000000"/>
      <w:sz w:val="21"/>
      <w:szCs w:val="21"/>
      <w:u w:val="none"/>
    </w:rPr>
  </w:style>
  <w:style w:type="character" w:customStyle="1" w:styleId="font11">
    <w:name w:val="font11"/>
    <w:uiPriority w:val="99"/>
    <w:qFormat/>
    <w:rPr>
      <w:rFonts w:ascii="Times New Roman" w:hAnsi="Times New Roman" w:cs="Times New Roman" w:hint="default"/>
      <w:color w:val="000000"/>
      <w:sz w:val="21"/>
      <w:szCs w:val="21"/>
      <w:u w:val="none"/>
    </w:rPr>
  </w:style>
  <w:style w:type="character" w:customStyle="1" w:styleId="Char22">
    <w:name w:val="脚注文本 Char2"/>
    <w:qFormat/>
    <w:locked/>
    <w:rPr>
      <w:sz w:val="24"/>
      <w:lang w:bidi="ar-SA"/>
    </w:rPr>
  </w:style>
  <w:style w:type="paragraph" w:customStyle="1" w:styleId="afff2">
    <w:name w:val="文件正文"/>
    <w:basedOn w:val="a0"/>
    <w:qFormat/>
    <w:pPr>
      <w:spacing w:line="440" w:lineRule="exact"/>
      <w:ind w:firstLineChars="200" w:firstLine="200"/>
    </w:pPr>
    <w:rPr>
      <w:rFonts w:ascii="Times New Roman" w:eastAsia="仿宋_GB2312" w:hAnsi="Times New Roman" w:cs="Times New Roman"/>
      <w:sz w:val="28"/>
      <w:szCs w:val="28"/>
    </w:rPr>
  </w:style>
  <w:style w:type="character" w:customStyle="1" w:styleId="a6">
    <w:name w:val="题注 字符"/>
    <w:link w:val="a5"/>
    <w:qFormat/>
    <w:locked/>
    <w:rPr>
      <w:rFonts w:ascii="Cambria" w:eastAsia="黑体" w:hAnsi="Cambria" w:cs="Times New Roman"/>
    </w:rPr>
  </w:style>
  <w:style w:type="character" w:customStyle="1" w:styleId="2Char">
    <w:name w:val="正文首行缩进 2 Char"/>
    <w:qFormat/>
    <w:rPr>
      <w:sz w:val="24"/>
      <w:szCs w:val="28"/>
    </w:rPr>
  </w:style>
  <w:style w:type="paragraph" w:customStyle="1" w:styleId="2c">
    <w:name w:val="样式 正文缩进 + 黑色 首行缩进:  2 字符"/>
    <w:basedOn w:val="a4"/>
    <w:link w:val="2CharChar"/>
    <w:qFormat/>
    <w:pPr>
      <w:spacing w:line="400" w:lineRule="exact"/>
      <w:ind w:firstLine="560"/>
    </w:pPr>
    <w:rPr>
      <w:rFonts w:eastAsia="华文仿宋"/>
      <w:color w:val="000000"/>
      <w:kern w:val="0"/>
      <w:sz w:val="28"/>
    </w:rPr>
  </w:style>
  <w:style w:type="character" w:customStyle="1" w:styleId="2CharChar">
    <w:name w:val="样式 正文缩进 + 黑色 首行缩进:  2 字符 Char Char"/>
    <w:link w:val="2c"/>
    <w:qFormat/>
    <w:locked/>
    <w:rPr>
      <w:rFonts w:ascii="Times New Roman" w:eastAsia="华文仿宋" w:hAnsi="Times New Roman" w:cs="Times New Roman"/>
      <w:color w:val="000000"/>
      <w:sz w:val="28"/>
    </w:rPr>
  </w:style>
  <w:style w:type="paragraph" w:customStyle="1" w:styleId="151">
    <w:name w:val="正文1.5行距小四宋体"/>
    <w:basedOn w:val="a0"/>
    <w:link w:val="15Char"/>
    <w:qFormat/>
    <w:pPr>
      <w:spacing w:line="360" w:lineRule="auto"/>
      <w:ind w:firstLineChars="200" w:firstLine="480"/>
    </w:pPr>
    <w:rPr>
      <w:rFonts w:ascii="Times New Roman" w:eastAsia="宋体" w:hAnsi="Times New Roman" w:cs="Times New Roman"/>
      <w:sz w:val="24"/>
      <w:szCs w:val="24"/>
    </w:rPr>
  </w:style>
  <w:style w:type="character" w:customStyle="1" w:styleId="15Char">
    <w:name w:val="正文1.5行距小四宋体 Char"/>
    <w:link w:val="151"/>
    <w:qFormat/>
    <w:locked/>
    <w:rPr>
      <w:rFonts w:ascii="Times New Roman" w:eastAsia="宋体" w:hAnsi="Times New Roman" w:cs="Times New Roman"/>
      <w:kern w:val="2"/>
      <w:sz w:val="24"/>
      <w:szCs w:val="24"/>
    </w:rPr>
  </w:style>
  <w:style w:type="paragraph" w:customStyle="1" w:styleId="afff3">
    <w:name w:val="表题注"/>
    <w:basedOn w:val="a5"/>
    <w:link w:val="Char5"/>
    <w:qFormat/>
    <w:pPr>
      <w:spacing w:before="240" w:after="240"/>
      <w:jc w:val="center"/>
    </w:pPr>
    <w:rPr>
      <w:rFonts w:ascii="Times New Roman" w:hAnsi="Times New Roman"/>
      <w:b/>
      <w:szCs w:val="21"/>
    </w:rPr>
  </w:style>
  <w:style w:type="character" w:customStyle="1" w:styleId="Char5">
    <w:name w:val="表题注 Char"/>
    <w:link w:val="afff3"/>
    <w:qFormat/>
    <w:locked/>
    <w:rPr>
      <w:rFonts w:ascii="Times New Roman" w:eastAsia="黑体" w:hAnsi="Times New Roman" w:cs="Times New Roman"/>
      <w:b/>
      <w:szCs w:val="21"/>
    </w:rPr>
  </w:style>
  <w:style w:type="paragraph" w:customStyle="1" w:styleId="CharCharCharCharCharCharChar">
    <w:name w:val="Char Char Char Char Char Char Char"/>
    <w:basedOn w:val="a0"/>
    <w:qFormat/>
    <w:pPr>
      <w:widowControl/>
      <w:spacing w:after="160" w:line="240" w:lineRule="exact"/>
      <w:jc w:val="left"/>
    </w:pPr>
    <w:rPr>
      <w:rFonts w:ascii="Times New Roman" w:eastAsia="宋体" w:hAnsi="Times New Roman" w:cs="Times New Roman"/>
      <w:szCs w:val="24"/>
    </w:rPr>
  </w:style>
  <w:style w:type="paragraph" w:customStyle="1" w:styleId="afff4">
    <w:name w:val="样式"/>
    <w:qFormat/>
    <w:pPr>
      <w:widowControl w:val="0"/>
      <w:autoSpaceDE w:val="0"/>
      <w:autoSpaceDN w:val="0"/>
      <w:adjustRightInd w:val="0"/>
    </w:pPr>
    <w:rPr>
      <w:rFonts w:ascii="宋体" w:eastAsia="宋体" w:hAnsi="宋体" w:cs="宋体"/>
      <w:sz w:val="24"/>
      <w:szCs w:val="24"/>
    </w:rPr>
  </w:style>
  <w:style w:type="paragraph" w:customStyle="1" w:styleId="3CBD5A742C28424DA5172AD252E32316">
    <w:name w:val="3CBD5A742C28424DA5172AD252E32316"/>
    <w:qFormat/>
    <w:pPr>
      <w:spacing w:after="200" w:line="276" w:lineRule="auto"/>
    </w:pPr>
    <w:rPr>
      <w:rFonts w:ascii="Calibri" w:eastAsia="宋体" w:hAnsi="Calibri" w:cs="Times New Roman"/>
      <w:sz w:val="22"/>
      <w:szCs w:val="22"/>
    </w:rPr>
  </w:style>
  <w:style w:type="paragraph" w:customStyle="1" w:styleId="A0E349F008B644AAB6A282E0D042D17E">
    <w:name w:val="A0E349F008B644AAB6A282E0D042D17E"/>
    <w:qFormat/>
    <w:pPr>
      <w:spacing w:after="200" w:line="276" w:lineRule="auto"/>
    </w:pPr>
    <w:rPr>
      <w:rFonts w:ascii="Calibri" w:eastAsia="宋体" w:hAnsi="Calibri" w:cs="Times New Roman"/>
      <w:sz w:val="22"/>
      <w:szCs w:val="22"/>
    </w:rPr>
  </w:style>
  <w:style w:type="paragraph" w:customStyle="1" w:styleId="52">
    <w:name w:val="列出段落5"/>
    <w:basedOn w:val="a0"/>
    <w:qFormat/>
    <w:pPr>
      <w:spacing w:beforeLines="50" w:line="360" w:lineRule="auto"/>
      <w:ind w:firstLineChars="200" w:firstLine="420"/>
    </w:pPr>
    <w:rPr>
      <w:rFonts w:ascii="Times New Roman" w:eastAsia="宋体" w:hAnsi="Times New Roman" w:cs="Times New Roman"/>
      <w:sz w:val="24"/>
      <w:szCs w:val="28"/>
    </w:rPr>
  </w:style>
  <w:style w:type="paragraph" w:customStyle="1" w:styleId="afff5">
    <w:name w:val="正文不缩格"/>
    <w:basedOn w:val="a0"/>
    <w:qFormat/>
    <w:pPr>
      <w:spacing w:line="360" w:lineRule="auto"/>
    </w:pPr>
    <w:rPr>
      <w:rFonts w:ascii="Times New Roman" w:eastAsia="宋体" w:hAnsi="Times New Roman" w:cs="Times New Roman"/>
      <w:sz w:val="24"/>
      <w:szCs w:val="28"/>
    </w:rPr>
  </w:style>
  <w:style w:type="paragraph" w:customStyle="1" w:styleId="Style48">
    <w:name w:val="_Style 48"/>
    <w:qFormat/>
    <w:pPr>
      <w:widowControl w:val="0"/>
      <w:jc w:val="both"/>
    </w:pPr>
    <w:rPr>
      <w:rFonts w:ascii="Times New Roman" w:eastAsia="宋体" w:hAnsi="Times New Roman" w:cs="Times New Roman"/>
      <w:kern w:val="2"/>
      <w:sz w:val="21"/>
    </w:rPr>
  </w:style>
  <w:style w:type="paragraph" w:customStyle="1" w:styleId="font7">
    <w:name w:val="font7"/>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font8">
    <w:name w:val="font8"/>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9">
    <w:name w:val="font9"/>
    <w:basedOn w:val="a0"/>
    <w:qFormat/>
    <w:pPr>
      <w:widowControl/>
      <w:spacing w:before="100" w:beforeAutospacing="1" w:after="100" w:afterAutospacing="1"/>
      <w:jc w:val="left"/>
    </w:pPr>
    <w:rPr>
      <w:rFonts w:ascii="Times New Roman" w:eastAsia="宋体" w:hAnsi="Times New Roman" w:cs="Times New Roman"/>
      <w:b/>
      <w:bCs/>
      <w:kern w:val="0"/>
      <w:sz w:val="20"/>
      <w:szCs w:val="20"/>
    </w:rPr>
  </w:style>
  <w:style w:type="paragraph" w:customStyle="1" w:styleId="font10">
    <w:name w:val="font10"/>
    <w:basedOn w:val="a0"/>
    <w:qFormat/>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2">
    <w:name w:val="font12"/>
    <w:basedOn w:val="a0"/>
    <w:qFormat/>
    <w:pPr>
      <w:widowControl/>
      <w:spacing w:before="100" w:beforeAutospacing="1" w:after="100" w:afterAutospacing="1"/>
      <w:jc w:val="left"/>
    </w:pPr>
    <w:rPr>
      <w:rFonts w:ascii="楷体_GB2312" w:eastAsia="楷体_GB2312" w:hAnsi="宋体" w:cs="宋体"/>
      <w:b/>
      <w:bCs/>
      <w:color w:val="000000"/>
      <w:kern w:val="0"/>
      <w:sz w:val="20"/>
      <w:szCs w:val="20"/>
    </w:rPr>
  </w:style>
  <w:style w:type="paragraph" w:customStyle="1" w:styleId="xl63">
    <w:name w:val="xl63"/>
    <w:basedOn w:val="a0"/>
    <w:qFormat/>
    <w:pPr>
      <w:widowControl/>
      <w:pBdr>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color w:val="000000"/>
      <w:kern w:val="0"/>
      <w:sz w:val="22"/>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b/>
      <w:bCs/>
      <w:kern w:val="0"/>
      <w:sz w:val="20"/>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color w:val="000000"/>
      <w:kern w:val="0"/>
      <w:sz w:val="20"/>
      <w:szCs w:val="20"/>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kern w:val="0"/>
      <w:sz w:val="20"/>
      <w:szCs w:val="20"/>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color w:val="000000"/>
      <w:kern w:val="0"/>
      <w:sz w:val="20"/>
      <w:szCs w:val="20"/>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b/>
      <w:bCs/>
      <w:color w:val="000000"/>
      <w:kern w:val="0"/>
      <w:sz w:val="20"/>
      <w:szCs w:val="20"/>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宋体" w:hAnsi="Times New Roman" w:cs="Times New Roman"/>
      <w:color w:val="000000"/>
      <w:kern w:val="0"/>
      <w:sz w:val="20"/>
      <w:szCs w:val="20"/>
    </w:rPr>
  </w:style>
  <w:style w:type="paragraph" w:customStyle="1" w:styleId="xl79">
    <w:name w:val="xl79"/>
    <w:basedOn w:val="a0"/>
    <w:qFormat/>
    <w:pPr>
      <w:widowControl/>
      <w:pBdr>
        <w:top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color w:val="000000"/>
      <w:kern w:val="0"/>
      <w:sz w:val="20"/>
      <w:szCs w:val="20"/>
    </w:rPr>
  </w:style>
  <w:style w:type="paragraph" w:customStyle="1" w:styleId="xl80">
    <w:name w:val="xl80"/>
    <w:basedOn w:val="a0"/>
    <w:qFormat/>
    <w:pPr>
      <w:widowControl/>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xl81">
    <w:name w:val="xl8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color w:val="000000"/>
      <w:kern w:val="0"/>
      <w:sz w:val="20"/>
      <w:szCs w:val="20"/>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eastAsia="宋体" w:hAnsi="宋体" w:cs="宋体"/>
      <w:kern w:val="0"/>
      <w:sz w:val="20"/>
      <w:szCs w:val="20"/>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0"/>
      <w:szCs w:val="20"/>
    </w:rPr>
  </w:style>
  <w:style w:type="paragraph" w:customStyle="1" w:styleId="Char210">
    <w:name w:val="Char21"/>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Char110">
    <w:name w:val="Char11"/>
    <w:basedOn w:val="a0"/>
    <w:qFormat/>
    <w:rPr>
      <w:rFonts w:ascii="Times New Roman" w:eastAsia="宋体" w:hAnsi="Times New Roman" w:cs="Times New Roman"/>
      <w:sz w:val="24"/>
      <w:szCs w:val="24"/>
    </w:rPr>
  </w:style>
  <w:style w:type="paragraph" w:customStyle="1" w:styleId="CharChar25CharChar">
    <w:name w:val="Char Char25 Char Char"/>
    <w:basedOn w:val="a0"/>
    <w:qFormat/>
    <w:pPr>
      <w:spacing w:beforeLines="50" w:afterLines="50"/>
      <w:jc w:val="left"/>
    </w:pPr>
    <w:rPr>
      <w:rFonts w:ascii="Times New Roman" w:eastAsia="宋体" w:hAnsi="Times New Roman" w:cs="Times New Roman"/>
      <w:sz w:val="30"/>
      <w:szCs w:val="32"/>
    </w:rPr>
  </w:style>
  <w:style w:type="paragraph" w:customStyle="1" w:styleId="1f0">
    <w:name w:val="无间隔1"/>
    <w:link w:val="Char18"/>
    <w:uiPriority w:val="99"/>
    <w:qFormat/>
    <w:pPr>
      <w:widowControl w:val="0"/>
    </w:pPr>
    <w:rPr>
      <w:rFonts w:ascii="Times New Roman" w:eastAsia="宋体" w:hAnsi="Times New Roman" w:cs="Times New Roman"/>
      <w:color w:val="000000"/>
      <w:sz w:val="21"/>
      <w:szCs w:val="21"/>
      <w:lang w:val="zh-CN"/>
    </w:rPr>
  </w:style>
  <w:style w:type="character" w:customStyle="1" w:styleId="Char18">
    <w:name w:val="无间隔 Char1"/>
    <w:link w:val="1f0"/>
    <w:uiPriority w:val="99"/>
    <w:qFormat/>
    <w:locked/>
    <w:rPr>
      <w:rFonts w:ascii="Times New Roman" w:eastAsia="宋体" w:hAnsi="Times New Roman" w:cs="Times New Roman"/>
      <w:color w:val="000000"/>
      <w:sz w:val="21"/>
      <w:szCs w:val="21"/>
      <w:lang w:val="zh-CN"/>
    </w:rPr>
  </w:style>
  <w:style w:type="paragraph" w:customStyle="1" w:styleId="afff6">
    <w:name w:val="正文表格小四"/>
    <w:basedOn w:val="a0"/>
    <w:qFormat/>
    <w:pPr>
      <w:snapToGrid w:val="0"/>
      <w:spacing w:line="360" w:lineRule="auto"/>
    </w:pPr>
    <w:rPr>
      <w:rFonts w:ascii="Times New Roman" w:eastAsia="宋体" w:hAnsi="Times New Roman" w:cs="Times New Roman"/>
      <w:sz w:val="24"/>
      <w:szCs w:val="24"/>
    </w:rPr>
  </w:style>
  <w:style w:type="paragraph" w:customStyle="1" w:styleId="afff7">
    <w:name w:val="正文表格小四加粗"/>
    <w:basedOn w:val="afff6"/>
    <w:qFormat/>
    <w:pPr>
      <w:jc w:val="center"/>
    </w:pPr>
    <w:rPr>
      <w:b/>
    </w:rPr>
  </w:style>
  <w:style w:type="paragraph" w:customStyle="1" w:styleId="NewNewNew">
    <w:name w:val="正文 New New New"/>
    <w:qFormat/>
    <w:pPr>
      <w:widowControl w:val="0"/>
      <w:jc w:val="both"/>
    </w:pPr>
    <w:rPr>
      <w:rFonts w:ascii="Times New Roman" w:eastAsia="宋体" w:hAnsi="Times New Roman" w:cs="Times New Roman"/>
      <w:kern w:val="2"/>
      <w:sz w:val="21"/>
    </w:rPr>
  </w:style>
  <w:style w:type="paragraph" w:customStyle="1" w:styleId="2110">
    <w:name w:val="列出段落211"/>
    <w:basedOn w:val="a0"/>
    <w:qFormat/>
    <w:pPr>
      <w:ind w:firstLineChars="200" w:firstLine="420"/>
    </w:pPr>
    <w:rPr>
      <w:rFonts w:ascii="Calibri" w:eastAsia="宋体" w:hAnsi="Calibri" w:cs="Times New Roman"/>
    </w:rPr>
  </w:style>
  <w:style w:type="paragraph" w:customStyle="1" w:styleId="120">
    <w:name w:val="修订12"/>
    <w:hidden/>
    <w:qFormat/>
    <w:rPr>
      <w:rFonts w:ascii="Times New Roman" w:eastAsia="宋体" w:hAnsi="Times New Roman" w:cs="Times New Roman"/>
      <w:kern w:val="2"/>
      <w:sz w:val="21"/>
      <w:szCs w:val="21"/>
    </w:rPr>
  </w:style>
  <w:style w:type="paragraph" w:customStyle="1" w:styleId="TOC13">
    <w:name w:val="TOC 标题13"/>
    <w:basedOn w:val="1"/>
    <w:next w:val="a0"/>
    <w:qFormat/>
    <w:pPr>
      <w:widowControl/>
      <w:spacing w:before="480" w:after="0" w:line="276" w:lineRule="auto"/>
      <w:jc w:val="left"/>
      <w:outlineLvl w:val="9"/>
    </w:pPr>
    <w:rPr>
      <w:rFonts w:ascii="Cambria" w:eastAsia="宋体" w:hAnsi="Cambria" w:cs="黑体"/>
      <w:color w:val="365F90"/>
      <w:kern w:val="0"/>
      <w:sz w:val="28"/>
      <w:szCs w:val="28"/>
    </w:rPr>
  </w:style>
  <w:style w:type="paragraph" w:customStyle="1" w:styleId="Char30">
    <w:name w:val="Char3"/>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afff8">
    <w:name w:val="正文表格五号"/>
    <w:basedOn w:val="a0"/>
    <w:qFormat/>
    <w:pPr>
      <w:snapToGrid w:val="0"/>
      <w:spacing w:line="360" w:lineRule="auto"/>
    </w:pPr>
    <w:rPr>
      <w:rFonts w:ascii="Times New Roman" w:eastAsia="宋体" w:hAnsi="Times New Roman" w:cs="Times New Roman"/>
      <w:szCs w:val="24"/>
    </w:rPr>
  </w:style>
  <w:style w:type="paragraph" w:customStyle="1" w:styleId="111">
    <w:name w:val="列出段落11"/>
    <w:basedOn w:val="a0"/>
    <w:qFormat/>
    <w:pPr>
      <w:ind w:firstLineChars="200" w:firstLine="420"/>
    </w:pPr>
    <w:rPr>
      <w:rFonts w:ascii="Calibri" w:eastAsia="宋体" w:hAnsi="Calibri" w:cs="Calibri"/>
      <w:szCs w:val="21"/>
    </w:rPr>
  </w:style>
  <w:style w:type="paragraph" w:customStyle="1" w:styleId="CharChar25CharChar1">
    <w:name w:val="Char Char25 Char Char1"/>
    <w:basedOn w:val="a0"/>
    <w:qFormat/>
    <w:pPr>
      <w:spacing w:beforeLines="50" w:afterLines="50"/>
      <w:jc w:val="left"/>
    </w:pPr>
    <w:rPr>
      <w:rFonts w:ascii="Times New Roman" w:eastAsia="宋体" w:hAnsi="Times New Roman" w:cs="Times New Roman"/>
      <w:sz w:val="30"/>
      <w:szCs w:val="32"/>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宋体" w:eastAsia="宋体" w:hAnsi="宋体" w:cs="宋体"/>
      <w:color w:val="000000"/>
      <w:kern w:val="0"/>
      <w:sz w:val="22"/>
      <w:szCs w:val="28"/>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Times New Roman" w:eastAsia="宋体" w:hAnsi="Times New Roman" w:cs="Times New Roman"/>
      <w:color w:val="000000"/>
      <w:kern w:val="0"/>
      <w:sz w:val="24"/>
      <w:szCs w:val="21"/>
    </w:rPr>
  </w:style>
  <w:style w:type="paragraph" w:customStyle="1" w:styleId="style6">
    <w:name w:val="style6"/>
    <w:basedOn w:val="a0"/>
    <w:qFormat/>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宋体" w:eastAsia="宋体" w:hAnsi="宋体" w:cs="宋体"/>
      <w:color w:val="000000"/>
      <w:kern w:val="0"/>
      <w:sz w:val="24"/>
      <w:szCs w:val="21"/>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2"/>
      <w:szCs w:val="28"/>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Times New Roman" w:eastAsia="宋体" w:hAnsi="Times New Roman" w:cs="Times New Roman"/>
      <w:color w:val="000000"/>
      <w:kern w:val="0"/>
      <w:sz w:val="22"/>
      <w:szCs w:val="28"/>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bottom"/>
    </w:pPr>
    <w:rPr>
      <w:rFonts w:ascii="宋体" w:eastAsia="宋体" w:hAnsi="宋体" w:cs="宋体"/>
      <w:color w:val="000000"/>
      <w:kern w:val="0"/>
      <w:sz w:val="22"/>
      <w:szCs w:val="28"/>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bottom"/>
    </w:pPr>
    <w:rPr>
      <w:rFonts w:ascii="宋体" w:eastAsia="宋体" w:hAnsi="宋体" w:cs="宋体"/>
      <w:color w:val="000000"/>
      <w:kern w:val="0"/>
      <w:sz w:val="22"/>
      <w:szCs w:val="28"/>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b/>
      <w:bCs/>
      <w:color w:val="000000"/>
      <w:kern w:val="0"/>
      <w:sz w:val="22"/>
      <w:szCs w:val="28"/>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top"/>
    </w:pPr>
    <w:rPr>
      <w:rFonts w:ascii="Times New Roman" w:eastAsia="宋体" w:hAnsi="Times New Roman" w:cs="Times New Roman"/>
      <w:color w:val="000000"/>
      <w:kern w:val="0"/>
      <w:sz w:val="24"/>
      <w:szCs w:val="21"/>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color w:val="000000"/>
      <w:kern w:val="0"/>
      <w:sz w:val="22"/>
      <w:szCs w:val="28"/>
    </w:rPr>
  </w:style>
  <w:style w:type="paragraph" w:customStyle="1" w:styleId="CharCharCharChar">
    <w:name w:val="Char Char Char Char"/>
    <w:basedOn w:val="a0"/>
    <w:uiPriority w:val="99"/>
    <w:qFormat/>
    <w:pPr>
      <w:widowControl/>
      <w:spacing w:beforeLines="50" w:after="160" w:line="240" w:lineRule="exact"/>
      <w:ind w:firstLineChars="200" w:firstLine="200"/>
      <w:jc w:val="center"/>
    </w:pPr>
    <w:rPr>
      <w:rFonts w:ascii="宋体" w:eastAsia="宋体" w:hAnsi="宋体" w:cs="Times New Roman"/>
      <w:kern w:val="0"/>
      <w:sz w:val="24"/>
      <w:szCs w:val="21"/>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eastAsia="宋体" w:hAnsi="宋体" w:cs="宋体"/>
      <w:color w:val="000000"/>
      <w:kern w:val="0"/>
      <w:sz w:val="22"/>
      <w:szCs w:val="28"/>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color w:val="000000"/>
      <w:kern w:val="0"/>
      <w:sz w:val="22"/>
      <w:szCs w:val="28"/>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bottom"/>
    </w:pPr>
    <w:rPr>
      <w:rFonts w:ascii="宋体" w:eastAsia="宋体" w:hAnsi="宋体" w:cs="宋体"/>
      <w:color w:val="000000"/>
      <w:kern w:val="0"/>
      <w:sz w:val="22"/>
      <w:szCs w:val="28"/>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top"/>
    </w:pPr>
    <w:rPr>
      <w:rFonts w:ascii="宋体" w:eastAsia="宋体" w:hAnsi="宋体" w:cs="宋体"/>
      <w:color w:val="000000"/>
      <w:kern w:val="0"/>
      <w:sz w:val="22"/>
      <w:szCs w:val="28"/>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kern w:val="0"/>
      <w:sz w:val="22"/>
      <w:szCs w:val="28"/>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top"/>
    </w:pPr>
    <w:rPr>
      <w:rFonts w:ascii="宋体" w:eastAsia="宋体" w:hAnsi="宋体" w:cs="宋体"/>
      <w:color w:val="000000"/>
      <w:kern w:val="0"/>
      <w:sz w:val="24"/>
      <w:szCs w:val="21"/>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kern w:val="0"/>
      <w:sz w:val="24"/>
      <w:szCs w:val="21"/>
    </w:rPr>
  </w:style>
  <w:style w:type="paragraph" w:customStyle="1" w:styleId="ParaCharCharCharCharCharCharCharCharCharCharChar">
    <w:name w:val="默认段落字体 Para Char Char Char Char Char Char Char Char Char Char Char"/>
    <w:basedOn w:val="a0"/>
    <w:qFormat/>
    <w:pPr>
      <w:spacing w:line="360" w:lineRule="auto"/>
      <w:ind w:firstLineChars="200" w:firstLine="200"/>
    </w:pPr>
    <w:rPr>
      <w:rFonts w:ascii="Times New Roman" w:eastAsia="宋体" w:hAnsi="Times New Roman" w:cs="Times New Roman"/>
      <w:sz w:val="24"/>
      <w:szCs w:val="21"/>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2"/>
      <w:szCs w:val="28"/>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color w:val="000000"/>
      <w:kern w:val="0"/>
      <w:sz w:val="22"/>
      <w:szCs w:val="28"/>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Times New Roman" w:eastAsia="宋体" w:hAnsi="Times New Roman" w:cs="Times New Roman"/>
      <w:color w:val="000000"/>
      <w:kern w:val="0"/>
      <w:sz w:val="22"/>
      <w:szCs w:val="28"/>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bottom"/>
    </w:pPr>
    <w:rPr>
      <w:rFonts w:ascii="宋体" w:eastAsia="宋体" w:hAnsi="宋体" w:cs="宋体"/>
      <w:color w:val="000000"/>
      <w:kern w:val="0"/>
      <w:sz w:val="22"/>
      <w:szCs w:val="28"/>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top"/>
    </w:pPr>
    <w:rPr>
      <w:rFonts w:ascii="宋体" w:eastAsia="宋体" w:hAnsi="宋体" w:cs="宋体"/>
      <w:color w:val="000000"/>
      <w:kern w:val="0"/>
      <w:sz w:val="22"/>
      <w:szCs w:val="28"/>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4"/>
      <w:szCs w:val="21"/>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4"/>
      <w:szCs w:val="21"/>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0"/>
      <w:szCs w:val="20"/>
    </w:rPr>
  </w:style>
  <w:style w:type="paragraph" w:customStyle="1" w:styleId="1111">
    <w:name w:val="四级标题1.1.1.1"/>
    <w:basedOn w:val="a0"/>
    <w:next w:val="a0"/>
    <w:qFormat/>
    <w:pPr>
      <w:keepNext/>
      <w:keepLines/>
      <w:widowControl/>
      <w:adjustRightInd w:val="0"/>
      <w:spacing w:before="40" w:after="40" w:line="360" w:lineRule="auto"/>
      <w:ind w:firstLineChars="200" w:firstLine="480"/>
      <w:textAlignment w:val="baseline"/>
      <w:outlineLvl w:val="3"/>
    </w:pPr>
    <w:rPr>
      <w:rFonts w:ascii="Times New Roman" w:eastAsia="仿宋_GB2312" w:hAnsi="Times New Roman" w:cs="宋体"/>
      <w:kern w:val="0"/>
      <w:sz w:val="24"/>
      <w:szCs w:val="28"/>
    </w:rPr>
  </w:style>
  <w:style w:type="paragraph" w:customStyle="1" w:styleId="ListParagraph1">
    <w:name w:val="List Paragraph1"/>
    <w:basedOn w:val="a0"/>
    <w:uiPriority w:val="99"/>
    <w:qFormat/>
    <w:pPr>
      <w:spacing w:beforeLines="50" w:line="360" w:lineRule="auto"/>
      <w:ind w:firstLineChars="200" w:firstLine="420"/>
    </w:pPr>
    <w:rPr>
      <w:rFonts w:ascii="Times New Roman" w:eastAsia="宋体" w:hAnsi="Times New Roman" w:cs="Times New Roman"/>
      <w:sz w:val="24"/>
      <w:szCs w:val="28"/>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color w:val="000000"/>
      <w:kern w:val="0"/>
      <w:sz w:val="22"/>
      <w:szCs w:val="28"/>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color w:val="000000"/>
      <w:kern w:val="0"/>
      <w:sz w:val="22"/>
      <w:szCs w:val="28"/>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b/>
      <w:bCs/>
      <w:kern w:val="0"/>
      <w:sz w:val="22"/>
      <w:szCs w:val="28"/>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eastAsia="宋体" w:hAnsi="宋体" w:cs="宋体"/>
      <w:color w:val="000000"/>
      <w:kern w:val="0"/>
      <w:sz w:val="24"/>
      <w:szCs w:val="21"/>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color w:val="000000"/>
      <w:kern w:val="0"/>
      <w:sz w:val="24"/>
      <w:szCs w:val="21"/>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b/>
      <w:bCs/>
      <w:kern w:val="0"/>
      <w:sz w:val="22"/>
      <w:szCs w:val="28"/>
    </w:rPr>
  </w:style>
  <w:style w:type="paragraph" w:customStyle="1" w:styleId="CharCharChar">
    <w:name w:val="Char Char Char"/>
    <w:basedOn w:val="a0"/>
    <w:qFormat/>
    <w:pPr>
      <w:spacing w:line="360" w:lineRule="auto"/>
      <w:ind w:firstLineChars="200" w:firstLine="200"/>
    </w:pPr>
    <w:rPr>
      <w:rFonts w:ascii="Tahoma" w:eastAsia="宋体" w:hAnsi="Tahoma" w:cs="Times New Roman"/>
      <w:sz w:val="24"/>
      <w:szCs w:val="20"/>
    </w:rPr>
  </w:style>
  <w:style w:type="paragraph" w:customStyle="1" w:styleId="content14a">
    <w:name w:val="content14a"/>
    <w:basedOn w:val="a0"/>
    <w:qFormat/>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customStyle="1" w:styleId="a">
    <w:name w:val="每段标题"/>
    <w:basedOn w:val="3"/>
    <w:next w:val="a0"/>
    <w:qFormat/>
    <w:pPr>
      <w:pageBreakBefore/>
      <w:numPr>
        <w:ilvl w:val="2"/>
        <w:numId w:val="1"/>
      </w:numPr>
      <w:tabs>
        <w:tab w:val="left" w:pos="360"/>
      </w:tabs>
      <w:adjustRightInd w:val="0"/>
      <w:spacing w:beforeLines="50" w:afterLines="50" w:line="416" w:lineRule="atLeast"/>
      <w:ind w:left="0" w:firstLine="0"/>
      <w:jc w:val="center"/>
      <w:textAlignment w:val="baseline"/>
      <w:outlineLvl w:val="1"/>
    </w:pPr>
    <w:rPr>
      <w:rFonts w:ascii="宋体" w:eastAsia="黑体" w:hAnsi="宋体"/>
      <w:b w:val="0"/>
      <w:spacing w:val="200"/>
      <w:kern w:val="0"/>
      <w:sz w:val="48"/>
    </w:rPr>
  </w:style>
  <w:style w:type="paragraph" w:customStyle="1" w:styleId="1f1">
    <w:name w:val="文章标题1"/>
    <w:basedOn w:val="1"/>
    <w:next w:val="2"/>
    <w:qFormat/>
    <w:pPr>
      <w:pageBreakBefore/>
      <w:adjustRightInd w:val="0"/>
      <w:snapToGrid w:val="0"/>
      <w:spacing w:beforeLines="50" w:afterLines="50" w:line="360" w:lineRule="auto"/>
      <w:jc w:val="left"/>
    </w:pPr>
    <w:rPr>
      <w:rFonts w:ascii="黑体" w:eastAsia="黑体" w:hAnsi="Times New Roman" w:cs="Times New Roman"/>
      <w:sz w:val="36"/>
    </w:rPr>
  </w:style>
  <w:style w:type="paragraph" w:customStyle="1" w:styleId="2">
    <w:name w:val="文章标题2"/>
    <w:basedOn w:val="20"/>
    <w:next w:val="36"/>
    <w:qFormat/>
    <w:pPr>
      <w:numPr>
        <w:ilvl w:val="1"/>
        <w:numId w:val="1"/>
      </w:numPr>
      <w:tabs>
        <w:tab w:val="left" w:pos="360"/>
      </w:tabs>
      <w:spacing w:beforeLines="50" w:afterLines="50" w:line="415" w:lineRule="auto"/>
      <w:ind w:left="0" w:firstLine="0"/>
      <w:jc w:val="center"/>
    </w:pPr>
    <w:rPr>
      <w:rFonts w:eastAsia="黑体" w:cs="Times New Roman"/>
      <w:b w:val="0"/>
      <w:kern w:val="0"/>
      <w:sz w:val="28"/>
      <w:szCs w:val="24"/>
    </w:rPr>
  </w:style>
  <w:style w:type="paragraph" w:customStyle="1" w:styleId="36">
    <w:name w:val="文章标题3"/>
    <w:basedOn w:val="3"/>
    <w:next w:val="afff9"/>
    <w:qFormat/>
    <w:pPr>
      <w:tabs>
        <w:tab w:val="left" w:pos="1260"/>
      </w:tabs>
      <w:spacing w:beforeLines="50" w:afterLines="50" w:line="415" w:lineRule="auto"/>
      <w:jc w:val="left"/>
    </w:pPr>
    <w:rPr>
      <w:rFonts w:ascii="宋体" w:hAnsi="宋体"/>
      <w:bCs/>
      <w:sz w:val="24"/>
      <w:szCs w:val="24"/>
    </w:rPr>
  </w:style>
  <w:style w:type="paragraph" w:customStyle="1" w:styleId="afff9">
    <w:name w:val="文章正文"/>
    <w:basedOn w:val="a0"/>
    <w:qFormat/>
    <w:pPr>
      <w:spacing w:line="360" w:lineRule="auto"/>
      <w:ind w:firstLineChars="200" w:firstLine="200"/>
    </w:pPr>
    <w:rPr>
      <w:rFonts w:ascii="Times New Roman" w:eastAsia="宋体" w:hAnsi="Times New Roman" w:cs="Times New Roman"/>
      <w:sz w:val="24"/>
      <w:szCs w:val="28"/>
    </w:rPr>
  </w:style>
  <w:style w:type="paragraph" w:customStyle="1" w:styleId="1f2">
    <w:name w:val="样式1"/>
    <w:basedOn w:val="af7"/>
    <w:qFormat/>
    <w:pPr>
      <w:keepLines/>
      <w:pageBreakBefore/>
      <w:adjustRightInd w:val="0"/>
      <w:snapToGrid w:val="0"/>
      <w:spacing w:beforeLines="50" w:afterLines="50" w:line="415" w:lineRule="auto"/>
      <w:jc w:val="left"/>
      <w:outlineLvl w:val="3"/>
    </w:pPr>
    <w:rPr>
      <w:rFonts w:ascii="宋体" w:eastAsia="黑体" w:hAnsi="宋体" w:cs="Arial"/>
      <w:b w:val="0"/>
      <w:bCs w:val="0"/>
      <w:color w:val="000000"/>
      <w:kern w:val="44"/>
      <w:sz w:val="84"/>
      <w:szCs w:val="44"/>
      <w:u w:val="single"/>
    </w:rPr>
  </w:style>
  <w:style w:type="paragraph" w:customStyle="1" w:styleId="afffa">
    <w:name w:val="样式４"/>
    <w:basedOn w:val="af7"/>
    <w:qFormat/>
    <w:pPr>
      <w:keepLines/>
      <w:pageBreakBefore/>
      <w:adjustRightInd w:val="0"/>
      <w:snapToGrid w:val="0"/>
      <w:spacing w:beforeLines="50" w:afterLines="50" w:line="415" w:lineRule="auto"/>
      <w:jc w:val="left"/>
      <w:outlineLvl w:val="3"/>
    </w:pPr>
    <w:rPr>
      <w:rFonts w:ascii="宋体" w:eastAsia="黑体" w:hAnsi="宋体" w:cs="Arial"/>
      <w:b w:val="0"/>
      <w:bCs w:val="0"/>
      <w:color w:val="000000"/>
      <w:kern w:val="44"/>
      <w:sz w:val="84"/>
      <w:szCs w:val="44"/>
      <w:u w:val="single"/>
    </w:rPr>
  </w:style>
  <w:style w:type="paragraph" w:customStyle="1" w:styleId="afffb">
    <w:name w:val="样式１"/>
    <w:basedOn w:val="20"/>
    <w:next w:val="3"/>
    <w:qFormat/>
    <w:pPr>
      <w:spacing w:beforeLines="50" w:afterLines="50"/>
    </w:pPr>
    <w:rPr>
      <w:rFonts w:eastAsia="黑体" w:cs="Times New Roman"/>
      <w:kern w:val="0"/>
      <w:sz w:val="28"/>
      <w:szCs w:val="24"/>
    </w:rPr>
  </w:style>
  <w:style w:type="paragraph" w:customStyle="1" w:styleId="2d">
    <w:name w:val="样式2"/>
    <w:basedOn w:val="1"/>
    <w:qFormat/>
    <w:pPr>
      <w:pageBreakBefore/>
      <w:adjustRightInd w:val="0"/>
      <w:snapToGrid w:val="0"/>
      <w:spacing w:beforeLines="50" w:afterLines="50" w:line="360" w:lineRule="auto"/>
      <w:jc w:val="left"/>
    </w:pPr>
    <w:rPr>
      <w:rFonts w:ascii="黑体" w:eastAsia="黑体" w:hAnsi="Times New Roman" w:cs="Times New Roman"/>
      <w:sz w:val="30"/>
    </w:rPr>
  </w:style>
  <w:style w:type="paragraph" w:customStyle="1" w:styleId="37">
    <w:name w:val="样式3"/>
    <w:basedOn w:val="20"/>
    <w:next w:val="20"/>
    <w:qFormat/>
    <w:pPr>
      <w:spacing w:beforeLines="50" w:afterLines="50"/>
    </w:pPr>
    <w:rPr>
      <w:rFonts w:eastAsia="黑体" w:cs="Times New Roman"/>
      <w:kern w:val="0"/>
      <w:sz w:val="30"/>
      <w:szCs w:val="24"/>
    </w:rPr>
  </w:style>
  <w:style w:type="paragraph" w:customStyle="1" w:styleId="43">
    <w:name w:val="样式4"/>
    <w:basedOn w:val="1"/>
    <w:next w:val="a0"/>
    <w:qFormat/>
    <w:pPr>
      <w:pageBreakBefore/>
      <w:adjustRightInd w:val="0"/>
      <w:snapToGrid w:val="0"/>
      <w:spacing w:beforeLines="50" w:afterLines="50" w:line="360" w:lineRule="auto"/>
      <w:jc w:val="left"/>
    </w:pPr>
    <w:rPr>
      <w:rFonts w:ascii="黑体" w:eastAsia="黑体" w:hAnsi="Times New Roman" w:cs="Times New Roman"/>
      <w:sz w:val="48"/>
    </w:rPr>
  </w:style>
  <w:style w:type="paragraph" w:customStyle="1" w:styleId="53">
    <w:name w:val="样式5"/>
    <w:basedOn w:val="20"/>
    <w:qFormat/>
    <w:pPr>
      <w:spacing w:beforeLines="50" w:afterLines="50"/>
    </w:pPr>
    <w:rPr>
      <w:rFonts w:eastAsia="黑体" w:cs="Times New Roman"/>
      <w:kern w:val="0"/>
      <w:sz w:val="28"/>
      <w:szCs w:val="24"/>
    </w:rPr>
  </w:style>
  <w:style w:type="paragraph" w:customStyle="1" w:styleId="afffc">
    <w:name w:val="主标题"/>
    <w:basedOn w:val="a0"/>
    <w:qFormat/>
    <w:pPr>
      <w:spacing w:line="360" w:lineRule="auto"/>
      <w:ind w:firstLineChars="200" w:firstLine="1040"/>
    </w:pPr>
    <w:rPr>
      <w:rFonts w:ascii="Times New Roman" w:eastAsia="黑体" w:hAnsi="Times New Roman" w:cs="Times New Roman"/>
      <w:sz w:val="52"/>
      <w:szCs w:val="28"/>
    </w:rPr>
  </w:style>
  <w:style w:type="paragraph" w:customStyle="1" w:styleId="afffd">
    <w:name w:val="一般主标题"/>
    <w:basedOn w:val="a0"/>
    <w:next w:val="1"/>
    <w:qFormat/>
    <w:pPr>
      <w:spacing w:after="120" w:line="360" w:lineRule="auto"/>
      <w:jc w:val="center"/>
    </w:pPr>
    <w:rPr>
      <w:rFonts w:ascii="Times New Roman" w:eastAsia="黑体" w:hAnsi="Times New Roman" w:cs="Times New Roman"/>
      <w:sz w:val="36"/>
      <w:szCs w:val="36"/>
    </w:rPr>
  </w:style>
  <w:style w:type="paragraph" w:customStyle="1" w:styleId="afffe">
    <w:name w:val="表格正文"/>
    <w:basedOn w:val="a0"/>
    <w:qFormat/>
    <w:pPr>
      <w:framePr w:hSpace="180" w:wrap="around" w:vAnchor="text" w:hAnchor="margin" w:xAlign="center" w:y="185"/>
      <w:tabs>
        <w:tab w:val="left" w:pos="0"/>
      </w:tabs>
      <w:spacing w:before="60" w:after="60" w:line="360" w:lineRule="auto"/>
    </w:pPr>
    <w:rPr>
      <w:rFonts w:ascii="Times New Roman" w:eastAsia="宋体" w:hAnsi="Times New Roman" w:cs="Times New Roman"/>
      <w:color w:val="000000"/>
      <w:sz w:val="24"/>
      <w:szCs w:val="28"/>
    </w:rPr>
  </w:style>
  <w:style w:type="paragraph" w:customStyle="1" w:styleId="affff">
    <w:name w:val="正文索引"/>
    <w:basedOn w:val="a0"/>
    <w:qFormat/>
    <w:pPr>
      <w:spacing w:line="360" w:lineRule="auto"/>
      <w:ind w:firstLineChars="200" w:firstLine="200"/>
    </w:pPr>
    <w:rPr>
      <w:rFonts w:ascii="Times New Roman" w:eastAsia="宋体" w:hAnsi="Times New Roman" w:cs="Times New Roman"/>
      <w:b/>
      <w:sz w:val="24"/>
      <w:szCs w:val="21"/>
    </w:rPr>
  </w:style>
  <w:style w:type="paragraph" w:customStyle="1" w:styleId="2e">
    <w:name w:val="样式 正文索引 + 首行缩进:  2 字符"/>
    <w:basedOn w:val="affff"/>
    <w:next w:val="a0"/>
    <w:qFormat/>
    <w:pPr>
      <w:ind w:firstLine="482"/>
    </w:pPr>
    <w:rPr>
      <w:rFonts w:cs="宋体"/>
      <w:bCs/>
      <w:szCs w:val="20"/>
    </w:rPr>
  </w:style>
  <w:style w:type="paragraph" w:customStyle="1" w:styleId="affff0">
    <w:name w:val="正文表格五号加粗"/>
    <w:basedOn w:val="afff8"/>
    <w:qFormat/>
    <w:pPr>
      <w:jc w:val="center"/>
    </w:pPr>
    <w:rPr>
      <w:b/>
    </w:rPr>
  </w:style>
  <w:style w:type="paragraph" w:customStyle="1" w:styleId="affff1">
    <w:name w:val="正文表格六号"/>
    <w:basedOn w:val="1c"/>
    <w:qFormat/>
    <w:pPr>
      <w:snapToGrid w:val="0"/>
      <w:spacing w:beforeLines="50" w:line="360" w:lineRule="auto"/>
      <w:ind w:firstLineChars="0" w:firstLine="0"/>
      <w:jc w:val="left"/>
    </w:pPr>
    <w:rPr>
      <w:rFonts w:ascii="Times New Roman" w:eastAsia="宋体" w:hAnsi="Times New Roman" w:cs="Times New Roman"/>
      <w:sz w:val="15"/>
      <w:szCs w:val="15"/>
    </w:rPr>
  </w:style>
  <w:style w:type="paragraph" w:customStyle="1" w:styleId="affff2">
    <w:name w:val="正文表格六号加粗"/>
    <w:basedOn w:val="affff1"/>
    <w:qFormat/>
    <w:rPr>
      <w:b/>
    </w:rPr>
  </w:style>
  <w:style w:type="paragraph" w:customStyle="1" w:styleId="1f3">
    <w:name w:val="1"/>
    <w:basedOn w:val="a0"/>
    <w:qFormat/>
    <w:pPr>
      <w:spacing w:beforeLines="50" w:afterLines="50"/>
      <w:jc w:val="left"/>
    </w:pPr>
    <w:rPr>
      <w:rFonts w:ascii="Times New Roman" w:eastAsia="宋体" w:hAnsi="Times New Roman" w:cs="Times New Roman"/>
      <w:sz w:val="30"/>
      <w:szCs w:val="32"/>
    </w:rPr>
  </w:style>
  <w:style w:type="paragraph" w:customStyle="1" w:styleId="CharCharCharCharCharChar">
    <w:name w:val="Char Char Char Char Char Char"/>
    <w:basedOn w:val="a0"/>
    <w:qFormat/>
    <w:rPr>
      <w:rFonts w:ascii="Times New Roman" w:eastAsia="宋体" w:hAnsi="Times New Roman" w:cs="Times New Roman"/>
      <w:szCs w:val="21"/>
    </w:rPr>
  </w:style>
  <w:style w:type="paragraph" w:customStyle="1" w:styleId="NewNew">
    <w:name w:val="正文 New New"/>
    <w:qFormat/>
    <w:pPr>
      <w:widowControl w:val="0"/>
      <w:jc w:val="both"/>
    </w:pPr>
    <w:rPr>
      <w:rFonts w:ascii="Times New Roman" w:eastAsia="宋体" w:hAnsi="Times New Roman" w:cs="Times New Roman"/>
      <w:kern w:val="2"/>
      <w:sz w:val="21"/>
    </w:rPr>
  </w:style>
  <w:style w:type="paragraph" w:customStyle="1" w:styleId="affff3">
    <w:name w:val=".."/>
    <w:basedOn w:val="Default"/>
    <w:next w:val="Default"/>
    <w:qFormat/>
    <w:rPr>
      <w:rFonts w:hAnsi="Times New Roman"/>
      <w:color w:val="auto"/>
    </w:rPr>
  </w:style>
  <w:style w:type="paragraph" w:customStyle="1" w:styleId="CharCharCharCharCharCharCharCharCharCharChar">
    <w:name w:val="Char Char Char Char Char Char Char Char Char Char Char"/>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New">
    <w:name w:val="正文 New"/>
    <w:qFormat/>
    <w:pPr>
      <w:widowControl w:val="0"/>
      <w:jc w:val="both"/>
    </w:pPr>
    <w:rPr>
      <w:rFonts w:ascii="Calibri" w:eastAsia="宋体" w:hAnsi="Calibri" w:cs="Times New Roman"/>
      <w:kern w:val="2"/>
      <w:sz w:val="21"/>
      <w:szCs w:val="22"/>
    </w:rPr>
  </w:style>
  <w:style w:type="paragraph" w:customStyle="1" w:styleId="NewNewNewNew">
    <w:name w:val="正文 New New New New"/>
    <w:qFormat/>
    <w:pPr>
      <w:widowControl w:val="0"/>
      <w:jc w:val="both"/>
    </w:pPr>
    <w:rPr>
      <w:rFonts w:ascii="Times New Roman" w:eastAsia="宋体" w:hAnsi="Times New Roman" w:cs="Times New Roman"/>
      <w:kern w:val="2"/>
      <w:sz w:val="21"/>
    </w:rPr>
  </w:style>
  <w:style w:type="paragraph" w:customStyle="1" w:styleId="NewNewNewNewNew">
    <w:name w:val="正文 New New New New New"/>
    <w:qFormat/>
    <w:pPr>
      <w:widowControl w:val="0"/>
      <w:jc w:val="both"/>
    </w:pPr>
    <w:rPr>
      <w:rFonts w:ascii="Times New Roman" w:eastAsia="宋体" w:hAnsi="Times New Roman" w:cs="Times New Roman"/>
      <w:kern w:val="2"/>
      <w:sz w:val="21"/>
    </w:rPr>
  </w:style>
  <w:style w:type="paragraph" w:customStyle="1" w:styleId="NewNewNewNewNewNew">
    <w:name w:val="正文 New New New New New New"/>
    <w:qFormat/>
    <w:pPr>
      <w:widowControl w:val="0"/>
      <w:jc w:val="both"/>
    </w:pPr>
    <w:rPr>
      <w:rFonts w:ascii="Times New Roman" w:eastAsia="宋体" w:hAnsi="Times New Roman" w:cs="Times New Roman"/>
      <w:kern w:val="2"/>
      <w:sz w:val="21"/>
    </w:rPr>
  </w:style>
  <w:style w:type="paragraph" w:customStyle="1" w:styleId="NewNewNewNewNewNewNew">
    <w:name w:val="正文 New New New New New New New"/>
    <w:qFormat/>
    <w:pPr>
      <w:widowControl w:val="0"/>
      <w:jc w:val="both"/>
    </w:pPr>
    <w:rPr>
      <w:rFonts w:ascii="Times New Roman" w:eastAsia="宋体" w:hAnsi="Times New Roman" w:cs="Times New Roman"/>
      <w:kern w:val="2"/>
      <w:sz w:val="21"/>
      <w:szCs w:val="24"/>
    </w:rPr>
  </w:style>
  <w:style w:type="paragraph" w:customStyle="1" w:styleId="affff4">
    <w:name w:val="表头"/>
    <w:basedOn w:val="a0"/>
    <w:link w:val="Char6"/>
    <w:qFormat/>
    <w:pPr>
      <w:spacing w:line="360" w:lineRule="auto"/>
      <w:jc w:val="center"/>
    </w:pPr>
    <w:rPr>
      <w:rFonts w:ascii="Times New Roman" w:eastAsia="黑体" w:hAnsi="黑体" w:cs="Times New Roman"/>
      <w:b/>
      <w:color w:val="000000"/>
      <w:szCs w:val="21"/>
    </w:rPr>
  </w:style>
  <w:style w:type="character" w:customStyle="1" w:styleId="Char6">
    <w:name w:val="表头 Char"/>
    <w:link w:val="affff4"/>
    <w:qFormat/>
    <w:locked/>
    <w:rPr>
      <w:rFonts w:ascii="Times New Roman" w:eastAsia="黑体" w:hAnsi="黑体" w:cs="Times New Roman"/>
      <w:b/>
      <w:color w:val="000000"/>
      <w:kern w:val="2"/>
      <w:sz w:val="21"/>
      <w:szCs w:val="21"/>
    </w:rPr>
  </w:style>
  <w:style w:type="paragraph" w:customStyle="1" w:styleId="affff5">
    <w:name w:val="表格内容"/>
    <w:basedOn w:val="a0"/>
    <w:link w:val="Char7"/>
    <w:qFormat/>
    <w:pPr>
      <w:jc w:val="center"/>
    </w:pPr>
    <w:rPr>
      <w:rFonts w:ascii="宋体" w:eastAsia="宋体" w:hAnsi="宋体" w:cs="Times New Roman"/>
      <w:color w:val="000000"/>
      <w:kern w:val="0"/>
      <w:szCs w:val="21"/>
    </w:rPr>
  </w:style>
  <w:style w:type="character" w:customStyle="1" w:styleId="Char7">
    <w:name w:val="表格内容 Char"/>
    <w:link w:val="affff5"/>
    <w:qFormat/>
    <w:locked/>
    <w:rPr>
      <w:rFonts w:ascii="宋体" w:eastAsia="宋体" w:hAnsi="宋体" w:cs="Times New Roman"/>
      <w:color w:val="000000"/>
      <w:sz w:val="21"/>
      <w:szCs w:val="21"/>
    </w:rPr>
  </w:style>
  <w:style w:type="character" w:customStyle="1" w:styleId="CommentTextChar1">
    <w:name w:val="Comment Text Char1"/>
    <w:qFormat/>
    <w:locked/>
    <w:rPr>
      <w:kern w:val="2"/>
      <w:sz w:val="21"/>
    </w:rPr>
  </w:style>
  <w:style w:type="character" w:customStyle="1" w:styleId="CharChar111">
    <w:name w:val="Char Char111"/>
    <w:qFormat/>
    <w:rPr>
      <w:rFonts w:eastAsia="宋体"/>
      <w:b/>
      <w:kern w:val="2"/>
      <w:sz w:val="32"/>
    </w:rPr>
  </w:style>
  <w:style w:type="character" w:customStyle="1" w:styleId="smblacktext">
    <w:name w:val="smblacktext"/>
    <w:qFormat/>
  </w:style>
  <w:style w:type="character" w:customStyle="1" w:styleId="size">
    <w:name w:val="size"/>
    <w:qFormat/>
  </w:style>
  <w:style w:type="character" w:customStyle="1" w:styleId="showbookmc1">
    <w:name w:val="showbookmc1"/>
    <w:qFormat/>
    <w:rPr>
      <w:color w:val="000000"/>
    </w:rPr>
  </w:style>
  <w:style w:type="character" w:customStyle="1" w:styleId="style61">
    <w:name w:val="style61"/>
    <w:qFormat/>
    <w:rPr>
      <w:rFonts w:cs="Times New Roman"/>
    </w:rPr>
  </w:style>
  <w:style w:type="character" w:customStyle="1" w:styleId="current">
    <w:name w:val="current"/>
    <w:qFormat/>
    <w:rPr>
      <w:b/>
      <w:color w:val="FFFFFF"/>
      <w:shd w:val="clear" w:color="auto" w:fill="1761C3"/>
    </w:rPr>
  </w:style>
  <w:style w:type="character" w:customStyle="1" w:styleId="CharChar8">
    <w:name w:val="Char Char8"/>
    <w:qFormat/>
    <w:locked/>
    <w:rPr>
      <w:rFonts w:ascii="Times New Roman" w:hAnsi="Times New Roman"/>
      <w:sz w:val="20"/>
    </w:rPr>
  </w:style>
  <w:style w:type="character" w:customStyle="1" w:styleId="CharChar15">
    <w:name w:val="Char Char15"/>
    <w:qFormat/>
    <w:locked/>
    <w:rPr>
      <w:rFonts w:ascii="宋体" w:eastAsia="宋体"/>
      <w:kern w:val="0"/>
      <w:sz w:val="24"/>
    </w:rPr>
  </w:style>
  <w:style w:type="character" w:customStyle="1" w:styleId="CharChar11">
    <w:name w:val="Char Char11"/>
    <w:qFormat/>
    <w:locked/>
    <w:rPr>
      <w:b/>
      <w:kern w:val="0"/>
      <w:sz w:val="32"/>
    </w:rPr>
  </w:style>
  <w:style w:type="character" w:customStyle="1" w:styleId="CharChar12">
    <w:name w:val="Char Char12"/>
    <w:qFormat/>
    <w:locked/>
    <w:rPr>
      <w:rFonts w:ascii="Arial" w:eastAsia="黑体" w:hAnsi="Arial"/>
      <w:b/>
      <w:sz w:val="20"/>
    </w:rPr>
  </w:style>
  <w:style w:type="character" w:customStyle="1" w:styleId="CharChar0">
    <w:name w:val="纯文本正文 Char Char"/>
    <w:qFormat/>
    <w:locked/>
    <w:rPr>
      <w:rFonts w:ascii="宋体" w:hAnsi="Courier New"/>
      <w:sz w:val="20"/>
    </w:rPr>
  </w:style>
  <w:style w:type="character" w:customStyle="1" w:styleId="CharChar6">
    <w:name w:val="Char Char6"/>
    <w:qFormat/>
    <w:locked/>
    <w:rPr>
      <w:rFonts w:ascii="Times New Roman" w:hAnsi="Times New Roman"/>
      <w:sz w:val="18"/>
    </w:rPr>
  </w:style>
  <w:style w:type="character" w:customStyle="1" w:styleId="CharChar13">
    <w:name w:val="Char Char13"/>
    <w:qFormat/>
    <w:locked/>
    <w:rPr>
      <w:rFonts w:ascii="Times New Roman" w:hAnsi="Times New Roman"/>
      <w:b/>
      <w:kern w:val="44"/>
      <w:sz w:val="44"/>
    </w:rPr>
  </w:style>
  <w:style w:type="character" w:customStyle="1" w:styleId="CharChar9">
    <w:name w:val="Char Char9"/>
    <w:qFormat/>
    <w:locked/>
    <w:rPr>
      <w:rFonts w:ascii="Times New Roman" w:hAnsi="Times New Roman"/>
      <w:sz w:val="18"/>
    </w:rPr>
  </w:style>
  <w:style w:type="character" w:customStyle="1" w:styleId="CharChar14">
    <w:name w:val="Char Char14"/>
    <w:qFormat/>
    <w:locked/>
    <w:rPr>
      <w:rFonts w:ascii="Cambria" w:hAnsi="Cambria"/>
      <w:b/>
      <w:sz w:val="32"/>
    </w:rPr>
  </w:style>
  <w:style w:type="character" w:customStyle="1" w:styleId="CharChar10">
    <w:name w:val="Char Char10"/>
    <w:qFormat/>
    <w:locked/>
    <w:rPr>
      <w:rFonts w:ascii="Times New Roman" w:hAnsi="Times New Roman"/>
      <w:sz w:val="18"/>
    </w:rPr>
  </w:style>
  <w:style w:type="character" w:customStyle="1" w:styleId="bdsnopic">
    <w:name w:val="bds_nopic"/>
    <w:qFormat/>
  </w:style>
  <w:style w:type="character" w:customStyle="1" w:styleId="bdsnopic1">
    <w:name w:val="bds_nopic1"/>
    <w:qFormat/>
  </w:style>
  <w:style w:type="character" w:customStyle="1" w:styleId="bdsnopic2">
    <w:name w:val="bds_nopic2"/>
    <w:qFormat/>
  </w:style>
  <w:style w:type="character" w:customStyle="1" w:styleId="bdsmore">
    <w:name w:val="bds_more"/>
    <w:qFormat/>
  </w:style>
  <w:style w:type="character" w:customStyle="1" w:styleId="bdsmore1">
    <w:name w:val="bds_more1"/>
    <w:qFormat/>
  </w:style>
  <w:style w:type="character" w:customStyle="1" w:styleId="bdsmore2">
    <w:name w:val="bds_more2"/>
    <w:qFormat/>
    <w:rPr>
      <w:rFonts w:ascii="宋体" w:eastAsia="宋体" w:hAnsi="宋体"/>
    </w:rPr>
  </w:style>
  <w:style w:type="character" w:customStyle="1" w:styleId="1Char1">
    <w:name w:val="标题 1 Char1"/>
    <w:qFormat/>
    <w:rPr>
      <w:rFonts w:ascii="黑体" w:eastAsia="黑体" w:hAnsi="Times New Roman"/>
      <w:b/>
      <w:kern w:val="44"/>
      <w:sz w:val="44"/>
    </w:rPr>
  </w:style>
  <w:style w:type="character" w:customStyle="1" w:styleId="2Char1">
    <w:name w:val="标题 2 Char1"/>
    <w:qFormat/>
    <w:rPr>
      <w:rFonts w:ascii="Times New Roman" w:eastAsia="黑体" w:hAnsi="Times New Roman"/>
      <w:b/>
      <w:kern w:val="0"/>
      <w:sz w:val="24"/>
    </w:rPr>
  </w:style>
  <w:style w:type="character" w:customStyle="1" w:styleId="4Char1">
    <w:name w:val="标题 4 Char1"/>
    <w:qFormat/>
    <w:rPr>
      <w:rFonts w:ascii="Arial" w:eastAsia="黑体" w:hAnsi="Arial"/>
      <w:b/>
      <w:sz w:val="28"/>
    </w:rPr>
  </w:style>
  <w:style w:type="character" w:customStyle="1" w:styleId="CharChar23">
    <w:name w:val="Char Char23"/>
    <w:qFormat/>
    <w:rPr>
      <w:rFonts w:ascii="黑体" w:eastAsia="黑体" w:hAnsi="宋体"/>
      <w:b/>
      <w:sz w:val="28"/>
      <w:lang w:val="en-US" w:eastAsia="zh-CN"/>
    </w:rPr>
  </w:style>
  <w:style w:type="character" w:customStyle="1" w:styleId="Char19">
    <w:name w:val="批注主题 Char1"/>
    <w:qFormat/>
    <w:rPr>
      <w:rFonts w:ascii="Times New Roman" w:hAnsi="Times New Roman"/>
      <w:b/>
      <w:sz w:val="24"/>
    </w:rPr>
  </w:style>
  <w:style w:type="character" w:customStyle="1" w:styleId="CharChar17">
    <w:name w:val="Char Char17"/>
    <w:qFormat/>
    <w:rPr>
      <w:rFonts w:ascii="Arial" w:eastAsia="黑体" w:hAnsi="Arial"/>
      <w:b/>
      <w:kern w:val="2"/>
      <w:sz w:val="32"/>
      <w:lang w:val="en-US" w:eastAsia="zh-CN"/>
    </w:rPr>
  </w:style>
  <w:style w:type="character" w:customStyle="1" w:styleId="duluo1">
    <w:name w:val="duluo1"/>
    <w:qFormat/>
    <w:rPr>
      <w:rFonts w:cs="Times New Roman"/>
    </w:rPr>
  </w:style>
  <w:style w:type="character" w:customStyle="1" w:styleId="Char1a">
    <w:name w:val="文档结构图 Char1"/>
    <w:qFormat/>
    <w:rPr>
      <w:rFonts w:ascii="宋体"/>
      <w:sz w:val="18"/>
    </w:rPr>
  </w:style>
  <w:style w:type="character" w:customStyle="1" w:styleId="medblacktext1">
    <w:name w:val="medblacktext1"/>
    <w:qFormat/>
    <w:rPr>
      <w:rFonts w:ascii="Arial" w:hAnsi="Arial"/>
      <w:color w:val="000000"/>
      <w:sz w:val="18"/>
    </w:rPr>
  </w:style>
  <w:style w:type="character" w:customStyle="1" w:styleId="style8">
    <w:name w:val="style8"/>
    <w:qFormat/>
    <w:rPr>
      <w:rFonts w:cs="Times New Roman"/>
    </w:rPr>
  </w:style>
  <w:style w:type="character" w:customStyle="1" w:styleId="CharChar20">
    <w:name w:val="Char Char20"/>
    <w:qFormat/>
    <w:rPr>
      <w:rFonts w:ascii="Arial" w:eastAsia="黑体" w:hAnsi="Arial"/>
      <w:b/>
      <w:kern w:val="2"/>
      <w:sz w:val="32"/>
    </w:rPr>
  </w:style>
  <w:style w:type="character" w:customStyle="1" w:styleId="CharChar26">
    <w:name w:val="Char Char26"/>
    <w:qFormat/>
    <w:rPr>
      <w:rFonts w:ascii="Times New Roman" w:eastAsia="宋体" w:hAnsi="Times New Roman"/>
      <w:b/>
      <w:kern w:val="44"/>
      <w:sz w:val="44"/>
    </w:rPr>
  </w:style>
  <w:style w:type="character" w:customStyle="1" w:styleId="datatitle">
    <w:name w:val="datatitle"/>
    <w:qFormat/>
    <w:rPr>
      <w:rFonts w:cs="Times New Roman"/>
    </w:rPr>
  </w:style>
  <w:style w:type="character" w:customStyle="1" w:styleId="2Char10">
    <w:name w:val="正文文本缩进 2 Char1"/>
    <w:qFormat/>
    <w:rPr>
      <w:rFonts w:ascii="宋体" w:hAnsi="Times New Roman"/>
      <w:sz w:val="28"/>
    </w:rPr>
  </w:style>
  <w:style w:type="character" w:customStyle="1" w:styleId="CharChar18">
    <w:name w:val="Char Char18"/>
    <w:qFormat/>
    <w:rPr>
      <w:rFonts w:ascii="Arial" w:eastAsia="黑体" w:hAnsi="Arial"/>
      <w:b/>
      <w:kern w:val="2"/>
      <w:sz w:val="28"/>
    </w:rPr>
  </w:style>
  <w:style w:type="character" w:customStyle="1" w:styleId="hit">
    <w:name w:val="hit"/>
    <w:qFormat/>
    <w:rPr>
      <w:rFonts w:cs="Times New Roman"/>
    </w:rPr>
  </w:style>
  <w:style w:type="character" w:customStyle="1" w:styleId="text">
    <w:name w:val="text"/>
    <w:qFormat/>
    <w:rPr>
      <w:rFonts w:cs="Times New Roman"/>
    </w:rPr>
  </w:style>
  <w:style w:type="character" w:customStyle="1" w:styleId="duanluo">
    <w:name w:val="duanluo"/>
    <w:qFormat/>
    <w:rPr>
      <w:rFonts w:cs="Times New Roman"/>
    </w:rPr>
  </w:style>
  <w:style w:type="character" w:customStyle="1" w:styleId="datatitle1">
    <w:name w:val="datatitle1"/>
    <w:qFormat/>
    <w:rPr>
      <w:b/>
      <w:color w:val="10619F"/>
      <w:sz w:val="21"/>
    </w:rPr>
  </w:style>
  <w:style w:type="character" w:customStyle="1" w:styleId="s5">
    <w:name w:val="s5"/>
    <w:qFormat/>
    <w:rPr>
      <w:rFonts w:cs="Times New Roman"/>
    </w:rPr>
  </w:style>
  <w:style w:type="character" w:customStyle="1" w:styleId="style21">
    <w:name w:val="style21"/>
    <w:qFormat/>
    <w:rPr>
      <w:rFonts w:ascii="Times New Roman" w:hAnsi="Times New Roman"/>
    </w:rPr>
  </w:style>
  <w:style w:type="character" w:customStyle="1" w:styleId="magstyle5">
    <w:name w:val="magstyle5"/>
    <w:qFormat/>
    <w:rPr>
      <w:rFonts w:cs="Times New Roman"/>
    </w:rPr>
  </w:style>
  <w:style w:type="character" w:customStyle="1" w:styleId="CharChar19">
    <w:name w:val="Char Char19"/>
    <w:qFormat/>
    <w:rPr>
      <w:rFonts w:ascii="黑体" w:eastAsia="黑体" w:hAnsi="宋体"/>
      <w:b/>
      <w:sz w:val="28"/>
    </w:rPr>
  </w:style>
  <w:style w:type="character" w:customStyle="1" w:styleId="apple-style-span">
    <w:name w:val="apple-style-span"/>
    <w:qFormat/>
    <w:rPr>
      <w:rFonts w:cs="Times New Roman"/>
    </w:rPr>
  </w:style>
  <w:style w:type="character" w:customStyle="1" w:styleId="2CharChar0">
    <w:name w:val="标题 2 Char Char"/>
    <w:qFormat/>
    <w:rPr>
      <w:rFonts w:ascii="Arial" w:eastAsia="黑体" w:hAnsi="Arial"/>
      <w:b/>
      <w:kern w:val="2"/>
      <w:sz w:val="32"/>
      <w:lang w:val="en-US" w:eastAsia="zh-CN"/>
    </w:rPr>
  </w:style>
  <w:style w:type="character" w:customStyle="1" w:styleId="3CharChar">
    <w:name w:val="标题 3 Char Char"/>
    <w:qFormat/>
    <w:rPr>
      <w:rFonts w:eastAsia="宋体"/>
      <w:b/>
      <w:kern w:val="2"/>
      <w:sz w:val="32"/>
      <w:lang w:val="en-US" w:eastAsia="zh-CN"/>
    </w:rPr>
  </w:style>
  <w:style w:type="character" w:customStyle="1" w:styleId="Char23">
    <w:name w:val="页脚 Char2"/>
    <w:qFormat/>
    <w:rPr>
      <w:rFonts w:ascii="Times New Roman" w:hAnsi="Times New Roman"/>
      <w:kern w:val="2"/>
      <w:sz w:val="18"/>
    </w:rPr>
  </w:style>
  <w:style w:type="character" w:customStyle="1" w:styleId="medblacktext">
    <w:name w:val="medblacktext"/>
    <w:qFormat/>
    <w:rPr>
      <w:rFonts w:cs="Times New Roman"/>
    </w:rPr>
  </w:style>
  <w:style w:type="character" w:customStyle="1" w:styleId="CharChar16">
    <w:name w:val="Char Char16"/>
    <w:qFormat/>
    <w:rPr>
      <w:rFonts w:ascii="黑体" w:eastAsia="黑体" w:hAnsi="宋体"/>
      <w:b/>
      <w:sz w:val="28"/>
      <w:lang w:val="en-US" w:eastAsia="zh-CN"/>
    </w:rPr>
  </w:style>
  <w:style w:type="character" w:customStyle="1" w:styleId="bf">
    <w:name w:val="bf"/>
    <w:qFormat/>
    <w:rPr>
      <w:rFonts w:cs="Times New Roman"/>
    </w:rPr>
  </w:style>
  <w:style w:type="character" w:customStyle="1" w:styleId="style71">
    <w:name w:val="style71"/>
    <w:qFormat/>
    <w:rPr>
      <w:rFonts w:ascii="Times New Roman" w:hAnsi="Times New Roman"/>
      <w:sz w:val="27"/>
    </w:rPr>
  </w:style>
  <w:style w:type="character" w:customStyle="1" w:styleId="Char8">
    <w:name w:val="无间隔 Char"/>
    <w:qFormat/>
    <w:rPr>
      <w:rFonts w:ascii="Calibri" w:eastAsia="宋体" w:hAnsi="Calibri"/>
      <w:sz w:val="22"/>
      <w:lang w:val="en-US" w:eastAsia="zh-CN"/>
    </w:rPr>
  </w:style>
  <w:style w:type="character" w:customStyle="1" w:styleId="mtext2">
    <w:name w:val="mtext2"/>
    <w:qFormat/>
    <w:rPr>
      <w:color w:val="333333"/>
    </w:rPr>
  </w:style>
  <w:style w:type="character" w:customStyle="1" w:styleId="lb1">
    <w:name w:val="lb1"/>
    <w:qFormat/>
    <w:rPr>
      <w:b/>
      <w:color w:val="2A468C"/>
      <w:sz w:val="21"/>
      <w:u w:val="none"/>
    </w:rPr>
  </w:style>
  <w:style w:type="character" w:customStyle="1" w:styleId="c12">
    <w:name w:val="c12"/>
    <w:qFormat/>
    <w:rPr>
      <w:rFonts w:cs="Times New Roman"/>
    </w:rPr>
  </w:style>
  <w:style w:type="character" w:customStyle="1" w:styleId="proxxxx21">
    <w:name w:val="proxxxx21"/>
    <w:qFormat/>
    <w:rPr>
      <w:rFonts w:ascii="Arial" w:hAnsi="Arial"/>
      <w:color w:val="4D4D4D"/>
      <w:sz w:val="18"/>
    </w:rPr>
  </w:style>
  <w:style w:type="character" w:customStyle="1" w:styleId="databold1">
    <w:name w:val="data_bold1"/>
    <w:qFormat/>
    <w:rPr>
      <w:b/>
    </w:rPr>
  </w:style>
  <w:style w:type="character" w:customStyle="1" w:styleId="popupweb">
    <w:name w:val="popupweb"/>
    <w:qFormat/>
    <w:rPr>
      <w:rFonts w:cs="Times New Roman"/>
    </w:rPr>
  </w:style>
  <w:style w:type="character" w:customStyle="1" w:styleId="style31">
    <w:name w:val="style31"/>
    <w:qFormat/>
    <w:rPr>
      <w:rFonts w:ascii="新宋体" w:eastAsia="新宋体" w:hAnsi="新宋体"/>
      <w:color w:val="000000"/>
      <w:sz w:val="20"/>
    </w:rPr>
  </w:style>
  <w:style w:type="character" w:customStyle="1" w:styleId="maintdbg760">
    <w:name w:val="main_tdbg_760"/>
    <w:qFormat/>
    <w:rPr>
      <w:rFonts w:ascii="宋体! important" w:eastAsia="宋体! important"/>
    </w:rPr>
  </w:style>
  <w:style w:type="character" w:customStyle="1" w:styleId="style11">
    <w:name w:val="style11"/>
    <w:qFormat/>
    <w:rPr>
      <w:sz w:val="24"/>
    </w:rPr>
  </w:style>
  <w:style w:type="character" w:customStyle="1" w:styleId="grame">
    <w:name w:val="grame"/>
    <w:qFormat/>
    <w:rPr>
      <w:rFonts w:eastAsia="宋体"/>
      <w:b/>
      <w:kern w:val="2"/>
      <w:sz w:val="24"/>
      <w:lang w:val="en-US" w:eastAsia="zh-CN"/>
    </w:rPr>
  </w:style>
  <w:style w:type="character" w:customStyle="1" w:styleId="articletdbgall">
    <w:name w:val="article_tdbgall"/>
    <w:qFormat/>
    <w:rPr>
      <w:rFonts w:ascii="宋体! important" w:eastAsia="宋体! important"/>
    </w:rPr>
  </w:style>
  <w:style w:type="character" w:customStyle="1" w:styleId="t16yh1">
    <w:name w:val="t16yh1"/>
    <w:qFormat/>
    <w:rPr>
      <w:rFonts w:ascii="宋体" w:eastAsia="宋体" w:hAnsi="宋体"/>
      <w:color w:val="4E79C0"/>
      <w:sz w:val="32"/>
    </w:rPr>
  </w:style>
  <w:style w:type="character" w:customStyle="1" w:styleId="textgray1">
    <w:name w:val="text_gray1"/>
    <w:qFormat/>
    <w:rPr>
      <w:color w:val="7F7F7F"/>
    </w:rPr>
  </w:style>
  <w:style w:type="character" w:customStyle="1" w:styleId="acsparagoncopy">
    <w:name w:val="acsparagoncopy"/>
    <w:qFormat/>
    <w:rPr>
      <w:rFonts w:cs="Times New Roman"/>
    </w:rPr>
  </w:style>
  <w:style w:type="table" w:customStyle="1" w:styleId="44">
    <w:name w:val="网格型4"/>
    <w:qFormat/>
    <w:locke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网格型5"/>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网格型9"/>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14"/>
    <w:qFormat/>
    <w:locked/>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15"/>
    <w:qFormat/>
    <w:pPr>
      <w:widowControl w:val="0"/>
      <w:jc w:val="both"/>
    </w:pPr>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网格型311"/>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网格型41"/>
    <w:qFormat/>
    <w:locked/>
    <w:pPr>
      <w:widowControl w:val="0"/>
      <w:jc w:val="both"/>
    </w:pPr>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网格型16"/>
    <w:qFormat/>
    <w:locke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网格型211"/>
    <w:qFormat/>
    <w:locke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网格型32"/>
    <w:qFormat/>
    <w:locked/>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网格型17"/>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修订2"/>
    <w:hidden/>
    <w:semiHidden/>
    <w:qFormat/>
    <w:rPr>
      <w:rFonts w:ascii="Times New Roman" w:eastAsia="宋体" w:hAnsi="Times New Roman" w:cs="Times New Roman"/>
      <w:kern w:val="2"/>
      <w:sz w:val="21"/>
      <w:szCs w:val="21"/>
    </w:rPr>
  </w:style>
  <w:style w:type="paragraph" w:customStyle="1" w:styleId="TOC20">
    <w:name w:val="TOC 标题2"/>
    <w:basedOn w:val="1"/>
    <w:next w:val="a0"/>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38">
    <w:name w:val="3"/>
    <w:qFormat/>
    <w:pPr>
      <w:widowControl w:val="0"/>
      <w:jc w:val="both"/>
    </w:pPr>
    <w:rPr>
      <w:rFonts w:ascii="Times New Roman" w:eastAsia="宋体" w:hAnsi="Times New Roman" w:cs="Times New Roman"/>
      <w:kern w:val="2"/>
      <w:sz w:val="21"/>
    </w:rPr>
  </w:style>
  <w:style w:type="paragraph" w:customStyle="1" w:styleId="Char140">
    <w:name w:val="Char14"/>
    <w:basedOn w:val="a0"/>
    <w:qFormat/>
    <w:rPr>
      <w:rFonts w:ascii="Times New Roman" w:eastAsia="宋体" w:hAnsi="Times New Roman" w:cs="Times New Roman"/>
      <w:sz w:val="24"/>
      <w:szCs w:val="24"/>
    </w:rPr>
  </w:style>
  <w:style w:type="paragraph" w:customStyle="1" w:styleId="Char50">
    <w:name w:val="Char5"/>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CharChar25CharChar3">
    <w:name w:val="Char Char25 Char Char3"/>
    <w:basedOn w:val="a0"/>
    <w:qFormat/>
    <w:pPr>
      <w:spacing w:beforeLines="50" w:afterLines="50"/>
      <w:jc w:val="left"/>
    </w:pPr>
    <w:rPr>
      <w:rFonts w:ascii="Times New Roman" w:eastAsia="宋体" w:hAnsi="Times New Roman" w:cs="Times New Roman"/>
      <w:sz w:val="30"/>
      <w:szCs w:val="32"/>
    </w:rPr>
  </w:style>
  <w:style w:type="paragraph" w:customStyle="1" w:styleId="2f0">
    <w:name w:val="无间隔2"/>
    <w:qFormat/>
    <w:pPr>
      <w:widowControl w:val="0"/>
    </w:pPr>
    <w:rPr>
      <w:rFonts w:ascii="Times New Roman" w:eastAsia="宋体" w:hAnsi="Times New Roman" w:cs="Times New Roman"/>
      <w:color w:val="000000"/>
      <w:sz w:val="21"/>
      <w:szCs w:val="21"/>
      <w:lang w:val="zh-CN"/>
    </w:rPr>
  </w:style>
  <w:style w:type="paragraph" w:customStyle="1" w:styleId="Char120">
    <w:name w:val="Char12"/>
    <w:basedOn w:val="a0"/>
    <w:qFormat/>
    <w:pPr>
      <w:widowControl/>
      <w:spacing w:after="160" w:line="240" w:lineRule="exact"/>
      <w:jc w:val="left"/>
    </w:pPr>
    <w:rPr>
      <w:rFonts w:ascii="Arial" w:eastAsia="宋体" w:hAnsi="Arial" w:cs="Verdana"/>
      <w:b/>
      <w:kern w:val="0"/>
      <w:sz w:val="24"/>
      <w:szCs w:val="24"/>
      <w:lang w:eastAsia="en-US"/>
    </w:rPr>
  </w:style>
  <w:style w:type="character" w:customStyle="1" w:styleId="CharCharChar1">
    <w:name w:val="Char Char Char1"/>
    <w:qFormat/>
    <w:rPr>
      <w:rFonts w:eastAsia="宋体"/>
      <w:b/>
      <w:kern w:val="2"/>
      <w:sz w:val="24"/>
      <w:lang w:val="en-US" w:eastAsia="zh-CN"/>
    </w:rPr>
  </w:style>
  <w:style w:type="paragraph" w:customStyle="1" w:styleId="122">
    <w:name w:val="列出段落12"/>
    <w:basedOn w:val="a0"/>
    <w:qFormat/>
    <w:pPr>
      <w:ind w:firstLineChars="200" w:firstLine="420"/>
    </w:pPr>
    <w:rPr>
      <w:rFonts w:ascii="Calibri" w:eastAsia="宋体" w:hAnsi="Calibri" w:cs="Calibri"/>
      <w:szCs w:val="21"/>
    </w:rPr>
  </w:style>
  <w:style w:type="paragraph" w:customStyle="1" w:styleId="TOC110">
    <w:name w:val="TOC 标题11"/>
    <w:basedOn w:val="1"/>
    <w:next w:val="a0"/>
    <w:qFormat/>
    <w:pPr>
      <w:widowControl/>
      <w:spacing w:before="480" w:after="0" w:line="276" w:lineRule="auto"/>
      <w:jc w:val="left"/>
      <w:outlineLvl w:val="9"/>
    </w:pPr>
    <w:rPr>
      <w:rFonts w:ascii="Cambria" w:eastAsia="宋体" w:hAnsi="Cambria" w:cs="黑体"/>
      <w:color w:val="365F90"/>
      <w:kern w:val="0"/>
      <w:sz w:val="28"/>
      <w:szCs w:val="28"/>
    </w:rPr>
  </w:style>
  <w:style w:type="paragraph" w:customStyle="1" w:styleId="CharChar113">
    <w:name w:val="Char Char113"/>
    <w:basedOn w:val="a0"/>
    <w:qFormat/>
    <w:pPr>
      <w:spacing w:beforeLines="50" w:afterLines="50"/>
      <w:jc w:val="left"/>
    </w:pPr>
    <w:rPr>
      <w:rFonts w:ascii="Times New Roman" w:eastAsia="宋体" w:hAnsi="Times New Roman" w:cs="Times New Roman"/>
      <w:sz w:val="30"/>
      <w:szCs w:val="32"/>
    </w:rPr>
  </w:style>
  <w:style w:type="character" w:customStyle="1" w:styleId="HeaderChar1">
    <w:name w:val="Header Char1"/>
    <w:qFormat/>
    <w:locked/>
    <w:rPr>
      <w:rFonts w:ascii="FZXiaoBiaoSong-B05S" w:eastAsia="FZXiaoBiaoSong-B05S"/>
      <w:sz w:val="18"/>
      <w:lang w:val="en-US" w:eastAsia="zh-CN"/>
    </w:rPr>
  </w:style>
  <w:style w:type="character" w:customStyle="1" w:styleId="FooterChar1">
    <w:name w:val="Footer Char1"/>
    <w:qFormat/>
    <w:locked/>
    <w:rPr>
      <w:rFonts w:ascii="FZXiaoBiaoSong-B05S" w:eastAsia="FZXiaoBiaoSong-B05S"/>
      <w:sz w:val="18"/>
      <w:lang w:val="en-US" w:eastAsia="zh-CN"/>
    </w:rPr>
  </w:style>
  <w:style w:type="character" w:customStyle="1" w:styleId="zi101">
    <w:name w:val="zi_101"/>
    <w:qFormat/>
    <w:rPr>
      <w:rFonts w:ascii="Verdana" w:hAnsi="Verdana"/>
      <w:color w:val="C90000"/>
      <w:sz w:val="18"/>
    </w:rPr>
  </w:style>
  <w:style w:type="paragraph" w:customStyle="1" w:styleId="Style3">
    <w:name w:val="_Style 3"/>
    <w:basedOn w:val="a0"/>
    <w:next w:val="a9"/>
    <w:qFormat/>
    <w:rPr>
      <w:rFonts w:ascii="Calibri" w:eastAsia="宋体" w:hAnsi="Calibri" w:cs="Times New Roman"/>
      <w:color w:val="000000"/>
      <w:kern w:val="0"/>
      <w:sz w:val="28"/>
      <w:szCs w:val="21"/>
    </w:rPr>
  </w:style>
  <w:style w:type="paragraph" w:customStyle="1" w:styleId="131">
    <w:name w:val="列出段落13"/>
    <w:basedOn w:val="a0"/>
    <w:qFormat/>
    <w:pPr>
      <w:ind w:firstLineChars="200" w:firstLine="420"/>
    </w:pPr>
    <w:rPr>
      <w:rFonts w:ascii="Calibri" w:eastAsia="宋体" w:hAnsi="Calibri" w:cs="Calibri"/>
      <w:szCs w:val="21"/>
    </w:rPr>
  </w:style>
  <w:style w:type="paragraph" w:customStyle="1" w:styleId="112">
    <w:name w:val="修订11"/>
    <w:hidden/>
    <w:qFormat/>
    <w:rPr>
      <w:rFonts w:ascii="Times New Roman" w:eastAsia="宋体" w:hAnsi="Times New Roman" w:cs="Times New Roman"/>
      <w:kern w:val="2"/>
      <w:sz w:val="21"/>
      <w:szCs w:val="21"/>
    </w:rPr>
  </w:style>
  <w:style w:type="paragraph" w:customStyle="1" w:styleId="TOC12">
    <w:name w:val="TOC 标题12"/>
    <w:basedOn w:val="1"/>
    <w:next w:val="a0"/>
    <w:qFormat/>
    <w:pPr>
      <w:widowControl/>
      <w:spacing w:before="480" w:after="0" w:line="276" w:lineRule="auto"/>
      <w:jc w:val="left"/>
      <w:outlineLvl w:val="9"/>
    </w:pPr>
    <w:rPr>
      <w:rFonts w:ascii="Cambria" w:eastAsia="宋体" w:hAnsi="Cambria" w:cs="黑体"/>
      <w:color w:val="365F90"/>
      <w:kern w:val="0"/>
      <w:sz w:val="28"/>
      <w:szCs w:val="28"/>
    </w:rPr>
  </w:style>
  <w:style w:type="table" w:customStyle="1" w:styleId="312">
    <w:name w:val="网格型312"/>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1">
    <w:name w:val="2"/>
    <w:qFormat/>
    <w:pPr>
      <w:widowControl w:val="0"/>
      <w:jc w:val="both"/>
    </w:pPr>
    <w:rPr>
      <w:rFonts w:ascii="Times New Roman" w:eastAsia="宋体" w:hAnsi="Times New Roman" w:cs="Times New Roman"/>
      <w:kern w:val="2"/>
      <w:sz w:val="21"/>
    </w:rPr>
  </w:style>
  <w:style w:type="paragraph" w:customStyle="1" w:styleId="Char130">
    <w:name w:val="Char13"/>
    <w:basedOn w:val="a0"/>
    <w:qFormat/>
    <w:rPr>
      <w:rFonts w:ascii="Times New Roman" w:eastAsia="宋体" w:hAnsi="Times New Roman" w:cs="Times New Roman"/>
      <w:sz w:val="24"/>
      <w:szCs w:val="24"/>
    </w:rPr>
  </w:style>
  <w:style w:type="paragraph" w:customStyle="1" w:styleId="Char40">
    <w:name w:val="Char4"/>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CharChar25CharChar2">
    <w:name w:val="Char Char25 Char Char2"/>
    <w:basedOn w:val="a0"/>
    <w:qFormat/>
    <w:pPr>
      <w:spacing w:beforeLines="50" w:afterLines="50"/>
      <w:jc w:val="left"/>
    </w:pPr>
    <w:rPr>
      <w:rFonts w:ascii="Times New Roman" w:eastAsia="宋体" w:hAnsi="Times New Roman" w:cs="Times New Roman"/>
      <w:sz w:val="30"/>
      <w:szCs w:val="32"/>
    </w:rPr>
  </w:style>
  <w:style w:type="paragraph" w:customStyle="1" w:styleId="CharChar110">
    <w:name w:val="Char Char110"/>
    <w:basedOn w:val="a0"/>
    <w:qFormat/>
    <w:pPr>
      <w:spacing w:beforeLines="50" w:afterLines="50"/>
      <w:jc w:val="left"/>
    </w:pPr>
    <w:rPr>
      <w:rFonts w:ascii="Times New Roman" w:eastAsia="宋体" w:hAnsi="Times New Roman" w:cs="Times New Roman"/>
      <w:sz w:val="30"/>
      <w:szCs w:val="32"/>
    </w:rPr>
  </w:style>
  <w:style w:type="paragraph" w:customStyle="1" w:styleId="1112">
    <w:name w:val="列出段落111"/>
    <w:basedOn w:val="a0"/>
    <w:qFormat/>
    <w:pPr>
      <w:ind w:firstLineChars="200" w:firstLine="420"/>
    </w:pPr>
    <w:rPr>
      <w:rFonts w:ascii="Calibri" w:eastAsia="宋体" w:hAnsi="Calibri" w:cs="Calibri"/>
      <w:szCs w:val="21"/>
    </w:rPr>
  </w:style>
  <w:style w:type="paragraph" w:customStyle="1" w:styleId="TOC111">
    <w:name w:val="TOC 标题111"/>
    <w:basedOn w:val="1"/>
    <w:next w:val="a0"/>
    <w:qFormat/>
    <w:pPr>
      <w:widowControl/>
      <w:spacing w:before="480" w:after="0" w:line="276" w:lineRule="auto"/>
      <w:jc w:val="left"/>
      <w:outlineLvl w:val="9"/>
    </w:pPr>
    <w:rPr>
      <w:rFonts w:ascii="Cambria" w:eastAsia="宋体" w:hAnsi="Cambria" w:cs="黑体"/>
      <w:color w:val="365F90"/>
      <w:kern w:val="0"/>
      <w:sz w:val="28"/>
      <w:szCs w:val="28"/>
    </w:rPr>
  </w:style>
  <w:style w:type="paragraph" w:customStyle="1" w:styleId="Style182">
    <w:name w:val="_Style 182"/>
    <w:qFormat/>
    <w:pPr>
      <w:widowControl w:val="0"/>
      <w:jc w:val="both"/>
    </w:pPr>
    <w:rPr>
      <w:rFonts w:ascii="Times New Roman" w:eastAsia="宋体" w:hAnsi="Times New Roman" w:cs="Times New Roman"/>
      <w:kern w:val="2"/>
      <w:sz w:val="21"/>
    </w:rPr>
  </w:style>
  <w:style w:type="paragraph" w:customStyle="1" w:styleId="Char121">
    <w:name w:val="Char121"/>
    <w:basedOn w:val="a0"/>
    <w:qFormat/>
    <w:rPr>
      <w:rFonts w:ascii="Times New Roman" w:eastAsia="宋体" w:hAnsi="Times New Roman" w:cs="Times New Roman"/>
      <w:sz w:val="24"/>
      <w:szCs w:val="24"/>
    </w:rPr>
  </w:style>
  <w:style w:type="character" w:customStyle="1" w:styleId="CharChar112">
    <w:name w:val="Char Char112"/>
    <w:qFormat/>
    <w:locked/>
    <w:rPr>
      <w:b/>
      <w:kern w:val="0"/>
      <w:sz w:val="32"/>
    </w:rPr>
  </w:style>
  <w:style w:type="table" w:customStyle="1" w:styleId="313">
    <w:name w:val="网格型313"/>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91">
    <w:name w:val="style191"/>
    <w:qFormat/>
    <w:rPr>
      <w:rFonts w:cs="Times New Roman"/>
      <w:sz w:val="20"/>
      <w:szCs w:val="20"/>
    </w:rPr>
  </w:style>
  <w:style w:type="character" w:customStyle="1" w:styleId="font31">
    <w:name w:val="font31"/>
    <w:qFormat/>
    <w:rPr>
      <w:rFonts w:ascii="Times New Roman" w:hAnsi="Times New Roman" w:cs="Times New Roman"/>
      <w:color w:val="000000"/>
      <w:sz w:val="24"/>
      <w:szCs w:val="24"/>
      <w:u w:val="none"/>
    </w:rPr>
  </w:style>
  <w:style w:type="paragraph" w:customStyle="1" w:styleId="reader-word-layer">
    <w:name w:val="reader-word-layer"/>
    <w:basedOn w:val="a0"/>
    <w:qFormat/>
    <w:pPr>
      <w:widowControl/>
      <w:spacing w:before="100" w:beforeAutospacing="1" w:after="100" w:afterAutospacing="1"/>
      <w:jc w:val="left"/>
    </w:pPr>
    <w:rPr>
      <w:rFonts w:ascii="宋体" w:eastAsia="宋体" w:hAnsi="宋体" w:cs="宋体"/>
      <w:kern w:val="0"/>
      <w:sz w:val="24"/>
      <w:szCs w:val="24"/>
    </w:rPr>
  </w:style>
  <w:style w:type="character" w:customStyle="1" w:styleId="contitle">
    <w:name w:val="contitle"/>
    <w:uiPriority w:val="99"/>
    <w:qFormat/>
    <w:rPr>
      <w:rFonts w:cs="Times New Roman"/>
    </w:rPr>
  </w:style>
  <w:style w:type="paragraph" w:customStyle="1" w:styleId="textbig">
    <w:name w:val="textbig"/>
    <w:basedOn w:val="a0"/>
    <w:uiPriority w:val="99"/>
    <w:qFormat/>
    <w:pPr>
      <w:widowControl/>
      <w:spacing w:before="100" w:beforeAutospacing="1" w:after="100" w:afterAutospacing="1" w:line="420" w:lineRule="atLeast"/>
      <w:ind w:firstLine="570"/>
      <w:jc w:val="left"/>
    </w:pPr>
    <w:rPr>
      <w:rFonts w:ascii="Arial" w:eastAsia="宋体" w:hAnsi="Arial" w:cs="Arial"/>
      <w:color w:val="000000"/>
      <w:kern w:val="0"/>
      <w:szCs w:val="21"/>
    </w:rPr>
  </w:style>
  <w:style w:type="paragraph" w:customStyle="1" w:styleId="xl86">
    <w:name w:val="xl86"/>
    <w:basedOn w:val="a0"/>
    <w:qFormat/>
    <w:pPr>
      <w:widowControl/>
      <w:pBdr>
        <w:right w:val="single" w:sz="8"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0"/>
    <w:qFormat/>
    <w:pPr>
      <w:widowControl/>
      <w:pBdr>
        <w:right w:val="single" w:sz="8" w:space="0" w:color="000000"/>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88">
    <w:name w:val="xl88"/>
    <w:basedOn w:val="a0"/>
    <w:qFormat/>
    <w:pPr>
      <w:widowControl/>
      <w:pBdr>
        <w:left w:val="single" w:sz="8" w:space="0" w:color="000000"/>
        <w:bottom w:val="single" w:sz="8" w:space="0" w:color="000000"/>
        <w:right w:val="single" w:sz="8" w:space="0" w:color="000000"/>
      </w:pBdr>
      <w:shd w:val="clear" w:color="000080" w:fill="FFFFFF"/>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9">
    <w:name w:val="xl89"/>
    <w:basedOn w:val="a0"/>
    <w:qFormat/>
    <w:pPr>
      <w:widowControl/>
      <w:pBdr>
        <w:left w:val="single" w:sz="8" w:space="0" w:color="auto"/>
        <w:bottom w:val="single" w:sz="8" w:space="0" w:color="auto"/>
        <w:right w:val="single" w:sz="8" w:space="0" w:color="000000"/>
      </w:pBdr>
      <w:shd w:val="clear" w:color="000080" w:fill="FFFFFF"/>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90">
    <w:name w:val="xl90"/>
    <w:basedOn w:val="a0"/>
    <w:qFormat/>
    <w:pPr>
      <w:widowControl/>
      <w:pBdr>
        <w:bottom w:val="single" w:sz="8" w:space="0" w:color="auto"/>
        <w:right w:val="single" w:sz="8" w:space="0" w:color="000000"/>
      </w:pBdr>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0"/>
    <w:qFormat/>
    <w:pPr>
      <w:widowControl/>
      <w:pBdr>
        <w:bottom w:val="single" w:sz="8" w:space="0" w:color="auto"/>
        <w:right w:val="single" w:sz="8" w:space="0" w:color="000000"/>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92">
    <w:name w:val="xl92"/>
    <w:basedOn w:val="a0"/>
    <w:qFormat/>
    <w:pPr>
      <w:widowControl/>
      <w:pBdr>
        <w:left w:val="single" w:sz="8" w:space="0" w:color="auto"/>
        <w:bottom w:val="single" w:sz="8" w:space="0" w:color="000000"/>
        <w:right w:val="single" w:sz="8" w:space="0" w:color="000000"/>
      </w:pBdr>
      <w:shd w:val="clear" w:color="000080" w:fill="FFFFFF"/>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93">
    <w:name w:val="xl93"/>
    <w:basedOn w:val="a0"/>
    <w:qFormat/>
    <w:pPr>
      <w:widowControl/>
      <w:pBdr>
        <w:left w:val="single" w:sz="8" w:space="0" w:color="000000"/>
        <w:bottom w:val="single" w:sz="8" w:space="0" w:color="auto"/>
        <w:right w:val="single" w:sz="8" w:space="0" w:color="000000"/>
      </w:pBdr>
      <w:shd w:val="clear" w:color="000080" w:fill="FFFFFF"/>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94">
    <w:name w:val="xl94"/>
    <w:basedOn w:val="a0"/>
    <w:qFormat/>
    <w:pPr>
      <w:widowControl/>
      <w:pBdr>
        <w:bottom w:val="single" w:sz="8" w:space="0" w:color="000000"/>
        <w:right w:val="single" w:sz="8" w:space="0" w:color="auto"/>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95">
    <w:name w:val="xl95"/>
    <w:basedOn w:val="a0"/>
    <w:qFormat/>
    <w:pPr>
      <w:widowControl/>
      <w:pBdr>
        <w:left w:val="single" w:sz="8" w:space="0" w:color="000000"/>
        <w:bottom w:val="single" w:sz="8" w:space="0" w:color="000000"/>
        <w:right w:val="single" w:sz="8" w:space="0" w:color="000000"/>
      </w:pBdr>
      <w:shd w:val="clear" w:color="00008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6">
    <w:name w:val="xl96"/>
    <w:basedOn w:val="a0"/>
    <w:qFormat/>
    <w:pPr>
      <w:widowControl/>
      <w:pBdr>
        <w:right w:val="single" w:sz="8"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97">
    <w:name w:val="xl97"/>
    <w:basedOn w:val="a0"/>
    <w:qFormat/>
    <w:pPr>
      <w:widowControl/>
      <w:pBdr>
        <w:top w:val="single" w:sz="8" w:space="0" w:color="000000"/>
        <w:bottom w:val="single" w:sz="8" w:space="0" w:color="000000"/>
        <w:right w:val="single" w:sz="8" w:space="0" w:color="auto"/>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character" w:customStyle="1" w:styleId="FootnoteTextChar1">
    <w:name w:val="Footnote Text Char1"/>
    <w:uiPriority w:val="99"/>
    <w:semiHidden/>
    <w:qFormat/>
    <w:locked/>
    <w:rPr>
      <w:rFonts w:ascii="Times New Roman" w:hAnsi="Times New Roman" w:cs="Times New Roman"/>
      <w:sz w:val="18"/>
      <w:szCs w:val="18"/>
    </w:rPr>
  </w:style>
  <w:style w:type="paragraph" w:customStyle="1" w:styleId="Char111">
    <w:name w:val="Char111"/>
    <w:basedOn w:val="a0"/>
    <w:next w:val="a0"/>
    <w:qFormat/>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314">
    <w:name w:val="列出段落31"/>
    <w:basedOn w:val="a0"/>
    <w:qFormat/>
    <w:pPr>
      <w:ind w:firstLineChars="200" w:firstLine="420"/>
    </w:pPr>
    <w:rPr>
      <w:rFonts w:ascii="Calibri" w:eastAsia="宋体" w:hAnsi="Calibri" w:cs="Calibri"/>
      <w:szCs w:val="21"/>
    </w:rPr>
  </w:style>
  <w:style w:type="paragraph" w:customStyle="1" w:styleId="213">
    <w:name w:val="修订21"/>
    <w:hidden/>
    <w:semiHidden/>
    <w:qFormat/>
    <w:rPr>
      <w:rFonts w:ascii="Times New Roman" w:eastAsia="宋体" w:hAnsi="Times New Roman" w:cs="Times New Roman"/>
      <w:kern w:val="2"/>
      <w:sz w:val="21"/>
      <w:szCs w:val="21"/>
    </w:rPr>
  </w:style>
  <w:style w:type="paragraph" w:customStyle="1" w:styleId="TOC21">
    <w:name w:val="TOC 标题21"/>
    <w:basedOn w:val="1"/>
    <w:next w:val="a0"/>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214">
    <w:name w:val="无间隔21"/>
    <w:qFormat/>
    <w:pPr>
      <w:widowControl w:val="0"/>
    </w:pPr>
    <w:rPr>
      <w:rFonts w:ascii="Times New Roman" w:eastAsia="宋体" w:hAnsi="Times New Roman" w:cs="Times New Roman"/>
      <w:color w:val="000000"/>
      <w:sz w:val="21"/>
      <w:szCs w:val="21"/>
      <w:lang w:val="zh-CN"/>
    </w:rPr>
  </w:style>
  <w:style w:type="paragraph" w:customStyle="1" w:styleId="Style2">
    <w:name w:val="_Style 2"/>
    <w:basedOn w:val="a0"/>
    <w:uiPriority w:val="34"/>
    <w:qFormat/>
    <w:pPr>
      <w:ind w:firstLineChars="200" w:firstLine="420"/>
    </w:pPr>
    <w:rPr>
      <w:rFonts w:ascii="Times New Roman" w:eastAsia="宋体" w:hAnsi="Times New Roman" w:cs="Times New Roman"/>
      <w:szCs w:val="20"/>
    </w:rPr>
  </w:style>
  <w:style w:type="paragraph" w:customStyle="1" w:styleId="Char60">
    <w:name w:val="Char6"/>
    <w:basedOn w:val="a0"/>
    <w:next w:val="a0"/>
    <w:qFormat/>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4Char2">
    <w:name w:val="标题 4 Char2"/>
    <w:qFormat/>
    <w:rPr>
      <w:rFonts w:eastAsia="黑体"/>
      <w:kern w:val="2"/>
      <w:sz w:val="24"/>
      <w:szCs w:val="24"/>
      <w:lang w:val="en-US" w:eastAsia="zh-CN" w:bidi="ar-SA"/>
    </w:rPr>
  </w:style>
  <w:style w:type="paragraph" w:customStyle="1" w:styleId="1f4">
    <w:name w:val="脚注文本1"/>
    <w:basedOn w:val="a0"/>
    <w:next w:val="af5"/>
    <w:uiPriority w:val="99"/>
    <w:qFormat/>
    <w:rPr>
      <w:rFonts w:ascii="Calibri" w:eastAsia="宋体" w:hAnsi="Calibri" w:cs="Times New Roman"/>
      <w:sz w:val="24"/>
      <w:szCs w:val="24"/>
    </w:rPr>
  </w:style>
  <w:style w:type="character" w:customStyle="1" w:styleId="Char31">
    <w:name w:val="脚注文本 Char3"/>
    <w:uiPriority w:val="99"/>
    <w:semiHidden/>
    <w:qFormat/>
    <w:rPr>
      <w:sz w:val="18"/>
      <w:szCs w:val="18"/>
    </w:rPr>
  </w:style>
  <w:style w:type="character" w:customStyle="1" w:styleId="HeaderChar">
    <w:name w:val="Header Char"/>
    <w:uiPriority w:val="99"/>
    <w:semiHidden/>
    <w:qFormat/>
    <w:locked/>
    <w:rPr>
      <w:rFonts w:ascii="Tahoma" w:eastAsia="微软雅黑" w:hAnsi="Tahoma" w:cs="Times New Roman"/>
      <w:sz w:val="18"/>
      <w:szCs w:val="18"/>
      <w:lang w:val="en-US" w:eastAsia="zh-CN" w:bidi="ar-SA"/>
    </w:rPr>
  </w:style>
  <w:style w:type="character" w:customStyle="1" w:styleId="FooterChar">
    <w:name w:val="Footer Char"/>
    <w:uiPriority w:val="99"/>
    <w:semiHidden/>
    <w:qFormat/>
    <w:locked/>
    <w:rPr>
      <w:rFonts w:ascii="Tahoma" w:eastAsia="微软雅黑" w:hAnsi="Tahoma" w:cs="Times New Roman"/>
      <w:sz w:val="18"/>
      <w:szCs w:val="18"/>
      <w:lang w:val="en-US" w:eastAsia="zh-CN" w:bidi="ar-SA"/>
    </w:rPr>
  </w:style>
  <w:style w:type="character" w:customStyle="1" w:styleId="DocumentMapChar">
    <w:name w:val="Document Map Char"/>
    <w:uiPriority w:val="99"/>
    <w:semiHidden/>
    <w:qFormat/>
    <w:locked/>
    <w:rPr>
      <w:rFonts w:cs="Times New Roman"/>
      <w:sz w:val="2"/>
    </w:rPr>
  </w:style>
  <w:style w:type="character" w:customStyle="1" w:styleId="CommentTextChar">
    <w:name w:val="Comment Text Char"/>
    <w:uiPriority w:val="99"/>
    <w:semiHidden/>
    <w:qFormat/>
    <w:locked/>
    <w:rPr>
      <w:rFonts w:ascii="Calibri" w:hAnsi="Calibri" w:cs="Times New Roman"/>
    </w:rPr>
  </w:style>
  <w:style w:type="paragraph" w:customStyle="1" w:styleId="font13">
    <w:name w:val="font13"/>
    <w:basedOn w:val="a0"/>
    <w:qFormat/>
    <w:pPr>
      <w:widowControl/>
      <w:spacing w:before="100" w:beforeAutospacing="1" w:after="100" w:afterAutospacing="1"/>
      <w:jc w:val="left"/>
    </w:pPr>
    <w:rPr>
      <w:rFonts w:ascii="仿宋" w:eastAsia="仿宋" w:hAnsi="仿宋" w:cs="宋体"/>
      <w:kern w:val="0"/>
      <w:sz w:val="18"/>
      <w:szCs w:val="18"/>
    </w:rPr>
  </w:style>
  <w:style w:type="paragraph" w:customStyle="1" w:styleId="xl98">
    <w:name w:val="xl98"/>
    <w:basedOn w:val="a0"/>
    <w:qFormat/>
    <w:pPr>
      <w:widowControl/>
      <w:pBdr>
        <w:top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18"/>
      <w:szCs w:val="18"/>
    </w:rPr>
  </w:style>
  <w:style w:type="paragraph" w:customStyle="1" w:styleId="xl99">
    <w:name w:val="xl99"/>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18"/>
      <w:szCs w:val="18"/>
    </w:rPr>
  </w:style>
  <w:style w:type="paragraph" w:customStyle="1" w:styleId="xl100">
    <w:name w:val="xl100"/>
    <w:basedOn w:val="a0"/>
    <w:qFormat/>
    <w:pPr>
      <w:widowControl/>
      <w:pBdr>
        <w:top w:val="single" w:sz="4" w:space="0" w:color="auto"/>
        <w:bottom w:val="single" w:sz="4" w:space="0" w:color="auto"/>
      </w:pBdr>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xl101">
    <w:name w:val="xl101"/>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xl102">
    <w:name w:val="xl10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 w:eastAsia="仿宋" w:hAnsi="仿宋" w:cs="宋体"/>
      <w:b/>
      <w:bCs/>
      <w:kern w:val="0"/>
      <w:sz w:val="18"/>
      <w:szCs w:val="18"/>
    </w:rPr>
  </w:style>
  <w:style w:type="paragraph" w:customStyle="1" w:styleId="xl103">
    <w:name w:val="xl10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18"/>
      <w:szCs w:val="18"/>
    </w:rPr>
  </w:style>
  <w:style w:type="paragraph" w:customStyle="1" w:styleId="xl104">
    <w:name w:val="xl10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18"/>
      <w:szCs w:val="18"/>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18"/>
      <w:szCs w:val="18"/>
    </w:rPr>
  </w:style>
  <w:style w:type="paragraph" w:customStyle="1" w:styleId="xl106">
    <w:name w:val="xl106"/>
    <w:basedOn w:val="a0"/>
    <w:qFormat/>
    <w:pPr>
      <w:widowControl/>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107">
    <w:name w:val="xl107"/>
    <w:basedOn w:val="a0"/>
    <w:qFormat/>
    <w:pPr>
      <w:widowControl/>
      <w:pBdr>
        <w:top w:val="single" w:sz="4" w:space="0" w:color="auto"/>
      </w:pBdr>
      <w:spacing w:before="100" w:beforeAutospacing="1" w:after="100" w:afterAutospacing="1"/>
      <w:jc w:val="left"/>
      <w:textAlignment w:val="center"/>
    </w:pPr>
    <w:rPr>
      <w:rFonts w:ascii="Times New Roman" w:eastAsia="宋体" w:hAnsi="Times New Roman" w:cs="Times New Roman"/>
      <w:kern w:val="0"/>
      <w:sz w:val="18"/>
      <w:szCs w:val="18"/>
    </w:rPr>
  </w:style>
  <w:style w:type="paragraph" w:customStyle="1" w:styleId="xl108">
    <w:name w:val="xl108"/>
    <w:basedOn w:val="a0"/>
    <w:qFormat/>
    <w:pPr>
      <w:widowControl/>
      <w:pBdr>
        <w:top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109">
    <w:name w:val="xl109"/>
    <w:basedOn w:val="a0"/>
    <w:qFormat/>
    <w:pPr>
      <w:widowControl/>
      <w:pBdr>
        <w:top w:val="single" w:sz="4" w:space="0" w:color="auto"/>
        <w:lef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10">
    <w:name w:val="xl110"/>
    <w:basedOn w:val="a0"/>
    <w:qFormat/>
    <w:pPr>
      <w:widowControl/>
      <w:pBdr>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12">
    <w:name w:val="xl112"/>
    <w:basedOn w:val="a0"/>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13">
    <w:name w:val="xl113"/>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 w:eastAsia="仿宋" w:hAnsi="仿宋" w:cs="宋体"/>
      <w:kern w:val="0"/>
      <w:sz w:val="20"/>
      <w:szCs w:val="20"/>
    </w:rPr>
  </w:style>
  <w:style w:type="character" w:customStyle="1" w:styleId="afa">
    <w:name w:val="正文文本首行缩进 字符"/>
    <w:basedOn w:val="13"/>
    <w:link w:val="af9"/>
    <w:qFormat/>
    <w:rPr>
      <w:rFonts w:ascii="Times New Roman" w:eastAsia="宋体" w:hAnsi="Times New Roman" w:cs="Times New Roman"/>
      <w:kern w:val="2"/>
      <w:sz w:val="21"/>
      <w:szCs w:val="22"/>
    </w:rPr>
  </w:style>
  <w:style w:type="character" w:customStyle="1" w:styleId="26">
    <w:name w:val="正文文本首行缩进 2 字符"/>
    <w:basedOn w:val="22"/>
    <w:link w:val="25"/>
    <w:qFormat/>
    <w:rPr>
      <w:rFonts w:ascii="Times New Roman" w:eastAsia="宋体" w:hAnsi="Times New Roman" w:cs="Times New Roman"/>
      <w:kern w:val="2"/>
      <w:sz w:val="21"/>
      <w:szCs w:val="22"/>
    </w:rPr>
  </w:style>
  <w:style w:type="table" w:customStyle="1" w:styleId="180">
    <w:name w:val="网格型18"/>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2"/>
    <w:qFormat/>
    <w:rPr>
      <w:rFonts w:eastAsia="微软雅黑"/>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2"/>
    <w:qFormat/>
    <w:rPr>
      <w:rFonts w:eastAsia="微软雅黑"/>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2"/>
    <w:qFormat/>
    <w:rPr>
      <w:rFonts w:eastAsia="微软雅黑"/>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简明型 11"/>
    <w:basedOn w:val="a2"/>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f5">
    <w:name w:val="专业型1"/>
    <w:basedOn w:val="a2"/>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4">
    <w:name w:val="古典型 11"/>
    <w:basedOn w:val="a2"/>
    <w:qFormat/>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420">
    <w:name w:val="网格型42"/>
    <w:qFormat/>
    <w:locke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5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网格型6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网格型9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qFormat/>
    <w:rPr>
      <w:rFonts w:ascii="Times New Roman" w:eastAsia="宋体" w:hAnsi="Times New Roman" w:cs="Arial"/>
      <w:color w:val="000000"/>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网格型13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网格型141"/>
    <w:qFormat/>
    <w:locked/>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qFormat/>
    <w:pPr>
      <w:widowControl w:val="0"/>
      <w:jc w:val="both"/>
    </w:pPr>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网格型314"/>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网格型411"/>
    <w:qFormat/>
    <w:locked/>
    <w:pPr>
      <w:widowControl w:val="0"/>
      <w:jc w:val="both"/>
    </w:pPr>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网格型161"/>
    <w:qFormat/>
    <w:locke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网格型321"/>
    <w:qFormat/>
    <w:locked/>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网格型171"/>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3111"/>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网格型3121"/>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网格型3131"/>
    <w:qFormat/>
    <w:locked/>
    <w:rPr>
      <w:rFonts w:ascii="Calibri" w:eastAsia="宋体" w:hAnsi="Calibri" w:cs="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5">
    <w:name w:val="xl115"/>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18"/>
      <w:szCs w:val="18"/>
    </w:rPr>
  </w:style>
  <w:style w:type="paragraph" w:customStyle="1" w:styleId="xl116">
    <w:name w:val="xl116"/>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117">
    <w:name w:val="xl117"/>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color w:val="000000"/>
      <w:kern w:val="0"/>
      <w:sz w:val="18"/>
      <w:szCs w:val="18"/>
    </w:rPr>
  </w:style>
  <w:style w:type="paragraph" w:customStyle="1" w:styleId="xl118">
    <w:name w:val="xl11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119">
    <w:name w:val="xl119"/>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20">
    <w:name w:val="xl120"/>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21">
    <w:name w:val="xl121"/>
    <w:basedOn w:val="a0"/>
    <w:qFormat/>
    <w:pPr>
      <w:widowControl/>
      <w:pBdr>
        <w:top w:val="single" w:sz="4" w:space="0" w:color="auto"/>
        <w:left w:val="single" w:sz="4" w:space="0" w:color="auto"/>
        <w:right w:val="single" w:sz="4" w:space="0" w:color="auto"/>
      </w:pBdr>
      <w:spacing w:before="100" w:beforeAutospacing="1" w:after="100" w:afterAutospacing="1"/>
      <w:textAlignment w:val="center"/>
    </w:pPr>
    <w:rPr>
      <w:rFonts w:ascii="仿宋" w:eastAsia="仿宋" w:hAnsi="仿宋" w:cs="宋体"/>
      <w:color w:val="000000"/>
      <w:kern w:val="0"/>
      <w:sz w:val="18"/>
      <w:szCs w:val="18"/>
    </w:rPr>
  </w:style>
  <w:style w:type="paragraph" w:customStyle="1" w:styleId="xl122">
    <w:name w:val="xl122"/>
    <w:basedOn w:val="a0"/>
    <w:qFormat/>
    <w:pPr>
      <w:widowControl/>
      <w:pBdr>
        <w:top w:val="single" w:sz="4" w:space="0" w:color="auto"/>
        <w:left w:val="single" w:sz="4" w:space="0" w:color="auto"/>
        <w:right w:val="single" w:sz="4" w:space="0" w:color="auto"/>
      </w:pBdr>
      <w:spacing w:before="100" w:beforeAutospacing="1" w:after="100" w:afterAutospacing="1"/>
      <w:textAlignment w:val="center"/>
    </w:pPr>
    <w:rPr>
      <w:rFonts w:ascii="仿宋" w:eastAsia="仿宋" w:hAnsi="仿宋" w:cs="宋体"/>
      <w:kern w:val="0"/>
      <w:sz w:val="18"/>
      <w:szCs w:val="18"/>
    </w:rPr>
  </w:style>
  <w:style w:type="paragraph" w:customStyle="1" w:styleId="xl123">
    <w:name w:val="xl123"/>
    <w:basedOn w:val="a0"/>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宋体" w:hAnsi="Times New Roman" w:cs="Times New Roman"/>
      <w:kern w:val="0"/>
      <w:sz w:val="18"/>
      <w:szCs w:val="18"/>
    </w:rPr>
  </w:style>
  <w:style w:type="paragraph" w:customStyle="1" w:styleId="xl124">
    <w:name w:val="xl124"/>
    <w:basedOn w:val="a0"/>
    <w:qFormat/>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25">
    <w:name w:val="xl125"/>
    <w:basedOn w:val="a0"/>
    <w:qFormat/>
    <w:pPr>
      <w:widowControl/>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table" w:customStyle="1" w:styleId="215">
    <w:name w:val="无格式表格 21"/>
    <w:basedOn w:val="a2"/>
    <w:uiPriority w:val="42"/>
    <w:qFormat/>
    <w:rPr>
      <w:rFonts w:ascii="Times New Roman" w:eastAsia="宋体" w:hAnsi="Times New Roman"/>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ff6">
    <w:name w:val="No Spacing"/>
    <w:uiPriority w:val="1"/>
    <w:qFormat/>
    <w:pPr>
      <w:widowControl w:val="0"/>
      <w:jc w:val="both"/>
    </w:pPr>
    <w:rPr>
      <w:rFonts w:ascii="Calibri" w:eastAsia="宋体" w:hAnsi="Calibri" w:cs="Times New Roman"/>
      <w:kern w:val="2"/>
      <w:sz w:val="21"/>
      <w:szCs w:val="22"/>
    </w:rPr>
  </w:style>
  <w:style w:type="table" w:customStyle="1" w:styleId="260">
    <w:name w:val="网格型26"/>
    <w:basedOn w:val="a2"/>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网格型20"/>
    <w:basedOn w:val="a2"/>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一级目录"/>
    <w:basedOn w:val="a0"/>
    <w:next w:val="a0"/>
    <w:qFormat/>
    <w:pPr>
      <w:spacing w:afterLines="100" w:after="312" w:line="360" w:lineRule="auto"/>
      <w:jc w:val="center"/>
      <w:outlineLvl w:val="0"/>
    </w:pPr>
    <w:rPr>
      <w:rFonts w:ascii="Times New Roman" w:eastAsia="宋体" w:hAnsi="Times New Roman" w:cs="Times New Roman"/>
      <w:b/>
      <w:sz w:val="36"/>
      <w:szCs w:val="36"/>
    </w:rPr>
  </w:style>
  <w:style w:type="paragraph" w:customStyle="1" w:styleId="affff8">
    <w:name w:val="二级目录"/>
    <w:basedOn w:val="a0"/>
    <w:next w:val="a0"/>
    <w:qFormat/>
    <w:pPr>
      <w:spacing w:beforeLines="50" w:before="156" w:afterLines="50" w:after="156" w:line="360" w:lineRule="auto"/>
      <w:outlineLvl w:val="1"/>
    </w:pPr>
    <w:rPr>
      <w:rFonts w:ascii="宋体" w:eastAsia="宋体" w:hAnsi="宋体" w:cs="Times New Roman"/>
      <w:sz w:val="24"/>
      <w:szCs w:val="24"/>
    </w:rPr>
  </w:style>
  <w:style w:type="paragraph" w:customStyle="1" w:styleId="xl127">
    <w:name w:val="xl127"/>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28">
    <w:name w:val="xl12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29">
    <w:name w:val="xl129"/>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130">
    <w:name w:val="xl130"/>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131">
    <w:name w:val="xl131"/>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32">
    <w:name w:val="xl132"/>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33">
    <w:name w:val="xl13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34">
    <w:name w:val="xl13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35">
    <w:name w:val="xl1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36">
    <w:name w:val="xl136"/>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37">
    <w:name w:val="xl137"/>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38">
    <w:name w:val="xl138"/>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139">
    <w:name w:val="xl139"/>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140">
    <w:name w:val="xl140"/>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41">
    <w:name w:val="xl141"/>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42">
    <w:name w:val="xl142"/>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43">
    <w:name w:val="xl143"/>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44">
    <w:name w:val="xl144"/>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45">
    <w:name w:val="xl145"/>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46">
    <w:name w:val="xl146"/>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47">
    <w:name w:val="xl147"/>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48">
    <w:name w:val="xl148"/>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49">
    <w:name w:val="xl149"/>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50">
    <w:name w:val="xl150"/>
    <w:basedOn w:val="a0"/>
    <w:qFormat/>
    <w:pPr>
      <w:widowControl/>
      <w:pBdr>
        <w:top w:val="single" w:sz="4" w:space="0" w:color="auto"/>
        <w:lef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51">
    <w:name w:val="xl151"/>
    <w:basedOn w:val="a0"/>
    <w:qFormat/>
    <w:pPr>
      <w:widowControl/>
      <w:pBdr>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52">
    <w:name w:val="xl152"/>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20"/>
      <w:szCs w:val="20"/>
    </w:rPr>
  </w:style>
  <w:style w:type="paragraph" w:customStyle="1" w:styleId="xl153">
    <w:name w:val="xl153"/>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54">
    <w:name w:val="xl154"/>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55">
    <w:name w:val="xl155"/>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56">
    <w:name w:val="xl1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57">
    <w:name w:val="xl157"/>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58">
    <w:name w:val="xl15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59">
    <w:name w:val="xl159"/>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0">
    <w:name w:val="xl160"/>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1">
    <w:name w:val="xl161"/>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2">
    <w:name w:val="xl162"/>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3">
    <w:name w:val="xl16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4">
    <w:name w:val="xl16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5">
    <w:name w:val="xl165"/>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6">
    <w:name w:val="xl166"/>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7">
    <w:name w:val="xl167"/>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8">
    <w:name w:val="xl16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69">
    <w:name w:val="xl169"/>
    <w:basedOn w:val="a0"/>
    <w:qFormat/>
    <w:pPr>
      <w:widowControl/>
      <w:pBdr>
        <w:top w:val="single" w:sz="4" w:space="0" w:color="auto"/>
        <w:left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70">
    <w:name w:val="xl170"/>
    <w:basedOn w:val="a0"/>
    <w:qFormat/>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71">
    <w:name w:val="xl171"/>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72">
    <w:name w:val="xl172"/>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73">
    <w:name w:val="xl173"/>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74">
    <w:name w:val="xl174"/>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75">
    <w:name w:val="xl175"/>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76">
    <w:name w:val="xl176"/>
    <w:basedOn w:val="a0"/>
    <w:qFormat/>
    <w:pPr>
      <w:widowControl/>
      <w:pBdr>
        <w:top w:val="single" w:sz="4" w:space="0" w:color="auto"/>
        <w:bottom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177">
    <w:name w:val="xl177"/>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178">
    <w:name w:val="xl1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179">
    <w:name w:val="xl179"/>
    <w:basedOn w:val="a0"/>
    <w:qFormat/>
    <w:pPr>
      <w:widowControl/>
      <w:pBdr>
        <w:bottom w:val="single" w:sz="4" w:space="0" w:color="auto"/>
      </w:pBdr>
      <w:spacing w:before="100" w:beforeAutospacing="1" w:after="100" w:afterAutospacing="1"/>
      <w:jc w:val="left"/>
      <w:textAlignment w:val="center"/>
    </w:pPr>
    <w:rPr>
      <w:rFonts w:ascii="宋体" w:eastAsia="宋体" w:hAnsi="宋体" w:cs="宋体"/>
      <w:kern w:val="0"/>
      <w:sz w:val="22"/>
    </w:rPr>
  </w:style>
  <w:style w:type="paragraph" w:customStyle="1" w:styleId="xl180">
    <w:name w:val="xl180"/>
    <w:basedOn w:val="a0"/>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81">
    <w:name w:val="xl181"/>
    <w:basedOn w:val="a0"/>
    <w:qFormat/>
    <w:pPr>
      <w:widowControl/>
      <w:pBdr>
        <w:top w:val="single" w:sz="4" w:space="0" w:color="auto"/>
        <w:left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82">
    <w:name w:val="xl182"/>
    <w:basedOn w:val="a0"/>
    <w:qFormat/>
    <w:pPr>
      <w:widowControl/>
      <w:pBdr>
        <w:left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83">
    <w:name w:val="xl183"/>
    <w:basedOn w:val="a0"/>
    <w:qFormat/>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84">
    <w:name w:val="xl184"/>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8"/>
      <w:szCs w:val="18"/>
    </w:rPr>
  </w:style>
  <w:style w:type="paragraph" w:customStyle="1" w:styleId="xl185">
    <w:name w:val="xl185"/>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character" w:customStyle="1" w:styleId="1f6">
    <w:name w:val="批注框文本 字符1"/>
    <w:basedOn w:val="a1"/>
    <w:uiPriority w:val="99"/>
    <w:semiHidden/>
    <w:qFormat/>
    <w:rPr>
      <w:sz w:val="18"/>
      <w:szCs w:val="18"/>
    </w:rPr>
  </w:style>
  <w:style w:type="character" w:customStyle="1" w:styleId="1f7">
    <w:name w:val="正文文本缩进 字符1"/>
    <w:basedOn w:val="a1"/>
    <w:uiPriority w:val="99"/>
    <w:semiHidden/>
    <w:qFormat/>
  </w:style>
  <w:style w:type="paragraph" w:customStyle="1" w:styleId="msonormal0">
    <w:name w:val="msonormal"/>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font14">
    <w:name w:val="font14"/>
    <w:basedOn w:val="a0"/>
    <w:qFormat/>
    <w:pPr>
      <w:widowControl/>
      <w:spacing w:before="100" w:beforeAutospacing="1" w:after="100" w:afterAutospacing="1"/>
      <w:jc w:val="left"/>
    </w:pPr>
    <w:rPr>
      <w:rFonts w:ascii="宋体" w:eastAsia="宋体" w:hAnsi="宋体" w:cs="宋体"/>
      <w:color w:val="000000"/>
      <w:kern w:val="0"/>
      <w:sz w:val="18"/>
      <w:szCs w:val="18"/>
    </w:rPr>
  </w:style>
  <w:style w:type="character" w:customStyle="1" w:styleId="fontstyle01">
    <w:name w:val="fontstyle01"/>
    <w:basedOn w:val="a1"/>
    <w:qFormat/>
    <w:rPr>
      <w:rFonts w:ascii="仿宋" w:eastAsia="仿宋" w:hAnsi="仿宋" w:hint="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09" Type="http://schemas.openxmlformats.org/officeDocument/2006/relationships/footer" Target="footer1.xml"/><Relationship Id="rId3" Type="http://schemas.openxmlformats.org/officeDocument/2006/relationships/numbering" Target="numbering.xml"/><Relationship Id="rId112" Type="http://schemas.openxmlformats.org/officeDocument/2006/relationships/theme" Target="theme/theme1.xml"/><Relationship Id="rId7" Type="http://schemas.openxmlformats.org/officeDocument/2006/relationships/footnotes" Target="footnotes.xml"/><Relationship Id="rId108" Type="http://schemas.openxmlformats.org/officeDocument/2006/relationships/header" Target="header1.xml"/><Relationship Id="rId2" Type="http://schemas.openxmlformats.org/officeDocument/2006/relationships/customXml" Target="../customXml/item2.xml"/><Relationship Id="rId107" Type="http://schemas.openxmlformats.org/officeDocument/2006/relationships/image" Target="media/image71.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0" Type="http://schemas.openxmlformats.org/officeDocument/2006/relationships/footer" Target="footer2.xml"/><Relationship Id="rId5" Type="http://schemas.openxmlformats.org/officeDocument/2006/relationships/settings" Target="settings.xml"/><Relationship Id="rId106" Type="http://schemas.openxmlformats.org/officeDocument/2006/relationships/image" Target="media/image70.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92CE81-A693-4352-B379-DE96F1AB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3411</Words>
  <Characters>19449</Characters>
  <Application>Microsoft Office Word</Application>
  <DocSecurity>0</DocSecurity>
  <Lines>162</Lines>
  <Paragraphs>45</Paragraphs>
  <ScaleCrop>false</ScaleCrop>
  <Company>Sky123.Org</Company>
  <LinksUpToDate>false</LinksUpToDate>
  <CharactersWithSpaces>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CEEAA-zhaozq</dc:creator>
  <cp:lastModifiedBy>卜智翔</cp:lastModifiedBy>
  <cp:revision>2</cp:revision>
  <cp:lastPrinted>2022-09-13T03:13:00Z</cp:lastPrinted>
  <dcterms:created xsi:type="dcterms:W3CDTF">2022-10-25T00:45:00Z</dcterms:created>
  <dcterms:modified xsi:type="dcterms:W3CDTF">2022-10-25T00:45:00Z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C21FA8C1BE8549CA974049152E7ADCB2</vt:lpwstr>
  </property>
</Properties>
</file>